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8C5" w:rsidRPr="00B402B0" w:rsidRDefault="009B08C5" w:rsidP="00835140">
      <w:pPr>
        <w:pStyle w:val="Adresatkolejnewiersze"/>
        <w:tabs>
          <w:tab w:val="clear" w:pos="4253"/>
          <w:tab w:val="left" w:pos="3960"/>
        </w:tabs>
        <w:spacing w:after="120"/>
        <w:ind w:left="0"/>
        <w:rPr>
          <w:rFonts w:cs="Arial"/>
          <w:color w:val="FF0000"/>
          <w:sz w:val="20"/>
        </w:rPr>
      </w:pPr>
      <w:r w:rsidRPr="00635F0C">
        <w:rPr>
          <w:rFonts w:cs="Arial"/>
          <w:sz w:val="20"/>
        </w:rPr>
        <w:tab/>
      </w:r>
      <w:r w:rsidRPr="00635F0C">
        <w:rPr>
          <w:rFonts w:cs="Arial"/>
          <w:sz w:val="20"/>
        </w:rPr>
        <w:tab/>
      </w:r>
      <w:r w:rsidRPr="00635F0C">
        <w:rPr>
          <w:rFonts w:cs="Arial"/>
          <w:sz w:val="20"/>
        </w:rPr>
        <w:tab/>
      </w:r>
    </w:p>
    <w:p w:rsidR="00835140" w:rsidRPr="00B66C6F" w:rsidRDefault="002A762F" w:rsidP="00427A35">
      <w:pPr>
        <w:spacing w:after="120"/>
        <w:ind w:left="2124" w:firstLine="708"/>
        <w:jc w:val="center"/>
        <w:rPr>
          <w:rFonts w:ascii="Arial" w:hAnsi="Arial" w:cs="Arial"/>
          <w:sz w:val="20"/>
        </w:rPr>
      </w:pPr>
      <w:r w:rsidRPr="007B06D8">
        <w:rPr>
          <w:rFonts w:ascii="Arial" w:hAnsi="Arial" w:cs="Arial"/>
          <w:color w:val="FF0000"/>
          <w:sz w:val="20"/>
        </w:rPr>
        <w:t xml:space="preserve">                                         </w:t>
      </w:r>
      <w:r w:rsidR="00FF7207" w:rsidRPr="007B06D8">
        <w:rPr>
          <w:rFonts w:ascii="Arial" w:hAnsi="Arial" w:cs="Arial"/>
          <w:color w:val="FF0000"/>
          <w:sz w:val="20"/>
        </w:rPr>
        <w:t xml:space="preserve">   </w:t>
      </w:r>
      <w:r w:rsidR="00FF7207" w:rsidRPr="00936263">
        <w:rPr>
          <w:rFonts w:ascii="Arial" w:hAnsi="Arial" w:cs="Arial"/>
          <w:color w:val="000000"/>
          <w:sz w:val="20"/>
        </w:rPr>
        <w:t xml:space="preserve">  </w:t>
      </w:r>
      <w:r w:rsidR="004120D0">
        <w:rPr>
          <w:rFonts w:ascii="Arial" w:hAnsi="Arial" w:cs="Arial"/>
          <w:color w:val="000000"/>
          <w:sz w:val="20"/>
        </w:rPr>
        <w:t xml:space="preserve">             </w:t>
      </w:r>
      <w:r w:rsidR="00EC6CC5" w:rsidRPr="00B66C6F">
        <w:rPr>
          <w:rFonts w:ascii="Arial" w:hAnsi="Arial" w:cs="Arial"/>
          <w:sz w:val="20"/>
        </w:rPr>
        <w:t>Mielec</w:t>
      </w:r>
      <w:r w:rsidR="004B7054" w:rsidRPr="00B66C6F">
        <w:rPr>
          <w:rFonts w:ascii="Arial" w:hAnsi="Arial" w:cs="Arial"/>
          <w:sz w:val="20"/>
        </w:rPr>
        <w:t xml:space="preserve">, </w:t>
      </w:r>
      <w:r w:rsidR="006335C8">
        <w:rPr>
          <w:rFonts w:ascii="Arial" w:hAnsi="Arial" w:cs="Arial"/>
          <w:sz w:val="20"/>
        </w:rPr>
        <w:t>19</w:t>
      </w:r>
      <w:r w:rsidR="00936263" w:rsidRPr="00B66C6F">
        <w:rPr>
          <w:rFonts w:ascii="Arial" w:hAnsi="Arial" w:cs="Arial"/>
          <w:sz w:val="20"/>
        </w:rPr>
        <w:t>.02</w:t>
      </w:r>
      <w:r w:rsidR="00D97D9B" w:rsidRPr="00B66C6F">
        <w:rPr>
          <w:rFonts w:ascii="Arial" w:hAnsi="Arial" w:cs="Arial"/>
          <w:sz w:val="20"/>
        </w:rPr>
        <w:t>.</w:t>
      </w:r>
      <w:r w:rsidR="00EC6CC5" w:rsidRPr="00B66C6F">
        <w:rPr>
          <w:rFonts w:ascii="Arial" w:hAnsi="Arial" w:cs="Arial"/>
          <w:sz w:val="20"/>
        </w:rPr>
        <w:t>2021</w:t>
      </w:r>
      <w:r w:rsidR="001F7DFF" w:rsidRPr="00B66C6F">
        <w:rPr>
          <w:rFonts w:ascii="Arial" w:hAnsi="Arial" w:cs="Arial"/>
          <w:sz w:val="20"/>
        </w:rPr>
        <w:t xml:space="preserve"> </w:t>
      </w:r>
      <w:r w:rsidR="00747942" w:rsidRPr="00B66C6F">
        <w:rPr>
          <w:rFonts w:ascii="Arial" w:hAnsi="Arial" w:cs="Arial"/>
          <w:sz w:val="20"/>
        </w:rPr>
        <w:t>r</w:t>
      </w:r>
      <w:r w:rsidR="00C86EE6" w:rsidRPr="00B66C6F">
        <w:rPr>
          <w:rFonts w:ascii="Arial" w:hAnsi="Arial" w:cs="Arial"/>
          <w:sz w:val="20"/>
        </w:rPr>
        <w:t>oku.</w:t>
      </w:r>
    </w:p>
    <w:p w:rsidR="004120D0" w:rsidRDefault="004120D0" w:rsidP="004120D0">
      <w:pPr>
        <w:pStyle w:val="Adresatkolejnewiersze"/>
        <w:tabs>
          <w:tab w:val="clear" w:pos="4253"/>
          <w:tab w:val="left" w:pos="3960"/>
          <w:tab w:val="left" w:pos="5529"/>
        </w:tabs>
        <w:spacing w:after="120"/>
        <w:ind w:left="2977" w:hanging="2977"/>
        <w:jc w:val="center"/>
        <w:rPr>
          <w:rFonts w:cs="Arial"/>
          <w:sz w:val="22"/>
          <w:szCs w:val="22"/>
        </w:rPr>
      </w:pPr>
    </w:p>
    <w:p w:rsidR="004120D0" w:rsidRDefault="00C35CDD" w:rsidP="004120D0">
      <w:pPr>
        <w:pStyle w:val="Adresatkolejnewiersze"/>
        <w:tabs>
          <w:tab w:val="clear" w:pos="4253"/>
          <w:tab w:val="left" w:pos="3960"/>
          <w:tab w:val="left" w:pos="5529"/>
        </w:tabs>
        <w:spacing w:after="120"/>
        <w:ind w:left="2977" w:hanging="2977"/>
        <w:jc w:val="center"/>
        <w:rPr>
          <w:rFonts w:cs="Arial"/>
          <w:sz w:val="22"/>
          <w:szCs w:val="22"/>
        </w:rPr>
      </w:pPr>
      <w:r w:rsidRPr="00C35CDD">
        <w:rPr>
          <w:rFonts w:cs="Arial"/>
          <w:sz w:val="22"/>
          <w:szCs w:val="22"/>
        </w:rPr>
        <w:t xml:space="preserve">ZAPYTANIE OFERTOWE NA </w:t>
      </w:r>
      <w:r w:rsidR="004120D0">
        <w:rPr>
          <w:rFonts w:cs="Arial"/>
          <w:sz w:val="22"/>
          <w:szCs w:val="22"/>
        </w:rPr>
        <w:t>BUDOWĘ BUDYNKU</w:t>
      </w:r>
    </w:p>
    <w:p w:rsidR="00C35CDD" w:rsidRPr="00C35CDD" w:rsidRDefault="00C35CDD" w:rsidP="004120D0">
      <w:pPr>
        <w:pStyle w:val="Adresatkolejnewiersze"/>
        <w:tabs>
          <w:tab w:val="clear" w:pos="4253"/>
          <w:tab w:val="left" w:pos="3960"/>
          <w:tab w:val="left" w:pos="5529"/>
        </w:tabs>
        <w:spacing w:after="120"/>
        <w:ind w:left="2977" w:hanging="2977"/>
        <w:jc w:val="center"/>
        <w:rPr>
          <w:rFonts w:cs="Arial"/>
          <w:sz w:val="22"/>
          <w:szCs w:val="22"/>
        </w:rPr>
      </w:pPr>
      <w:r>
        <w:rPr>
          <w:rFonts w:cs="Arial"/>
          <w:sz w:val="22"/>
          <w:szCs w:val="22"/>
        </w:rPr>
        <w:t>PRODUKCYJNO-USŁUGOWEGO</w:t>
      </w:r>
    </w:p>
    <w:p w:rsidR="00E74C6C" w:rsidRPr="00936263" w:rsidRDefault="00E74C6C" w:rsidP="00177166">
      <w:pPr>
        <w:spacing w:after="120"/>
        <w:rPr>
          <w:rFonts w:ascii="Arial" w:hAnsi="Arial" w:cs="Arial"/>
          <w:color w:val="000000"/>
          <w:sz w:val="20"/>
        </w:rPr>
      </w:pPr>
    </w:p>
    <w:p w:rsidR="009B08C5" w:rsidRPr="00635F0C" w:rsidRDefault="009B08C5" w:rsidP="00835140">
      <w:pPr>
        <w:pStyle w:val="Adresatkolejnewiersze"/>
        <w:tabs>
          <w:tab w:val="clear" w:pos="4253"/>
          <w:tab w:val="left" w:pos="3960"/>
        </w:tabs>
        <w:spacing w:after="120"/>
        <w:ind w:left="0"/>
        <w:rPr>
          <w:rFonts w:cs="Arial"/>
          <w:b w:val="0"/>
          <w:sz w:val="20"/>
        </w:rPr>
      </w:pPr>
    </w:p>
    <w:p w:rsidR="00E74C6C" w:rsidRPr="00936263" w:rsidRDefault="00EC6CC5" w:rsidP="00E74C6C">
      <w:pPr>
        <w:jc w:val="both"/>
        <w:rPr>
          <w:rFonts w:ascii="Arial" w:hAnsi="Arial" w:cs="Arial"/>
          <w:sz w:val="22"/>
          <w:szCs w:val="22"/>
        </w:rPr>
      </w:pPr>
      <w:r w:rsidRPr="00EC6CC5">
        <w:rPr>
          <w:rFonts w:ascii="Arial" w:eastAsia="Calibri" w:hAnsi="Arial" w:cs="Arial"/>
          <w:b/>
          <w:sz w:val="22"/>
          <w:szCs w:val="22"/>
        </w:rPr>
        <w:t>"KOLOR-PRINT" s.c. Grażyna, Marek Olszowscy</w:t>
      </w:r>
      <w:r w:rsidR="00E74C6C" w:rsidRPr="00936263">
        <w:rPr>
          <w:rFonts w:ascii="Arial" w:eastAsia="Calibri" w:hAnsi="Arial" w:cs="Arial"/>
          <w:sz w:val="22"/>
          <w:szCs w:val="22"/>
        </w:rPr>
        <w:t xml:space="preserve">, </w:t>
      </w:r>
      <w:r w:rsidR="00E74C6C" w:rsidRPr="00936263">
        <w:rPr>
          <w:rFonts w:ascii="Arial" w:hAnsi="Arial" w:cs="Arial"/>
          <w:sz w:val="22"/>
          <w:szCs w:val="22"/>
        </w:rPr>
        <w:t xml:space="preserve">realizując niniejsze postępowanie nie jest zobowiązany stosować przepisów ustawy – Prawo Zamówień Publicznych. </w:t>
      </w:r>
    </w:p>
    <w:p w:rsidR="00E74C6C" w:rsidRPr="00936263" w:rsidRDefault="00E74C6C" w:rsidP="00E74C6C">
      <w:pPr>
        <w:pStyle w:val="Default"/>
        <w:jc w:val="both"/>
        <w:rPr>
          <w:sz w:val="22"/>
          <w:szCs w:val="22"/>
        </w:rPr>
      </w:pPr>
      <w:r w:rsidRPr="00936263">
        <w:rPr>
          <w:sz w:val="22"/>
          <w:szCs w:val="22"/>
        </w:rPr>
        <w:t>W celu zapewnienia wydatkowania przyznanych środków w sposób celowy i oszczędny,</w:t>
      </w:r>
    </w:p>
    <w:p w:rsidR="00E74C6C" w:rsidRPr="00936263" w:rsidRDefault="00E74C6C" w:rsidP="00E74C6C">
      <w:pPr>
        <w:pStyle w:val="Default"/>
        <w:jc w:val="both"/>
        <w:rPr>
          <w:sz w:val="22"/>
          <w:szCs w:val="22"/>
        </w:rPr>
      </w:pPr>
      <w:r w:rsidRPr="00936263">
        <w:rPr>
          <w:sz w:val="22"/>
          <w:szCs w:val="22"/>
        </w:rPr>
        <w:t>z zachowaniem zasad: uzyskania najlepszych efektów z danych nakładów i optymalnego doboru metod i środków służących osiągnięciu założonych celów, niniejsze postępowanie toczy się</w:t>
      </w:r>
      <w:r>
        <w:rPr>
          <w:sz w:val="22"/>
          <w:szCs w:val="22"/>
        </w:rPr>
        <w:t xml:space="preserve"> </w:t>
      </w:r>
      <w:r w:rsidRPr="00936263">
        <w:rPr>
          <w:sz w:val="22"/>
          <w:szCs w:val="22"/>
        </w:rPr>
        <w:t xml:space="preserve">w oparciu o </w:t>
      </w:r>
      <w:r w:rsidRPr="00936263">
        <w:rPr>
          <w:color w:val="auto"/>
          <w:sz w:val="22"/>
          <w:szCs w:val="22"/>
        </w:rPr>
        <w:t>zasadę konkurencyjności.</w:t>
      </w:r>
    </w:p>
    <w:p w:rsidR="00E74C6C" w:rsidRPr="00936263" w:rsidRDefault="00E74C6C" w:rsidP="00E74C6C">
      <w:pPr>
        <w:spacing w:after="120"/>
        <w:rPr>
          <w:rFonts w:ascii="Arial" w:hAnsi="Arial" w:cs="Arial"/>
          <w:sz w:val="22"/>
          <w:szCs w:val="22"/>
        </w:rPr>
      </w:pPr>
    </w:p>
    <w:p w:rsidR="00E74C6C" w:rsidRPr="00936263" w:rsidRDefault="00E74C6C" w:rsidP="00475E03">
      <w:pPr>
        <w:spacing w:after="120"/>
        <w:jc w:val="center"/>
        <w:rPr>
          <w:rFonts w:ascii="Arial" w:hAnsi="Arial" w:cs="Arial"/>
          <w:sz w:val="22"/>
          <w:szCs w:val="22"/>
        </w:rPr>
      </w:pPr>
      <w:r w:rsidRPr="00936263">
        <w:rPr>
          <w:rFonts w:ascii="Arial" w:hAnsi="Arial" w:cs="Arial"/>
          <w:sz w:val="22"/>
          <w:szCs w:val="22"/>
        </w:rPr>
        <w:t>Zadanie pt.”</w:t>
      </w:r>
      <w:r w:rsidR="00475E03" w:rsidRPr="00475E03">
        <w:t xml:space="preserve"> </w:t>
      </w:r>
      <w:r w:rsidR="00475E03" w:rsidRPr="00475E03">
        <w:rPr>
          <w:rFonts w:ascii="Arial" w:hAnsi="Arial" w:cs="Arial"/>
          <w:sz w:val="22"/>
          <w:szCs w:val="22"/>
        </w:rPr>
        <w:t>Budowa budynku</w:t>
      </w:r>
      <w:r w:rsidR="00475E03">
        <w:rPr>
          <w:rFonts w:ascii="Arial" w:hAnsi="Arial" w:cs="Arial"/>
          <w:sz w:val="22"/>
          <w:szCs w:val="22"/>
        </w:rPr>
        <w:t xml:space="preserve"> p</w:t>
      </w:r>
      <w:r w:rsidR="00475E03" w:rsidRPr="00475E03">
        <w:rPr>
          <w:rFonts w:ascii="Arial" w:hAnsi="Arial" w:cs="Arial"/>
          <w:sz w:val="22"/>
          <w:szCs w:val="22"/>
        </w:rPr>
        <w:t>rodukcyjno</w:t>
      </w:r>
      <w:r w:rsidR="00475E03">
        <w:rPr>
          <w:rFonts w:ascii="Arial" w:hAnsi="Arial" w:cs="Arial"/>
          <w:sz w:val="22"/>
          <w:szCs w:val="22"/>
        </w:rPr>
        <w:t>-usługowego</w:t>
      </w:r>
      <w:r w:rsidRPr="00936263">
        <w:rPr>
          <w:rFonts w:ascii="Arial" w:hAnsi="Arial" w:cs="Arial"/>
          <w:sz w:val="22"/>
          <w:szCs w:val="22"/>
        </w:rPr>
        <w:t>” jest przewidziane do realizacji w ramach projektu</w:t>
      </w:r>
    </w:p>
    <w:p w:rsidR="00E74C6C" w:rsidRPr="00936263" w:rsidRDefault="00E74C6C" w:rsidP="00EC6CC5">
      <w:pPr>
        <w:jc w:val="center"/>
        <w:rPr>
          <w:rFonts w:ascii="Arial" w:hAnsi="Arial" w:cs="Arial"/>
          <w:b/>
          <w:sz w:val="22"/>
          <w:szCs w:val="22"/>
        </w:rPr>
      </w:pPr>
      <w:r w:rsidRPr="00936263">
        <w:rPr>
          <w:rFonts w:ascii="Arial" w:hAnsi="Arial" w:cs="Arial"/>
          <w:b/>
          <w:sz w:val="22"/>
          <w:szCs w:val="22"/>
        </w:rPr>
        <w:t xml:space="preserve"> „</w:t>
      </w:r>
      <w:r w:rsidR="00EC6CC5" w:rsidRPr="00EC6CC5">
        <w:rPr>
          <w:rFonts w:ascii="Arial" w:hAnsi="Arial" w:cs="Arial"/>
          <w:b/>
          <w:sz w:val="22"/>
          <w:szCs w:val="22"/>
        </w:rPr>
        <w:t>Usługa wykonywania druku strukturalnego 3D w oparciu o wielowarstwowy druk UV, techno</w:t>
      </w:r>
      <w:r w:rsidR="00EC6CC5">
        <w:rPr>
          <w:rFonts w:ascii="Arial" w:hAnsi="Arial" w:cs="Arial"/>
          <w:b/>
          <w:sz w:val="22"/>
          <w:szCs w:val="22"/>
        </w:rPr>
        <w:t xml:space="preserve">logia druku kropek kwantowych w </w:t>
      </w:r>
      <w:r w:rsidR="00EC6CC5" w:rsidRPr="00EC6CC5">
        <w:rPr>
          <w:rFonts w:ascii="Arial" w:hAnsi="Arial" w:cs="Arial"/>
          <w:b/>
          <w:sz w:val="22"/>
          <w:szCs w:val="22"/>
        </w:rPr>
        <w:t>zastosowaniu d</w:t>
      </w:r>
      <w:r w:rsidR="00475E03">
        <w:rPr>
          <w:rFonts w:ascii="Arial" w:hAnsi="Arial" w:cs="Arial"/>
          <w:b/>
          <w:sz w:val="22"/>
          <w:szCs w:val="22"/>
        </w:rPr>
        <w:t>o druków reklamowych i security</w:t>
      </w:r>
      <w:r w:rsidRPr="00936263">
        <w:rPr>
          <w:rFonts w:ascii="Arial" w:hAnsi="Arial" w:cs="Arial"/>
          <w:b/>
          <w:sz w:val="22"/>
          <w:szCs w:val="22"/>
        </w:rPr>
        <w:t>”</w:t>
      </w:r>
      <w:r>
        <w:rPr>
          <w:rFonts w:ascii="Arial" w:hAnsi="Arial" w:cs="Arial"/>
          <w:b/>
          <w:sz w:val="22"/>
          <w:szCs w:val="22"/>
        </w:rPr>
        <w:t xml:space="preserve"> nr </w:t>
      </w:r>
      <w:r w:rsidR="00475E03">
        <w:rPr>
          <w:rFonts w:ascii="Arial" w:hAnsi="Arial" w:cs="Arial"/>
          <w:b/>
          <w:sz w:val="22"/>
          <w:szCs w:val="22"/>
        </w:rPr>
        <w:t>RPPK.01.04.01-18-0077</w:t>
      </w:r>
      <w:r w:rsidRPr="00324DC8">
        <w:rPr>
          <w:rFonts w:ascii="Arial" w:hAnsi="Arial" w:cs="Arial"/>
          <w:b/>
          <w:sz w:val="22"/>
          <w:szCs w:val="22"/>
        </w:rPr>
        <w:t>/20</w:t>
      </w:r>
    </w:p>
    <w:p w:rsidR="00E74C6C" w:rsidRPr="00936263" w:rsidRDefault="00E74C6C" w:rsidP="00E74C6C">
      <w:pPr>
        <w:rPr>
          <w:rFonts w:ascii="Arial" w:hAnsi="Arial" w:cs="Arial"/>
          <w:b/>
          <w:sz w:val="22"/>
          <w:szCs w:val="22"/>
        </w:rPr>
      </w:pPr>
    </w:p>
    <w:p w:rsidR="00E74C6C" w:rsidRPr="00936263" w:rsidRDefault="00E74C6C" w:rsidP="00E74C6C">
      <w:pPr>
        <w:spacing w:after="120"/>
        <w:jc w:val="center"/>
        <w:rPr>
          <w:rFonts w:ascii="Arial" w:hAnsi="Arial" w:cs="Arial"/>
          <w:sz w:val="22"/>
          <w:szCs w:val="22"/>
        </w:rPr>
      </w:pPr>
      <w:r>
        <w:rPr>
          <w:rFonts w:ascii="Arial" w:hAnsi="Arial" w:cs="Arial"/>
          <w:sz w:val="22"/>
          <w:szCs w:val="22"/>
        </w:rPr>
        <w:t>Dla projektów w ramach działania:</w:t>
      </w:r>
      <w:r w:rsidRPr="00936263">
        <w:rPr>
          <w:rFonts w:ascii="Arial" w:hAnsi="Arial" w:cs="Arial"/>
          <w:sz w:val="22"/>
          <w:szCs w:val="22"/>
        </w:rPr>
        <w:t xml:space="preserve"> RPPK.01.04.01-IZ.00-18-007/19 </w:t>
      </w:r>
    </w:p>
    <w:p w:rsidR="00E74C6C" w:rsidRDefault="00E74C6C" w:rsidP="00E74C6C">
      <w:pPr>
        <w:jc w:val="center"/>
        <w:rPr>
          <w:rFonts w:ascii="Arial" w:hAnsi="Arial" w:cs="Arial"/>
          <w:sz w:val="22"/>
          <w:szCs w:val="22"/>
        </w:rPr>
      </w:pPr>
      <w:r>
        <w:rPr>
          <w:rFonts w:ascii="Arial" w:hAnsi="Arial" w:cs="Arial"/>
          <w:sz w:val="22"/>
          <w:szCs w:val="22"/>
        </w:rPr>
        <w:t>Regionalnego</w:t>
      </w:r>
      <w:r w:rsidRPr="00936263">
        <w:rPr>
          <w:rFonts w:ascii="Arial" w:hAnsi="Arial" w:cs="Arial"/>
          <w:sz w:val="22"/>
          <w:szCs w:val="22"/>
        </w:rPr>
        <w:t xml:space="preserve"> Program</w:t>
      </w:r>
      <w:r>
        <w:rPr>
          <w:rFonts w:ascii="Arial" w:hAnsi="Arial" w:cs="Arial"/>
          <w:sz w:val="22"/>
          <w:szCs w:val="22"/>
        </w:rPr>
        <w:t>u Operacyjnego Województwa Podkarpackiego</w:t>
      </w:r>
    </w:p>
    <w:p w:rsidR="00E74C6C" w:rsidRPr="00936263" w:rsidRDefault="00E74C6C" w:rsidP="00E74C6C">
      <w:pPr>
        <w:jc w:val="center"/>
        <w:rPr>
          <w:rFonts w:ascii="Arial" w:hAnsi="Arial" w:cs="Arial"/>
          <w:sz w:val="22"/>
          <w:szCs w:val="22"/>
        </w:rPr>
      </w:pPr>
      <w:r w:rsidRPr="00936263">
        <w:rPr>
          <w:rFonts w:ascii="Arial" w:hAnsi="Arial" w:cs="Arial"/>
          <w:sz w:val="22"/>
          <w:szCs w:val="22"/>
        </w:rPr>
        <w:t>na lata 2014 – 2020,</w:t>
      </w:r>
    </w:p>
    <w:p w:rsidR="00E74C6C" w:rsidRPr="00936263" w:rsidRDefault="00E74C6C" w:rsidP="00E74C6C">
      <w:pPr>
        <w:jc w:val="center"/>
        <w:rPr>
          <w:rFonts w:ascii="Arial" w:hAnsi="Arial" w:cs="Arial"/>
          <w:sz w:val="22"/>
          <w:szCs w:val="22"/>
        </w:rPr>
      </w:pPr>
      <w:r w:rsidRPr="00936263">
        <w:rPr>
          <w:rFonts w:ascii="Arial" w:hAnsi="Arial" w:cs="Arial"/>
          <w:sz w:val="22"/>
          <w:szCs w:val="22"/>
        </w:rPr>
        <w:t>Oś priorytetowa: I Konkurencyjna i innowacyjna gospodarka,</w:t>
      </w:r>
    </w:p>
    <w:p w:rsidR="00E74C6C" w:rsidRPr="00936263" w:rsidRDefault="00E74C6C" w:rsidP="00E74C6C">
      <w:pPr>
        <w:jc w:val="center"/>
        <w:rPr>
          <w:rFonts w:ascii="Arial" w:hAnsi="Arial" w:cs="Arial"/>
          <w:sz w:val="22"/>
          <w:szCs w:val="22"/>
        </w:rPr>
      </w:pPr>
      <w:r w:rsidRPr="00936263">
        <w:rPr>
          <w:rFonts w:ascii="Arial" w:hAnsi="Arial" w:cs="Arial"/>
          <w:sz w:val="22"/>
          <w:szCs w:val="22"/>
        </w:rPr>
        <w:t>Działanie: 1.4 Wsparcie MŚP,</w:t>
      </w:r>
    </w:p>
    <w:p w:rsidR="00E74C6C" w:rsidRDefault="00E74C6C" w:rsidP="00E74C6C">
      <w:pPr>
        <w:jc w:val="center"/>
        <w:rPr>
          <w:rFonts w:ascii="Arial" w:hAnsi="Arial" w:cs="Arial"/>
          <w:sz w:val="22"/>
          <w:szCs w:val="22"/>
        </w:rPr>
      </w:pPr>
      <w:r w:rsidRPr="00936263">
        <w:rPr>
          <w:rFonts w:ascii="Arial" w:hAnsi="Arial" w:cs="Arial"/>
          <w:sz w:val="22"/>
          <w:szCs w:val="22"/>
        </w:rPr>
        <w:t xml:space="preserve">Poddziałanie: 1.4.1 Dotacje bezpośrednie, </w:t>
      </w:r>
    </w:p>
    <w:p w:rsidR="00E74C6C" w:rsidRPr="00936263" w:rsidRDefault="00E74C6C" w:rsidP="00E74C6C">
      <w:pPr>
        <w:jc w:val="center"/>
        <w:rPr>
          <w:rFonts w:ascii="Arial" w:hAnsi="Arial" w:cs="Arial"/>
          <w:sz w:val="22"/>
          <w:szCs w:val="22"/>
        </w:rPr>
      </w:pPr>
      <w:r w:rsidRPr="00936263">
        <w:rPr>
          <w:rFonts w:ascii="Arial" w:hAnsi="Arial" w:cs="Arial"/>
          <w:sz w:val="22"/>
          <w:szCs w:val="22"/>
        </w:rPr>
        <w:t>Typ: 1 Rozwój MŚP (regionalna pomoc inwestycyjna).</w:t>
      </w:r>
    </w:p>
    <w:p w:rsidR="00094D50" w:rsidRPr="00936263" w:rsidRDefault="00094D50" w:rsidP="00094D50">
      <w:pPr>
        <w:jc w:val="center"/>
        <w:rPr>
          <w:rFonts w:ascii="Arial" w:hAnsi="Arial" w:cs="Arial"/>
          <w:color w:val="000000"/>
          <w:sz w:val="22"/>
          <w:szCs w:val="22"/>
        </w:rPr>
      </w:pPr>
    </w:p>
    <w:p w:rsidR="009D44AF" w:rsidRPr="00936263" w:rsidRDefault="009D44AF" w:rsidP="00835140">
      <w:pPr>
        <w:pStyle w:val="Adresatkolejnewiersze"/>
        <w:tabs>
          <w:tab w:val="clear" w:pos="4253"/>
          <w:tab w:val="left" w:pos="3960"/>
        </w:tabs>
        <w:spacing w:after="120"/>
        <w:ind w:left="0"/>
        <w:rPr>
          <w:rFonts w:cs="Arial"/>
          <w:b w:val="0"/>
          <w:sz w:val="22"/>
          <w:szCs w:val="22"/>
        </w:rPr>
      </w:pPr>
    </w:p>
    <w:p w:rsidR="009D44AF" w:rsidRDefault="009D44AF" w:rsidP="00835140">
      <w:pPr>
        <w:pStyle w:val="Adresatkolejnewiersze"/>
        <w:tabs>
          <w:tab w:val="clear" w:pos="4253"/>
          <w:tab w:val="left" w:pos="3960"/>
        </w:tabs>
        <w:spacing w:after="120"/>
        <w:ind w:left="0"/>
        <w:rPr>
          <w:rFonts w:cs="Arial"/>
          <w:b w:val="0"/>
          <w:sz w:val="20"/>
        </w:rPr>
      </w:pPr>
      <w:r w:rsidRPr="00936263">
        <w:rPr>
          <w:rFonts w:cs="Arial"/>
          <w:b w:val="0"/>
          <w:sz w:val="22"/>
          <w:szCs w:val="22"/>
        </w:rPr>
        <w:br w:type="page"/>
      </w:r>
    </w:p>
    <w:p w:rsidR="00981608" w:rsidRPr="00CB6A02" w:rsidRDefault="00981608" w:rsidP="00097AF3">
      <w:pPr>
        <w:pStyle w:val="Nagwekspisutreci"/>
        <w:jc w:val="center"/>
        <w:rPr>
          <w:rFonts w:ascii="Calibri" w:hAnsi="Calibri" w:cs="Calibri"/>
          <w:color w:val="auto"/>
        </w:rPr>
      </w:pPr>
      <w:r w:rsidRPr="00CB6A02">
        <w:rPr>
          <w:rFonts w:ascii="Calibri" w:hAnsi="Calibri" w:cs="Calibri"/>
          <w:color w:val="auto"/>
        </w:rPr>
        <w:lastRenderedPageBreak/>
        <w:t>Spis treści</w:t>
      </w:r>
    </w:p>
    <w:p w:rsidR="00097AF3" w:rsidRPr="00097AF3" w:rsidRDefault="00097AF3" w:rsidP="00097AF3">
      <w:pPr>
        <w:rPr>
          <w:lang w:eastAsia="pl-PL"/>
        </w:rPr>
      </w:pPr>
    </w:p>
    <w:p w:rsidR="00786405" w:rsidRPr="006E51F7" w:rsidRDefault="00981608">
      <w:pPr>
        <w:pStyle w:val="Spistreci3"/>
        <w:rPr>
          <w:rFonts w:ascii="Calibri" w:hAnsi="Calibri" w:cs="Calibri"/>
          <w:noProof/>
          <w:sz w:val="20"/>
          <w:lang w:eastAsia="pl-PL"/>
        </w:rPr>
      </w:pPr>
      <w:r w:rsidRPr="00981608">
        <w:fldChar w:fldCharType="begin"/>
      </w:r>
      <w:r w:rsidRPr="00981608">
        <w:instrText xml:space="preserve"> TOC \o "1-3" \h \z \u </w:instrText>
      </w:r>
      <w:r w:rsidRPr="00981608">
        <w:fldChar w:fldCharType="separate"/>
      </w:r>
      <w:hyperlink w:anchor="_Toc521252303" w:history="1">
        <w:r w:rsidR="00786405" w:rsidRPr="006E51F7">
          <w:rPr>
            <w:rStyle w:val="Hipercze"/>
            <w:rFonts w:ascii="Calibri" w:eastAsia="NimbusSanL-Bold-Identity-H" w:hAnsi="Calibri" w:cs="Calibri"/>
            <w:noProof/>
            <w:sz w:val="20"/>
          </w:rPr>
          <w:t>I.</w:t>
        </w:r>
        <w:r w:rsidR="00786405" w:rsidRPr="006E51F7">
          <w:rPr>
            <w:rFonts w:ascii="Calibri" w:hAnsi="Calibri" w:cs="Calibri"/>
            <w:noProof/>
            <w:sz w:val="20"/>
            <w:lang w:eastAsia="pl-PL"/>
          </w:rPr>
          <w:tab/>
        </w:r>
        <w:r w:rsidR="00786405" w:rsidRPr="006E51F7">
          <w:rPr>
            <w:rStyle w:val="Hipercze"/>
            <w:rFonts w:ascii="Calibri" w:eastAsia="NimbusSanL-Bold-Identity-H" w:hAnsi="Calibri" w:cs="Calibri"/>
            <w:noProof/>
            <w:sz w:val="20"/>
          </w:rPr>
          <w:t>NAZWA I ADRES ZAMAWIAJACEGO</w:t>
        </w:r>
        <w:r w:rsidR="00786405" w:rsidRPr="006E51F7">
          <w:rPr>
            <w:rFonts w:ascii="Calibri" w:hAnsi="Calibri" w:cs="Calibri"/>
            <w:noProof/>
            <w:webHidden/>
            <w:sz w:val="20"/>
          </w:rPr>
          <w:tab/>
        </w:r>
        <w:r w:rsidR="00786405" w:rsidRPr="006E51F7">
          <w:rPr>
            <w:rFonts w:ascii="Calibri" w:hAnsi="Calibri" w:cs="Calibri"/>
            <w:noProof/>
            <w:webHidden/>
            <w:sz w:val="20"/>
          </w:rPr>
          <w:fldChar w:fldCharType="begin"/>
        </w:r>
        <w:r w:rsidR="00786405" w:rsidRPr="006E51F7">
          <w:rPr>
            <w:rFonts w:ascii="Calibri" w:hAnsi="Calibri" w:cs="Calibri"/>
            <w:noProof/>
            <w:webHidden/>
            <w:sz w:val="20"/>
          </w:rPr>
          <w:instrText xml:space="preserve"> PAGEREF _Toc521252303 \h </w:instrText>
        </w:r>
        <w:r w:rsidR="00786405" w:rsidRPr="006E51F7">
          <w:rPr>
            <w:rFonts w:ascii="Calibri" w:hAnsi="Calibri" w:cs="Calibri"/>
            <w:noProof/>
            <w:webHidden/>
            <w:sz w:val="20"/>
          </w:rPr>
        </w:r>
        <w:r w:rsidR="00786405" w:rsidRPr="006E51F7">
          <w:rPr>
            <w:rFonts w:ascii="Calibri" w:hAnsi="Calibri" w:cs="Calibri"/>
            <w:noProof/>
            <w:webHidden/>
            <w:sz w:val="20"/>
          </w:rPr>
          <w:fldChar w:fldCharType="separate"/>
        </w:r>
        <w:r w:rsidR="00786405" w:rsidRPr="006E51F7">
          <w:rPr>
            <w:rFonts w:ascii="Calibri" w:hAnsi="Calibri" w:cs="Calibri"/>
            <w:noProof/>
            <w:webHidden/>
            <w:sz w:val="20"/>
          </w:rPr>
          <w:t>3</w:t>
        </w:r>
        <w:r w:rsidR="00786405" w:rsidRPr="006E51F7">
          <w:rPr>
            <w:rFonts w:ascii="Calibri" w:hAnsi="Calibri" w:cs="Calibri"/>
            <w:noProof/>
            <w:webHidden/>
            <w:sz w:val="20"/>
          </w:rPr>
          <w:fldChar w:fldCharType="end"/>
        </w:r>
      </w:hyperlink>
    </w:p>
    <w:p w:rsidR="00786405" w:rsidRPr="006E51F7" w:rsidRDefault="00731621">
      <w:pPr>
        <w:pStyle w:val="Spistreci3"/>
        <w:rPr>
          <w:rFonts w:ascii="Calibri" w:hAnsi="Calibri" w:cs="Calibri"/>
          <w:noProof/>
          <w:sz w:val="20"/>
          <w:lang w:eastAsia="pl-PL"/>
        </w:rPr>
      </w:pPr>
      <w:hyperlink w:anchor="_Toc521252304" w:history="1">
        <w:r w:rsidR="00786405" w:rsidRPr="006E51F7">
          <w:rPr>
            <w:rStyle w:val="Hipercze"/>
            <w:rFonts w:ascii="Calibri" w:hAnsi="Calibri" w:cs="Calibri"/>
            <w:noProof/>
            <w:sz w:val="20"/>
          </w:rPr>
          <w:t>II.</w:t>
        </w:r>
        <w:r w:rsidR="00786405" w:rsidRPr="006E51F7">
          <w:rPr>
            <w:rFonts w:ascii="Calibri" w:hAnsi="Calibri" w:cs="Calibri"/>
            <w:noProof/>
            <w:sz w:val="20"/>
            <w:lang w:eastAsia="pl-PL"/>
          </w:rPr>
          <w:tab/>
        </w:r>
        <w:r w:rsidR="00786405" w:rsidRPr="006E51F7">
          <w:rPr>
            <w:rStyle w:val="Hipercze"/>
            <w:rFonts w:ascii="Calibri" w:hAnsi="Calibri" w:cs="Calibri"/>
            <w:noProof/>
            <w:sz w:val="20"/>
          </w:rPr>
          <w:t>INFORMACJE WSTĘPNE</w:t>
        </w:r>
        <w:r w:rsidR="00786405" w:rsidRPr="006E51F7">
          <w:rPr>
            <w:rFonts w:ascii="Calibri" w:hAnsi="Calibri" w:cs="Calibri"/>
            <w:noProof/>
            <w:webHidden/>
            <w:sz w:val="20"/>
          </w:rPr>
          <w:tab/>
        </w:r>
        <w:r w:rsidR="00786405" w:rsidRPr="006E51F7">
          <w:rPr>
            <w:rFonts w:ascii="Calibri" w:hAnsi="Calibri" w:cs="Calibri"/>
            <w:noProof/>
            <w:webHidden/>
            <w:sz w:val="20"/>
          </w:rPr>
          <w:fldChar w:fldCharType="begin"/>
        </w:r>
        <w:r w:rsidR="00786405" w:rsidRPr="006E51F7">
          <w:rPr>
            <w:rFonts w:ascii="Calibri" w:hAnsi="Calibri" w:cs="Calibri"/>
            <w:noProof/>
            <w:webHidden/>
            <w:sz w:val="20"/>
          </w:rPr>
          <w:instrText xml:space="preserve"> PAGEREF _Toc521252304 \h </w:instrText>
        </w:r>
        <w:r w:rsidR="00786405" w:rsidRPr="006E51F7">
          <w:rPr>
            <w:rFonts w:ascii="Calibri" w:hAnsi="Calibri" w:cs="Calibri"/>
            <w:noProof/>
            <w:webHidden/>
            <w:sz w:val="20"/>
          </w:rPr>
        </w:r>
        <w:r w:rsidR="00786405" w:rsidRPr="006E51F7">
          <w:rPr>
            <w:rFonts w:ascii="Calibri" w:hAnsi="Calibri" w:cs="Calibri"/>
            <w:noProof/>
            <w:webHidden/>
            <w:sz w:val="20"/>
          </w:rPr>
          <w:fldChar w:fldCharType="separate"/>
        </w:r>
        <w:r w:rsidR="00786405" w:rsidRPr="006E51F7">
          <w:rPr>
            <w:rFonts w:ascii="Calibri" w:hAnsi="Calibri" w:cs="Calibri"/>
            <w:noProof/>
            <w:webHidden/>
            <w:sz w:val="20"/>
          </w:rPr>
          <w:t>3</w:t>
        </w:r>
        <w:r w:rsidR="00786405" w:rsidRPr="006E51F7">
          <w:rPr>
            <w:rFonts w:ascii="Calibri" w:hAnsi="Calibri" w:cs="Calibri"/>
            <w:noProof/>
            <w:webHidden/>
            <w:sz w:val="20"/>
          </w:rPr>
          <w:fldChar w:fldCharType="end"/>
        </w:r>
      </w:hyperlink>
    </w:p>
    <w:p w:rsidR="00786405" w:rsidRPr="006E51F7" w:rsidRDefault="00731621">
      <w:pPr>
        <w:pStyle w:val="Spistreci3"/>
        <w:rPr>
          <w:rFonts w:ascii="Calibri" w:hAnsi="Calibri" w:cs="Calibri"/>
          <w:noProof/>
          <w:sz w:val="20"/>
          <w:lang w:eastAsia="pl-PL"/>
        </w:rPr>
      </w:pPr>
      <w:hyperlink w:anchor="_Toc521252305" w:history="1">
        <w:r w:rsidR="00786405" w:rsidRPr="006E51F7">
          <w:rPr>
            <w:rStyle w:val="Hipercze"/>
            <w:rFonts w:ascii="Calibri" w:hAnsi="Calibri" w:cs="Calibri"/>
            <w:noProof/>
            <w:sz w:val="20"/>
          </w:rPr>
          <w:t>III.</w:t>
        </w:r>
        <w:r w:rsidR="00786405" w:rsidRPr="006E51F7">
          <w:rPr>
            <w:rFonts w:ascii="Calibri" w:hAnsi="Calibri" w:cs="Calibri"/>
            <w:noProof/>
            <w:sz w:val="20"/>
            <w:lang w:eastAsia="pl-PL"/>
          </w:rPr>
          <w:tab/>
        </w:r>
        <w:r w:rsidR="00786405" w:rsidRPr="006E51F7">
          <w:rPr>
            <w:rStyle w:val="Hipercze"/>
            <w:rFonts w:ascii="Calibri" w:hAnsi="Calibri" w:cs="Calibri"/>
            <w:noProof/>
            <w:sz w:val="20"/>
          </w:rPr>
          <w:t>TRYB UDZIELENIA ZAMÓWIENIA</w:t>
        </w:r>
        <w:r w:rsidR="00786405" w:rsidRPr="006E51F7">
          <w:rPr>
            <w:rFonts w:ascii="Calibri" w:hAnsi="Calibri" w:cs="Calibri"/>
            <w:noProof/>
            <w:webHidden/>
            <w:sz w:val="20"/>
          </w:rPr>
          <w:tab/>
        </w:r>
        <w:r w:rsidR="00786405" w:rsidRPr="006E51F7">
          <w:rPr>
            <w:rFonts w:ascii="Calibri" w:hAnsi="Calibri" w:cs="Calibri"/>
            <w:noProof/>
            <w:webHidden/>
            <w:sz w:val="20"/>
          </w:rPr>
          <w:fldChar w:fldCharType="begin"/>
        </w:r>
        <w:r w:rsidR="00786405" w:rsidRPr="006E51F7">
          <w:rPr>
            <w:rFonts w:ascii="Calibri" w:hAnsi="Calibri" w:cs="Calibri"/>
            <w:noProof/>
            <w:webHidden/>
            <w:sz w:val="20"/>
          </w:rPr>
          <w:instrText xml:space="preserve"> PAGEREF _Toc521252305 \h </w:instrText>
        </w:r>
        <w:r w:rsidR="00786405" w:rsidRPr="006E51F7">
          <w:rPr>
            <w:rFonts w:ascii="Calibri" w:hAnsi="Calibri" w:cs="Calibri"/>
            <w:noProof/>
            <w:webHidden/>
            <w:sz w:val="20"/>
          </w:rPr>
        </w:r>
        <w:r w:rsidR="00786405" w:rsidRPr="006E51F7">
          <w:rPr>
            <w:rFonts w:ascii="Calibri" w:hAnsi="Calibri" w:cs="Calibri"/>
            <w:noProof/>
            <w:webHidden/>
            <w:sz w:val="20"/>
          </w:rPr>
          <w:fldChar w:fldCharType="separate"/>
        </w:r>
        <w:r w:rsidR="00786405" w:rsidRPr="006E51F7">
          <w:rPr>
            <w:rFonts w:ascii="Calibri" w:hAnsi="Calibri" w:cs="Calibri"/>
            <w:noProof/>
            <w:webHidden/>
            <w:sz w:val="20"/>
          </w:rPr>
          <w:t>3</w:t>
        </w:r>
        <w:r w:rsidR="00786405" w:rsidRPr="006E51F7">
          <w:rPr>
            <w:rFonts w:ascii="Calibri" w:hAnsi="Calibri" w:cs="Calibri"/>
            <w:noProof/>
            <w:webHidden/>
            <w:sz w:val="20"/>
          </w:rPr>
          <w:fldChar w:fldCharType="end"/>
        </w:r>
      </w:hyperlink>
    </w:p>
    <w:p w:rsidR="00786405" w:rsidRPr="006E51F7" w:rsidRDefault="00731621">
      <w:pPr>
        <w:pStyle w:val="Spistreci3"/>
        <w:rPr>
          <w:rFonts w:ascii="Calibri" w:hAnsi="Calibri" w:cs="Calibri"/>
          <w:noProof/>
          <w:sz w:val="20"/>
          <w:lang w:eastAsia="pl-PL"/>
        </w:rPr>
      </w:pPr>
      <w:hyperlink w:anchor="_Toc521252306" w:history="1">
        <w:r w:rsidR="00786405" w:rsidRPr="006E51F7">
          <w:rPr>
            <w:rStyle w:val="Hipercze"/>
            <w:rFonts w:ascii="Calibri" w:hAnsi="Calibri" w:cs="Calibri"/>
            <w:noProof/>
            <w:sz w:val="20"/>
          </w:rPr>
          <w:t>IV.</w:t>
        </w:r>
        <w:r w:rsidR="00786405" w:rsidRPr="006E51F7">
          <w:rPr>
            <w:rFonts w:ascii="Calibri" w:hAnsi="Calibri" w:cs="Calibri"/>
            <w:noProof/>
            <w:sz w:val="20"/>
            <w:lang w:eastAsia="pl-PL"/>
          </w:rPr>
          <w:tab/>
        </w:r>
        <w:r w:rsidR="00786405" w:rsidRPr="006E51F7">
          <w:rPr>
            <w:rStyle w:val="Hipercze"/>
            <w:rFonts w:ascii="Calibri" w:hAnsi="Calibri" w:cs="Calibri"/>
            <w:noProof/>
            <w:sz w:val="20"/>
          </w:rPr>
          <w:t>RODZAJ ZAMÓWIENIA</w:t>
        </w:r>
        <w:r w:rsidR="00786405" w:rsidRPr="006E51F7">
          <w:rPr>
            <w:rFonts w:ascii="Calibri" w:hAnsi="Calibri" w:cs="Calibri"/>
            <w:noProof/>
            <w:webHidden/>
            <w:sz w:val="20"/>
          </w:rPr>
          <w:tab/>
        </w:r>
        <w:r w:rsidR="00786405" w:rsidRPr="006E51F7">
          <w:rPr>
            <w:rFonts w:ascii="Calibri" w:hAnsi="Calibri" w:cs="Calibri"/>
            <w:noProof/>
            <w:webHidden/>
            <w:sz w:val="20"/>
          </w:rPr>
          <w:fldChar w:fldCharType="begin"/>
        </w:r>
        <w:r w:rsidR="00786405" w:rsidRPr="006E51F7">
          <w:rPr>
            <w:rFonts w:ascii="Calibri" w:hAnsi="Calibri" w:cs="Calibri"/>
            <w:noProof/>
            <w:webHidden/>
            <w:sz w:val="20"/>
          </w:rPr>
          <w:instrText xml:space="preserve"> PAGEREF _Toc521252306 \h </w:instrText>
        </w:r>
        <w:r w:rsidR="00786405" w:rsidRPr="006E51F7">
          <w:rPr>
            <w:rFonts w:ascii="Calibri" w:hAnsi="Calibri" w:cs="Calibri"/>
            <w:noProof/>
            <w:webHidden/>
            <w:sz w:val="20"/>
          </w:rPr>
        </w:r>
        <w:r w:rsidR="00786405" w:rsidRPr="006E51F7">
          <w:rPr>
            <w:rFonts w:ascii="Calibri" w:hAnsi="Calibri" w:cs="Calibri"/>
            <w:noProof/>
            <w:webHidden/>
            <w:sz w:val="20"/>
          </w:rPr>
          <w:fldChar w:fldCharType="separate"/>
        </w:r>
        <w:r w:rsidR="00786405" w:rsidRPr="006E51F7">
          <w:rPr>
            <w:rFonts w:ascii="Calibri" w:hAnsi="Calibri" w:cs="Calibri"/>
            <w:noProof/>
            <w:webHidden/>
            <w:sz w:val="20"/>
          </w:rPr>
          <w:t>3</w:t>
        </w:r>
        <w:r w:rsidR="00786405" w:rsidRPr="006E51F7">
          <w:rPr>
            <w:rFonts w:ascii="Calibri" w:hAnsi="Calibri" w:cs="Calibri"/>
            <w:noProof/>
            <w:webHidden/>
            <w:sz w:val="20"/>
          </w:rPr>
          <w:fldChar w:fldCharType="end"/>
        </w:r>
      </w:hyperlink>
    </w:p>
    <w:p w:rsidR="00786405" w:rsidRPr="006E51F7" w:rsidRDefault="00731621">
      <w:pPr>
        <w:pStyle w:val="Spistreci3"/>
        <w:rPr>
          <w:rFonts w:ascii="Calibri" w:hAnsi="Calibri" w:cs="Calibri"/>
          <w:noProof/>
          <w:sz w:val="20"/>
          <w:lang w:eastAsia="pl-PL"/>
        </w:rPr>
      </w:pPr>
      <w:hyperlink w:anchor="_Toc521252307" w:history="1">
        <w:r w:rsidR="00786405" w:rsidRPr="006E51F7">
          <w:rPr>
            <w:rStyle w:val="Hipercze"/>
            <w:rFonts w:ascii="Calibri" w:hAnsi="Calibri" w:cs="Calibri"/>
            <w:noProof/>
            <w:sz w:val="20"/>
          </w:rPr>
          <w:t>V.</w:t>
        </w:r>
        <w:r w:rsidR="00786405" w:rsidRPr="006E51F7">
          <w:rPr>
            <w:rFonts w:ascii="Calibri" w:hAnsi="Calibri" w:cs="Calibri"/>
            <w:noProof/>
            <w:sz w:val="20"/>
            <w:lang w:eastAsia="pl-PL"/>
          </w:rPr>
          <w:tab/>
        </w:r>
        <w:r w:rsidR="00786405" w:rsidRPr="006E51F7">
          <w:rPr>
            <w:rStyle w:val="Hipercze"/>
            <w:rFonts w:ascii="Calibri" w:hAnsi="Calibri" w:cs="Calibri"/>
            <w:noProof/>
            <w:sz w:val="20"/>
          </w:rPr>
          <w:t>NAZWA ZAMÓWIENIA</w:t>
        </w:r>
        <w:r w:rsidR="00786405" w:rsidRPr="006E51F7">
          <w:rPr>
            <w:rFonts w:ascii="Calibri" w:hAnsi="Calibri" w:cs="Calibri"/>
            <w:noProof/>
            <w:webHidden/>
            <w:sz w:val="20"/>
          </w:rPr>
          <w:tab/>
        </w:r>
        <w:r w:rsidR="00710CEE">
          <w:rPr>
            <w:rFonts w:ascii="Calibri" w:hAnsi="Calibri" w:cs="Calibri"/>
            <w:noProof/>
            <w:webHidden/>
            <w:sz w:val="20"/>
          </w:rPr>
          <w:t>3</w:t>
        </w:r>
      </w:hyperlink>
    </w:p>
    <w:p w:rsidR="00786405" w:rsidRPr="006E51F7" w:rsidRDefault="00731621">
      <w:pPr>
        <w:pStyle w:val="Spistreci3"/>
        <w:rPr>
          <w:rFonts w:ascii="Calibri" w:hAnsi="Calibri" w:cs="Calibri"/>
          <w:noProof/>
          <w:sz w:val="20"/>
          <w:lang w:eastAsia="pl-PL"/>
        </w:rPr>
      </w:pPr>
      <w:hyperlink w:anchor="_Toc521252308" w:history="1">
        <w:r w:rsidR="00786405" w:rsidRPr="006E51F7">
          <w:rPr>
            <w:rStyle w:val="Hipercze"/>
            <w:rFonts w:ascii="Calibri" w:hAnsi="Calibri" w:cs="Calibri"/>
            <w:noProof/>
            <w:sz w:val="20"/>
          </w:rPr>
          <w:t>VI.</w:t>
        </w:r>
        <w:r w:rsidR="00786405" w:rsidRPr="006E51F7">
          <w:rPr>
            <w:rFonts w:ascii="Calibri" w:hAnsi="Calibri" w:cs="Calibri"/>
            <w:noProof/>
            <w:sz w:val="20"/>
            <w:lang w:eastAsia="pl-PL"/>
          </w:rPr>
          <w:tab/>
        </w:r>
        <w:r w:rsidR="00786405" w:rsidRPr="006E51F7">
          <w:rPr>
            <w:rStyle w:val="Hipercze"/>
            <w:rFonts w:ascii="Calibri" w:hAnsi="Calibri" w:cs="Calibri"/>
            <w:noProof/>
            <w:sz w:val="20"/>
          </w:rPr>
          <w:t>OPIS PRZEDMIOTU ZAMÓWIENIA:</w:t>
        </w:r>
        <w:r w:rsidR="00786405" w:rsidRPr="006E51F7">
          <w:rPr>
            <w:rFonts w:ascii="Calibri" w:hAnsi="Calibri" w:cs="Calibri"/>
            <w:noProof/>
            <w:webHidden/>
            <w:sz w:val="20"/>
          </w:rPr>
          <w:tab/>
        </w:r>
        <w:r w:rsidR="00786405" w:rsidRPr="006E51F7">
          <w:rPr>
            <w:rFonts w:ascii="Calibri" w:hAnsi="Calibri" w:cs="Calibri"/>
            <w:noProof/>
            <w:webHidden/>
            <w:sz w:val="20"/>
          </w:rPr>
          <w:fldChar w:fldCharType="begin"/>
        </w:r>
        <w:r w:rsidR="00786405" w:rsidRPr="006E51F7">
          <w:rPr>
            <w:rFonts w:ascii="Calibri" w:hAnsi="Calibri" w:cs="Calibri"/>
            <w:noProof/>
            <w:webHidden/>
            <w:sz w:val="20"/>
          </w:rPr>
          <w:instrText xml:space="preserve"> PAGEREF _Toc521252308 \h </w:instrText>
        </w:r>
        <w:r w:rsidR="00786405" w:rsidRPr="006E51F7">
          <w:rPr>
            <w:rFonts w:ascii="Calibri" w:hAnsi="Calibri" w:cs="Calibri"/>
            <w:noProof/>
            <w:webHidden/>
            <w:sz w:val="20"/>
          </w:rPr>
        </w:r>
        <w:r w:rsidR="00786405" w:rsidRPr="006E51F7">
          <w:rPr>
            <w:rFonts w:ascii="Calibri" w:hAnsi="Calibri" w:cs="Calibri"/>
            <w:noProof/>
            <w:webHidden/>
            <w:sz w:val="20"/>
          </w:rPr>
          <w:fldChar w:fldCharType="separate"/>
        </w:r>
        <w:r w:rsidR="00786405" w:rsidRPr="006E51F7">
          <w:rPr>
            <w:rFonts w:ascii="Calibri" w:hAnsi="Calibri" w:cs="Calibri"/>
            <w:noProof/>
            <w:webHidden/>
            <w:sz w:val="20"/>
          </w:rPr>
          <w:t>4</w:t>
        </w:r>
        <w:r w:rsidR="00786405" w:rsidRPr="006E51F7">
          <w:rPr>
            <w:rFonts w:ascii="Calibri" w:hAnsi="Calibri" w:cs="Calibri"/>
            <w:noProof/>
            <w:webHidden/>
            <w:sz w:val="20"/>
          </w:rPr>
          <w:fldChar w:fldCharType="end"/>
        </w:r>
      </w:hyperlink>
    </w:p>
    <w:p w:rsidR="00786405" w:rsidRPr="006E51F7" w:rsidRDefault="00731621">
      <w:pPr>
        <w:pStyle w:val="Spistreci3"/>
        <w:rPr>
          <w:rFonts w:ascii="Calibri" w:hAnsi="Calibri" w:cs="Calibri"/>
          <w:noProof/>
          <w:sz w:val="20"/>
          <w:lang w:eastAsia="pl-PL"/>
        </w:rPr>
      </w:pPr>
      <w:hyperlink w:anchor="_Toc521252309" w:history="1">
        <w:r w:rsidR="00786405" w:rsidRPr="006E51F7">
          <w:rPr>
            <w:rStyle w:val="Hipercze"/>
            <w:rFonts w:ascii="Calibri" w:hAnsi="Calibri" w:cs="Calibri"/>
            <w:noProof/>
            <w:sz w:val="20"/>
          </w:rPr>
          <w:t>VII.</w:t>
        </w:r>
        <w:r w:rsidR="00786405" w:rsidRPr="006E51F7">
          <w:rPr>
            <w:rFonts w:ascii="Calibri" w:hAnsi="Calibri" w:cs="Calibri"/>
            <w:noProof/>
            <w:sz w:val="20"/>
            <w:lang w:eastAsia="pl-PL"/>
          </w:rPr>
          <w:tab/>
        </w:r>
        <w:r w:rsidR="00786405" w:rsidRPr="006E51F7">
          <w:rPr>
            <w:rStyle w:val="Hipercze"/>
            <w:rFonts w:ascii="Calibri" w:hAnsi="Calibri" w:cs="Calibri"/>
            <w:noProof/>
            <w:sz w:val="20"/>
          </w:rPr>
          <w:t>TERMIN i MIEJSCE REALIZACJI ZAMÓWIENIA</w:t>
        </w:r>
        <w:r w:rsidR="00786405" w:rsidRPr="006E51F7">
          <w:rPr>
            <w:rFonts w:ascii="Calibri" w:hAnsi="Calibri" w:cs="Calibri"/>
            <w:noProof/>
            <w:webHidden/>
            <w:sz w:val="20"/>
          </w:rPr>
          <w:tab/>
        </w:r>
        <w:r w:rsidR="00641261">
          <w:rPr>
            <w:rFonts w:ascii="Calibri" w:hAnsi="Calibri" w:cs="Calibri"/>
            <w:noProof/>
            <w:webHidden/>
            <w:sz w:val="20"/>
          </w:rPr>
          <w:t>6</w:t>
        </w:r>
      </w:hyperlink>
    </w:p>
    <w:p w:rsidR="00786405" w:rsidRDefault="00731621">
      <w:pPr>
        <w:pStyle w:val="Spistreci3"/>
        <w:rPr>
          <w:rStyle w:val="Hipercze"/>
          <w:rFonts w:ascii="Calibri" w:hAnsi="Calibri" w:cs="Calibri"/>
          <w:noProof/>
          <w:sz w:val="20"/>
        </w:rPr>
      </w:pPr>
      <w:hyperlink w:anchor="_Toc521252310" w:history="1">
        <w:r w:rsidR="00786405" w:rsidRPr="006E51F7">
          <w:rPr>
            <w:rStyle w:val="Hipercze"/>
            <w:rFonts w:ascii="Calibri" w:hAnsi="Calibri" w:cs="Calibri"/>
            <w:noProof/>
            <w:sz w:val="20"/>
          </w:rPr>
          <w:t>VIII.</w:t>
        </w:r>
        <w:r w:rsidR="00786405" w:rsidRPr="006E51F7">
          <w:rPr>
            <w:rFonts w:ascii="Calibri" w:hAnsi="Calibri" w:cs="Calibri"/>
            <w:noProof/>
            <w:sz w:val="20"/>
            <w:lang w:eastAsia="pl-PL"/>
          </w:rPr>
          <w:tab/>
        </w:r>
        <w:r w:rsidR="00786405" w:rsidRPr="006E51F7">
          <w:rPr>
            <w:rStyle w:val="Hipercze"/>
            <w:rFonts w:ascii="Calibri" w:hAnsi="Calibri" w:cs="Calibri"/>
            <w:noProof/>
            <w:sz w:val="20"/>
          </w:rPr>
          <w:t>WARUNKI UDZIAŁU W POSTĘPOWANIU ORAZ OPIS SPOSOBU DOKONYWANIA OCENY ICH SPEŁNIANIA</w:t>
        </w:r>
        <w:r w:rsidR="00786405" w:rsidRPr="006E51F7">
          <w:rPr>
            <w:rFonts w:ascii="Calibri" w:hAnsi="Calibri" w:cs="Calibri"/>
            <w:noProof/>
            <w:webHidden/>
            <w:sz w:val="20"/>
          </w:rPr>
          <w:tab/>
        </w:r>
        <w:r w:rsidR="00641261">
          <w:rPr>
            <w:rFonts w:ascii="Calibri" w:hAnsi="Calibri" w:cs="Calibri"/>
            <w:noProof/>
            <w:webHidden/>
            <w:sz w:val="20"/>
          </w:rPr>
          <w:t>6</w:t>
        </w:r>
      </w:hyperlink>
    </w:p>
    <w:p w:rsidR="00226C2F" w:rsidRPr="00997982" w:rsidRDefault="00226C2F" w:rsidP="00226C2F">
      <w:pPr>
        <w:rPr>
          <w:rFonts w:ascii="Calibri" w:hAnsi="Calibri" w:cs="Calibri"/>
          <w:color w:val="000000"/>
          <w:sz w:val="20"/>
        </w:rPr>
      </w:pPr>
      <w:r w:rsidRPr="00997982">
        <w:rPr>
          <w:rFonts w:ascii="Calibri" w:hAnsi="Calibri" w:cs="Calibri"/>
          <w:color w:val="000000"/>
          <w:sz w:val="20"/>
        </w:rPr>
        <w:t xml:space="preserve">IX. </w:t>
      </w:r>
      <w:r w:rsidR="007B06D8" w:rsidRPr="00997982">
        <w:rPr>
          <w:rFonts w:ascii="Calibri" w:hAnsi="Calibri" w:cs="Calibri"/>
          <w:color w:val="000000"/>
          <w:sz w:val="20"/>
        </w:rPr>
        <w:t>WYMAGANE OŚWIADCZENIA I DOKUMENTY…………………………………………………………………………………………</w:t>
      </w:r>
      <w:r w:rsidR="00641261" w:rsidRPr="00997982">
        <w:rPr>
          <w:rFonts w:ascii="Calibri" w:hAnsi="Calibri" w:cs="Calibri"/>
          <w:color w:val="000000"/>
          <w:sz w:val="20"/>
        </w:rPr>
        <w:t>7</w:t>
      </w:r>
    </w:p>
    <w:p w:rsidR="007B06D8" w:rsidRPr="007B06D8" w:rsidRDefault="007B06D8" w:rsidP="00226C2F">
      <w:pPr>
        <w:rPr>
          <w:rFonts w:ascii="Calibri" w:hAnsi="Calibri" w:cs="Calibri"/>
          <w:sz w:val="20"/>
        </w:rPr>
      </w:pPr>
    </w:p>
    <w:p w:rsidR="00786405" w:rsidRPr="006E51F7" w:rsidRDefault="00731621">
      <w:pPr>
        <w:pStyle w:val="Spistreci3"/>
        <w:rPr>
          <w:rFonts w:ascii="Calibri" w:hAnsi="Calibri" w:cs="Calibri"/>
          <w:noProof/>
          <w:sz w:val="20"/>
          <w:lang w:eastAsia="pl-PL"/>
        </w:rPr>
      </w:pPr>
      <w:hyperlink w:anchor="_Toc521252311" w:history="1">
        <w:r w:rsidR="00786405" w:rsidRPr="006E51F7">
          <w:rPr>
            <w:rStyle w:val="Hipercze"/>
            <w:rFonts w:ascii="Calibri" w:hAnsi="Calibri" w:cs="Calibri"/>
            <w:noProof/>
            <w:sz w:val="20"/>
          </w:rPr>
          <w:t>IX.</w:t>
        </w:r>
        <w:r w:rsidR="00786405" w:rsidRPr="006E51F7">
          <w:rPr>
            <w:rFonts w:ascii="Calibri" w:hAnsi="Calibri" w:cs="Calibri"/>
            <w:noProof/>
            <w:sz w:val="20"/>
            <w:lang w:eastAsia="pl-PL"/>
          </w:rPr>
          <w:tab/>
        </w:r>
        <w:r w:rsidR="00786405" w:rsidRPr="006E51F7">
          <w:rPr>
            <w:rStyle w:val="Hipercze"/>
            <w:rFonts w:ascii="Calibri" w:hAnsi="Calibri" w:cs="Calibri"/>
            <w:noProof/>
            <w:sz w:val="20"/>
          </w:rPr>
          <w:t>KRYTERIA OCENY OFERT, ICH ZNACZENIE I OPIS SPOSOBU PRZYZNAWANIA PUNKTACJI.</w:t>
        </w:r>
        <w:r w:rsidR="00786405" w:rsidRPr="006E51F7">
          <w:rPr>
            <w:rFonts w:ascii="Calibri" w:hAnsi="Calibri" w:cs="Calibri"/>
            <w:noProof/>
            <w:webHidden/>
            <w:sz w:val="20"/>
          </w:rPr>
          <w:tab/>
        </w:r>
        <w:r w:rsidR="00786405" w:rsidRPr="006E51F7">
          <w:rPr>
            <w:rFonts w:ascii="Calibri" w:hAnsi="Calibri" w:cs="Calibri"/>
            <w:noProof/>
            <w:webHidden/>
            <w:sz w:val="20"/>
          </w:rPr>
          <w:fldChar w:fldCharType="begin"/>
        </w:r>
        <w:r w:rsidR="00786405" w:rsidRPr="006E51F7">
          <w:rPr>
            <w:rFonts w:ascii="Calibri" w:hAnsi="Calibri" w:cs="Calibri"/>
            <w:noProof/>
            <w:webHidden/>
            <w:sz w:val="20"/>
          </w:rPr>
          <w:instrText xml:space="preserve"> PAGEREF _Toc521252311 \h </w:instrText>
        </w:r>
        <w:r w:rsidR="00786405" w:rsidRPr="006E51F7">
          <w:rPr>
            <w:rFonts w:ascii="Calibri" w:hAnsi="Calibri" w:cs="Calibri"/>
            <w:noProof/>
            <w:webHidden/>
            <w:sz w:val="20"/>
          </w:rPr>
        </w:r>
        <w:r w:rsidR="00786405" w:rsidRPr="006E51F7">
          <w:rPr>
            <w:rFonts w:ascii="Calibri" w:hAnsi="Calibri" w:cs="Calibri"/>
            <w:noProof/>
            <w:webHidden/>
            <w:sz w:val="20"/>
          </w:rPr>
          <w:fldChar w:fldCharType="separate"/>
        </w:r>
        <w:r w:rsidR="00786405" w:rsidRPr="006E51F7">
          <w:rPr>
            <w:rFonts w:ascii="Calibri" w:hAnsi="Calibri" w:cs="Calibri"/>
            <w:noProof/>
            <w:webHidden/>
            <w:sz w:val="20"/>
          </w:rPr>
          <w:t>8</w:t>
        </w:r>
        <w:r w:rsidR="00786405" w:rsidRPr="006E51F7">
          <w:rPr>
            <w:rFonts w:ascii="Calibri" w:hAnsi="Calibri" w:cs="Calibri"/>
            <w:noProof/>
            <w:webHidden/>
            <w:sz w:val="20"/>
          </w:rPr>
          <w:fldChar w:fldCharType="end"/>
        </w:r>
      </w:hyperlink>
    </w:p>
    <w:p w:rsidR="00786405" w:rsidRPr="006E51F7" w:rsidRDefault="00731621">
      <w:pPr>
        <w:pStyle w:val="Spistreci3"/>
        <w:rPr>
          <w:rFonts w:ascii="Calibri" w:hAnsi="Calibri" w:cs="Calibri"/>
          <w:noProof/>
          <w:sz w:val="20"/>
          <w:lang w:eastAsia="pl-PL"/>
        </w:rPr>
      </w:pPr>
      <w:hyperlink w:anchor="_Toc521252312" w:history="1">
        <w:r w:rsidR="00786405" w:rsidRPr="006E51F7">
          <w:rPr>
            <w:rStyle w:val="Hipercze"/>
            <w:rFonts w:ascii="Calibri" w:hAnsi="Calibri" w:cs="Calibri"/>
            <w:noProof/>
            <w:sz w:val="20"/>
          </w:rPr>
          <w:t>X.</w:t>
        </w:r>
        <w:r w:rsidR="00786405" w:rsidRPr="006E51F7">
          <w:rPr>
            <w:rFonts w:ascii="Calibri" w:hAnsi="Calibri" w:cs="Calibri"/>
            <w:noProof/>
            <w:sz w:val="20"/>
            <w:lang w:eastAsia="pl-PL"/>
          </w:rPr>
          <w:tab/>
        </w:r>
        <w:r w:rsidR="00786405" w:rsidRPr="006E51F7">
          <w:rPr>
            <w:rStyle w:val="Hipercze"/>
            <w:rFonts w:ascii="Calibri" w:hAnsi="Calibri" w:cs="Calibri"/>
            <w:noProof/>
            <w:sz w:val="20"/>
          </w:rPr>
          <w:t>OPIS SPOSOBU PRZYGOTOWANIA OFERTY</w:t>
        </w:r>
        <w:r w:rsidR="00786405" w:rsidRPr="006E51F7">
          <w:rPr>
            <w:rFonts w:ascii="Calibri" w:hAnsi="Calibri" w:cs="Calibri"/>
            <w:noProof/>
            <w:webHidden/>
            <w:sz w:val="20"/>
          </w:rPr>
          <w:tab/>
        </w:r>
        <w:r w:rsidR="00641261">
          <w:rPr>
            <w:rFonts w:ascii="Calibri" w:hAnsi="Calibri" w:cs="Calibri"/>
            <w:noProof/>
            <w:webHidden/>
            <w:sz w:val="20"/>
          </w:rPr>
          <w:t>9</w:t>
        </w:r>
      </w:hyperlink>
    </w:p>
    <w:p w:rsidR="00786405" w:rsidRPr="006E51F7" w:rsidRDefault="00731621">
      <w:pPr>
        <w:pStyle w:val="Spistreci3"/>
        <w:rPr>
          <w:rFonts w:ascii="Calibri" w:hAnsi="Calibri" w:cs="Calibri"/>
          <w:noProof/>
          <w:sz w:val="20"/>
          <w:lang w:eastAsia="pl-PL"/>
        </w:rPr>
      </w:pPr>
      <w:hyperlink w:anchor="_Toc521252313" w:history="1">
        <w:r w:rsidR="00786405" w:rsidRPr="006E51F7">
          <w:rPr>
            <w:rStyle w:val="Hipercze"/>
            <w:rFonts w:ascii="Calibri" w:hAnsi="Calibri" w:cs="Calibri"/>
            <w:noProof/>
            <w:sz w:val="20"/>
          </w:rPr>
          <w:t>XI.</w:t>
        </w:r>
        <w:r w:rsidR="00786405" w:rsidRPr="006E51F7">
          <w:rPr>
            <w:rFonts w:ascii="Calibri" w:hAnsi="Calibri" w:cs="Calibri"/>
            <w:noProof/>
            <w:sz w:val="20"/>
            <w:lang w:eastAsia="pl-PL"/>
          </w:rPr>
          <w:tab/>
        </w:r>
        <w:r w:rsidR="00786405" w:rsidRPr="006E51F7">
          <w:rPr>
            <w:rStyle w:val="Hipercze"/>
            <w:rFonts w:ascii="Calibri" w:hAnsi="Calibri" w:cs="Calibri"/>
            <w:noProof/>
            <w:sz w:val="20"/>
          </w:rPr>
          <w:t>MIEJSCE I TERMIN SKŁADANIA ORAZ OTWARCIA  OFERT</w:t>
        </w:r>
        <w:r w:rsidR="00786405" w:rsidRPr="006E51F7">
          <w:rPr>
            <w:rFonts w:ascii="Calibri" w:hAnsi="Calibri" w:cs="Calibri"/>
            <w:noProof/>
            <w:webHidden/>
            <w:sz w:val="20"/>
          </w:rPr>
          <w:tab/>
        </w:r>
        <w:r w:rsidR="00641261">
          <w:rPr>
            <w:rFonts w:ascii="Calibri" w:hAnsi="Calibri" w:cs="Calibri"/>
            <w:noProof/>
            <w:webHidden/>
            <w:sz w:val="20"/>
          </w:rPr>
          <w:t>10</w:t>
        </w:r>
      </w:hyperlink>
    </w:p>
    <w:p w:rsidR="00786405" w:rsidRPr="006E51F7" w:rsidRDefault="00731621">
      <w:pPr>
        <w:pStyle w:val="Spistreci3"/>
        <w:rPr>
          <w:rFonts w:ascii="Calibri" w:hAnsi="Calibri" w:cs="Calibri"/>
          <w:noProof/>
          <w:sz w:val="20"/>
          <w:lang w:eastAsia="pl-PL"/>
        </w:rPr>
      </w:pPr>
      <w:hyperlink w:anchor="_Toc521252314" w:history="1">
        <w:r w:rsidR="00786405" w:rsidRPr="006E51F7">
          <w:rPr>
            <w:rStyle w:val="Hipercze"/>
            <w:rFonts w:ascii="Calibri" w:hAnsi="Calibri" w:cs="Calibri"/>
            <w:noProof/>
            <w:sz w:val="20"/>
          </w:rPr>
          <w:t>XII.</w:t>
        </w:r>
        <w:r w:rsidR="00786405" w:rsidRPr="006E51F7">
          <w:rPr>
            <w:rFonts w:ascii="Calibri" w:hAnsi="Calibri" w:cs="Calibri"/>
            <w:noProof/>
            <w:sz w:val="20"/>
            <w:lang w:eastAsia="pl-PL"/>
          </w:rPr>
          <w:tab/>
        </w:r>
        <w:r w:rsidR="00786405" w:rsidRPr="006E51F7">
          <w:rPr>
            <w:rStyle w:val="Hipercze"/>
            <w:rFonts w:ascii="Calibri" w:hAnsi="Calibri" w:cs="Calibri"/>
            <w:noProof/>
            <w:sz w:val="20"/>
          </w:rPr>
          <w:t>WYBÓR OFERTY, WYNIKI POSTĘPOWANIA</w:t>
        </w:r>
        <w:r w:rsidR="00786405" w:rsidRPr="006E51F7">
          <w:rPr>
            <w:rFonts w:ascii="Calibri" w:hAnsi="Calibri" w:cs="Calibri"/>
            <w:noProof/>
            <w:webHidden/>
            <w:sz w:val="20"/>
          </w:rPr>
          <w:tab/>
        </w:r>
        <w:r w:rsidR="00641261">
          <w:rPr>
            <w:rFonts w:ascii="Calibri" w:hAnsi="Calibri" w:cs="Calibri"/>
            <w:noProof/>
            <w:webHidden/>
            <w:sz w:val="20"/>
          </w:rPr>
          <w:t>11</w:t>
        </w:r>
      </w:hyperlink>
    </w:p>
    <w:p w:rsidR="00786405" w:rsidRPr="006E51F7" w:rsidRDefault="00731621">
      <w:pPr>
        <w:pStyle w:val="Spistreci3"/>
        <w:rPr>
          <w:rFonts w:ascii="Calibri" w:hAnsi="Calibri" w:cs="Calibri"/>
          <w:noProof/>
          <w:sz w:val="20"/>
          <w:lang w:eastAsia="pl-PL"/>
        </w:rPr>
      </w:pPr>
      <w:hyperlink w:anchor="_Toc521252315" w:history="1">
        <w:r w:rsidR="00786405" w:rsidRPr="006E51F7">
          <w:rPr>
            <w:rStyle w:val="Hipercze"/>
            <w:rFonts w:ascii="Calibri" w:hAnsi="Calibri" w:cs="Calibri"/>
            <w:noProof/>
            <w:sz w:val="20"/>
          </w:rPr>
          <w:t>XIII.</w:t>
        </w:r>
        <w:r w:rsidR="00786405" w:rsidRPr="006E51F7">
          <w:rPr>
            <w:rFonts w:ascii="Calibri" w:hAnsi="Calibri" w:cs="Calibri"/>
            <w:noProof/>
            <w:sz w:val="20"/>
            <w:lang w:eastAsia="pl-PL"/>
          </w:rPr>
          <w:tab/>
        </w:r>
        <w:r w:rsidR="00786405" w:rsidRPr="006E51F7">
          <w:rPr>
            <w:rStyle w:val="Hipercze"/>
            <w:rFonts w:ascii="Calibri" w:hAnsi="Calibri" w:cs="Calibri"/>
            <w:noProof/>
            <w:sz w:val="20"/>
          </w:rPr>
          <w:t>WYKLUCZENIA Z UDZIAŁU W POSTEPOWANIU</w:t>
        </w:r>
        <w:r w:rsidR="00786405" w:rsidRPr="006E51F7">
          <w:rPr>
            <w:rFonts w:ascii="Calibri" w:hAnsi="Calibri" w:cs="Calibri"/>
            <w:noProof/>
            <w:webHidden/>
            <w:sz w:val="20"/>
          </w:rPr>
          <w:tab/>
        </w:r>
        <w:r w:rsidR="00641261">
          <w:rPr>
            <w:rFonts w:ascii="Calibri" w:hAnsi="Calibri" w:cs="Calibri"/>
            <w:noProof/>
            <w:webHidden/>
            <w:sz w:val="20"/>
          </w:rPr>
          <w:t>11</w:t>
        </w:r>
      </w:hyperlink>
    </w:p>
    <w:p w:rsidR="00786405" w:rsidRPr="006E51F7" w:rsidRDefault="00731621">
      <w:pPr>
        <w:pStyle w:val="Spistreci3"/>
        <w:rPr>
          <w:rFonts w:ascii="Calibri" w:hAnsi="Calibri" w:cs="Calibri"/>
          <w:noProof/>
          <w:sz w:val="20"/>
          <w:lang w:eastAsia="pl-PL"/>
        </w:rPr>
      </w:pPr>
      <w:hyperlink w:anchor="_Toc521252316" w:history="1">
        <w:r w:rsidR="00786405" w:rsidRPr="006E51F7">
          <w:rPr>
            <w:rStyle w:val="Hipercze"/>
            <w:rFonts w:ascii="Calibri" w:hAnsi="Calibri" w:cs="Calibri"/>
            <w:noProof/>
            <w:spacing w:val="-2"/>
            <w:sz w:val="20"/>
          </w:rPr>
          <w:t>IX.</w:t>
        </w:r>
        <w:r w:rsidR="00786405" w:rsidRPr="006E51F7">
          <w:rPr>
            <w:rFonts w:ascii="Calibri" w:hAnsi="Calibri" w:cs="Calibri"/>
            <w:noProof/>
            <w:sz w:val="20"/>
            <w:lang w:eastAsia="pl-PL"/>
          </w:rPr>
          <w:tab/>
        </w:r>
        <w:r w:rsidR="00786405" w:rsidRPr="006E51F7">
          <w:rPr>
            <w:rStyle w:val="Hipercze"/>
            <w:rFonts w:ascii="Calibri" w:hAnsi="Calibri" w:cs="Calibri"/>
            <w:noProof/>
            <w:sz w:val="20"/>
          </w:rPr>
          <w:t>INFORMACJA O SPOSOBIE POROZUMIENIA SIĘ ZAMAWIAJĄCEGO Z WYKONAWCAMI ORAZ O OSOBACH UPRAWNIONYCH DO POROZUMIEWANIA SIĘ Z WYKONAWCAMI</w:t>
        </w:r>
        <w:r w:rsidR="00786405" w:rsidRPr="006E51F7">
          <w:rPr>
            <w:rFonts w:ascii="Calibri" w:hAnsi="Calibri" w:cs="Calibri"/>
            <w:noProof/>
            <w:webHidden/>
            <w:sz w:val="20"/>
          </w:rPr>
          <w:tab/>
        </w:r>
        <w:r w:rsidR="00641261">
          <w:rPr>
            <w:rFonts w:ascii="Calibri" w:hAnsi="Calibri" w:cs="Calibri"/>
            <w:noProof/>
            <w:webHidden/>
            <w:sz w:val="20"/>
          </w:rPr>
          <w:t>12</w:t>
        </w:r>
      </w:hyperlink>
    </w:p>
    <w:p w:rsidR="00786405" w:rsidRPr="006E51F7" w:rsidRDefault="00731621">
      <w:pPr>
        <w:pStyle w:val="Spistreci3"/>
        <w:rPr>
          <w:rFonts w:ascii="Calibri" w:hAnsi="Calibri" w:cs="Calibri"/>
          <w:noProof/>
          <w:sz w:val="20"/>
          <w:lang w:eastAsia="pl-PL"/>
        </w:rPr>
      </w:pPr>
      <w:hyperlink w:anchor="_Toc521252317" w:history="1">
        <w:r w:rsidR="00786405" w:rsidRPr="006E51F7">
          <w:rPr>
            <w:rStyle w:val="Hipercze"/>
            <w:rFonts w:ascii="Calibri" w:hAnsi="Calibri" w:cs="Calibri"/>
            <w:noProof/>
            <w:sz w:val="20"/>
          </w:rPr>
          <w:t>XIV.</w:t>
        </w:r>
        <w:r w:rsidR="00786405" w:rsidRPr="006E51F7">
          <w:rPr>
            <w:rFonts w:ascii="Calibri" w:hAnsi="Calibri" w:cs="Calibri"/>
            <w:noProof/>
            <w:sz w:val="20"/>
            <w:lang w:eastAsia="pl-PL"/>
          </w:rPr>
          <w:tab/>
        </w:r>
        <w:r w:rsidR="00786405" w:rsidRPr="006E51F7">
          <w:rPr>
            <w:rStyle w:val="Hipercze"/>
            <w:rFonts w:ascii="Calibri" w:hAnsi="Calibri" w:cs="Calibri"/>
            <w:noProof/>
            <w:sz w:val="20"/>
          </w:rPr>
          <w:t>PRZESŁANKI ODRZUCENIA OFERTY</w:t>
        </w:r>
        <w:r w:rsidR="00786405" w:rsidRPr="006E51F7">
          <w:rPr>
            <w:rFonts w:ascii="Calibri" w:hAnsi="Calibri" w:cs="Calibri"/>
            <w:noProof/>
            <w:webHidden/>
            <w:sz w:val="20"/>
          </w:rPr>
          <w:tab/>
        </w:r>
        <w:r w:rsidR="00641261">
          <w:rPr>
            <w:rFonts w:ascii="Calibri" w:hAnsi="Calibri" w:cs="Calibri"/>
            <w:noProof/>
            <w:webHidden/>
            <w:sz w:val="20"/>
          </w:rPr>
          <w:t>13</w:t>
        </w:r>
      </w:hyperlink>
    </w:p>
    <w:p w:rsidR="00786405" w:rsidRPr="006E51F7" w:rsidRDefault="00731621">
      <w:pPr>
        <w:pStyle w:val="Spistreci3"/>
        <w:rPr>
          <w:rFonts w:ascii="Calibri" w:hAnsi="Calibri" w:cs="Calibri"/>
          <w:noProof/>
          <w:sz w:val="20"/>
          <w:lang w:eastAsia="pl-PL"/>
        </w:rPr>
      </w:pPr>
      <w:hyperlink w:anchor="_Toc521252318" w:history="1">
        <w:r w:rsidR="00786405" w:rsidRPr="006E51F7">
          <w:rPr>
            <w:rStyle w:val="Hipercze"/>
            <w:rFonts w:ascii="Calibri" w:hAnsi="Calibri" w:cs="Calibri"/>
            <w:noProof/>
            <w:sz w:val="20"/>
          </w:rPr>
          <w:t>XV.</w:t>
        </w:r>
        <w:r w:rsidR="00786405" w:rsidRPr="006E51F7">
          <w:rPr>
            <w:rFonts w:ascii="Calibri" w:hAnsi="Calibri" w:cs="Calibri"/>
            <w:noProof/>
            <w:sz w:val="20"/>
            <w:lang w:eastAsia="pl-PL"/>
          </w:rPr>
          <w:tab/>
        </w:r>
        <w:r w:rsidR="00786405" w:rsidRPr="006E51F7">
          <w:rPr>
            <w:rStyle w:val="Hipercze"/>
            <w:rFonts w:ascii="Calibri" w:hAnsi="Calibri" w:cs="Calibri"/>
            <w:noProof/>
            <w:sz w:val="20"/>
          </w:rPr>
          <w:t>UNIEWAŻNIENIE POSTĘPOWANIA</w:t>
        </w:r>
        <w:r w:rsidR="00786405" w:rsidRPr="006E51F7">
          <w:rPr>
            <w:rFonts w:ascii="Calibri" w:hAnsi="Calibri" w:cs="Calibri"/>
            <w:noProof/>
            <w:webHidden/>
            <w:sz w:val="20"/>
          </w:rPr>
          <w:tab/>
        </w:r>
        <w:r w:rsidR="00641261">
          <w:rPr>
            <w:rFonts w:ascii="Calibri" w:hAnsi="Calibri" w:cs="Calibri"/>
            <w:noProof/>
            <w:webHidden/>
            <w:sz w:val="20"/>
          </w:rPr>
          <w:t>13</w:t>
        </w:r>
      </w:hyperlink>
    </w:p>
    <w:p w:rsidR="00786405" w:rsidRPr="006E51F7" w:rsidRDefault="00731621">
      <w:pPr>
        <w:pStyle w:val="Spistreci3"/>
        <w:rPr>
          <w:rStyle w:val="Hipercze"/>
          <w:rFonts w:ascii="Calibri" w:hAnsi="Calibri" w:cs="Calibri"/>
          <w:noProof/>
          <w:sz w:val="20"/>
        </w:rPr>
      </w:pPr>
      <w:hyperlink w:anchor="_Toc521252319" w:history="1">
        <w:r w:rsidR="00786405" w:rsidRPr="006E51F7">
          <w:rPr>
            <w:rStyle w:val="Hipercze"/>
            <w:rFonts w:ascii="Calibri" w:hAnsi="Calibri" w:cs="Calibri"/>
            <w:noProof/>
            <w:sz w:val="20"/>
          </w:rPr>
          <w:t>XVI.</w:t>
        </w:r>
        <w:r w:rsidR="00786405" w:rsidRPr="006E51F7">
          <w:rPr>
            <w:rFonts w:ascii="Calibri" w:hAnsi="Calibri" w:cs="Calibri"/>
            <w:noProof/>
            <w:sz w:val="20"/>
            <w:lang w:eastAsia="pl-PL"/>
          </w:rPr>
          <w:tab/>
        </w:r>
        <w:r w:rsidR="00786405" w:rsidRPr="006E51F7">
          <w:rPr>
            <w:rStyle w:val="Hipercze"/>
            <w:rFonts w:ascii="Calibri" w:hAnsi="Calibri" w:cs="Calibri"/>
            <w:noProof/>
            <w:sz w:val="20"/>
          </w:rPr>
          <w:t>INFORMACJE DOTYCZĄCE UMOWY</w:t>
        </w:r>
        <w:r w:rsidR="00786405" w:rsidRPr="006E51F7">
          <w:rPr>
            <w:rFonts w:ascii="Calibri" w:hAnsi="Calibri" w:cs="Calibri"/>
            <w:noProof/>
            <w:webHidden/>
            <w:sz w:val="20"/>
          </w:rPr>
          <w:tab/>
        </w:r>
        <w:r w:rsidR="00786405" w:rsidRPr="006E51F7">
          <w:rPr>
            <w:rFonts w:ascii="Calibri" w:hAnsi="Calibri" w:cs="Calibri"/>
            <w:noProof/>
            <w:webHidden/>
            <w:sz w:val="20"/>
          </w:rPr>
          <w:fldChar w:fldCharType="begin"/>
        </w:r>
        <w:r w:rsidR="00786405" w:rsidRPr="006E51F7">
          <w:rPr>
            <w:rFonts w:ascii="Calibri" w:hAnsi="Calibri" w:cs="Calibri"/>
            <w:noProof/>
            <w:webHidden/>
            <w:sz w:val="20"/>
          </w:rPr>
          <w:instrText xml:space="preserve"> PAGEREF _Toc521252319 \h </w:instrText>
        </w:r>
        <w:r w:rsidR="00786405" w:rsidRPr="006E51F7">
          <w:rPr>
            <w:rFonts w:ascii="Calibri" w:hAnsi="Calibri" w:cs="Calibri"/>
            <w:noProof/>
            <w:webHidden/>
            <w:sz w:val="20"/>
          </w:rPr>
        </w:r>
        <w:r w:rsidR="00786405" w:rsidRPr="006E51F7">
          <w:rPr>
            <w:rFonts w:ascii="Calibri" w:hAnsi="Calibri" w:cs="Calibri"/>
            <w:noProof/>
            <w:webHidden/>
            <w:sz w:val="20"/>
          </w:rPr>
          <w:fldChar w:fldCharType="separate"/>
        </w:r>
        <w:r w:rsidR="00786405" w:rsidRPr="006E51F7">
          <w:rPr>
            <w:rFonts w:ascii="Calibri" w:hAnsi="Calibri" w:cs="Calibri"/>
            <w:noProof/>
            <w:webHidden/>
            <w:sz w:val="20"/>
          </w:rPr>
          <w:t>1</w:t>
        </w:r>
        <w:r w:rsidR="00641261">
          <w:rPr>
            <w:rFonts w:ascii="Calibri" w:hAnsi="Calibri" w:cs="Calibri"/>
            <w:noProof/>
            <w:webHidden/>
            <w:sz w:val="20"/>
          </w:rPr>
          <w:t>3</w:t>
        </w:r>
        <w:r w:rsidR="00786405" w:rsidRPr="006E51F7">
          <w:rPr>
            <w:rFonts w:ascii="Calibri" w:hAnsi="Calibri" w:cs="Calibri"/>
            <w:noProof/>
            <w:webHidden/>
            <w:sz w:val="20"/>
          </w:rPr>
          <w:fldChar w:fldCharType="end"/>
        </w:r>
      </w:hyperlink>
    </w:p>
    <w:p w:rsidR="00786405" w:rsidRDefault="00786405" w:rsidP="00786405">
      <w:pPr>
        <w:rPr>
          <w:rFonts w:ascii="Calibri" w:hAnsi="Calibri" w:cs="Calibri"/>
          <w:noProof/>
          <w:sz w:val="20"/>
        </w:rPr>
      </w:pPr>
      <w:r w:rsidRPr="006E51F7">
        <w:rPr>
          <w:rFonts w:ascii="Calibri" w:hAnsi="Calibri" w:cs="Calibri"/>
          <w:noProof/>
          <w:sz w:val="20"/>
        </w:rPr>
        <w:t>XVII.     KLAUZULA INFORMACYJNA Z ART. 13 RODO   ………………………………………………………………………………1</w:t>
      </w:r>
      <w:r w:rsidR="00710CEE">
        <w:rPr>
          <w:rFonts w:ascii="Calibri" w:hAnsi="Calibri" w:cs="Calibri"/>
          <w:noProof/>
          <w:sz w:val="20"/>
        </w:rPr>
        <w:t>4</w:t>
      </w:r>
    </w:p>
    <w:p w:rsidR="00710CEE" w:rsidRDefault="00710CEE" w:rsidP="00786405">
      <w:pPr>
        <w:rPr>
          <w:rFonts w:ascii="Calibri" w:hAnsi="Calibri" w:cs="Calibri"/>
          <w:noProof/>
          <w:sz w:val="20"/>
        </w:rPr>
      </w:pPr>
    </w:p>
    <w:p w:rsidR="00710CEE" w:rsidRPr="006E51F7" w:rsidRDefault="00710CEE" w:rsidP="00786405">
      <w:pPr>
        <w:rPr>
          <w:rFonts w:ascii="Calibri" w:hAnsi="Calibri" w:cs="Calibri"/>
          <w:noProof/>
          <w:sz w:val="20"/>
        </w:rPr>
      </w:pPr>
      <w:r>
        <w:rPr>
          <w:rFonts w:ascii="Calibri" w:hAnsi="Calibri" w:cs="Calibri"/>
          <w:noProof/>
          <w:sz w:val="20"/>
        </w:rPr>
        <w:t>XVIII.    ZAŁĄCZNIKI…………………………………………………………………………………………………………………………………15</w:t>
      </w:r>
    </w:p>
    <w:p w:rsidR="00786405" w:rsidRPr="006E51F7" w:rsidRDefault="00786405" w:rsidP="00786405">
      <w:pPr>
        <w:rPr>
          <w:rFonts w:ascii="Calibri" w:hAnsi="Calibri" w:cs="Calibri"/>
          <w:noProof/>
          <w:sz w:val="20"/>
        </w:rPr>
      </w:pPr>
    </w:p>
    <w:p w:rsidR="00786405" w:rsidRPr="006E51F7" w:rsidRDefault="00786405">
      <w:pPr>
        <w:pStyle w:val="Spistreci3"/>
        <w:rPr>
          <w:rFonts w:ascii="Calibri" w:hAnsi="Calibri"/>
          <w:noProof/>
          <w:sz w:val="22"/>
          <w:szCs w:val="22"/>
          <w:lang w:eastAsia="pl-PL"/>
        </w:rPr>
      </w:pPr>
    </w:p>
    <w:p w:rsidR="00786405" w:rsidRDefault="00981608">
      <w:pPr>
        <w:rPr>
          <w:rFonts w:ascii="Arial" w:hAnsi="Arial" w:cs="Arial"/>
          <w:b/>
          <w:bCs/>
          <w:sz w:val="20"/>
        </w:rPr>
      </w:pPr>
      <w:r w:rsidRPr="00981608">
        <w:rPr>
          <w:rFonts w:ascii="Arial" w:hAnsi="Arial" w:cs="Arial"/>
          <w:b/>
          <w:bCs/>
          <w:sz w:val="20"/>
        </w:rPr>
        <w:fldChar w:fldCharType="end"/>
      </w:r>
    </w:p>
    <w:p w:rsidR="00F35B8F" w:rsidRPr="00710CEE" w:rsidRDefault="00786405" w:rsidP="00F35B8F">
      <w:pPr>
        <w:rPr>
          <w:rFonts w:ascii="Arial" w:hAnsi="Arial" w:cs="Arial"/>
          <w:szCs w:val="24"/>
        </w:rPr>
      </w:pPr>
      <w:r>
        <w:rPr>
          <w:rFonts w:ascii="Arial" w:hAnsi="Arial" w:cs="Arial"/>
          <w:b/>
          <w:bCs/>
          <w:sz w:val="20"/>
        </w:rPr>
        <w:br w:type="page"/>
      </w:r>
      <w:bookmarkStart w:id="0" w:name="_Toc521252303"/>
      <w:r w:rsidR="00C40469" w:rsidRPr="00710CEE">
        <w:rPr>
          <w:rFonts w:ascii="Arial" w:eastAsia="NimbusSanL-Bold-Identity-H" w:hAnsi="Arial" w:cs="Arial"/>
          <w:b/>
          <w:szCs w:val="24"/>
        </w:rPr>
        <w:lastRenderedPageBreak/>
        <w:t>NAZWA I ADRES ZAMAWIAJACEGO</w:t>
      </w:r>
      <w:bookmarkEnd w:id="0"/>
      <w:r w:rsidR="00F35B8F" w:rsidRPr="00710CEE">
        <w:rPr>
          <w:rFonts w:ascii="Arial" w:hAnsi="Arial" w:cs="Arial"/>
          <w:szCs w:val="24"/>
        </w:rPr>
        <w:t xml:space="preserve"> </w:t>
      </w:r>
    </w:p>
    <w:p w:rsidR="00C40469" w:rsidRPr="002D0243" w:rsidRDefault="00C40469" w:rsidP="002D0243">
      <w:pPr>
        <w:rPr>
          <w:rFonts w:eastAsia="NimbusSanL-Bold-Identity-H"/>
          <w:b/>
        </w:rPr>
      </w:pPr>
    </w:p>
    <w:p w:rsidR="00F35B8F" w:rsidRPr="00936263" w:rsidRDefault="00AA7BE7" w:rsidP="00F35B8F">
      <w:pPr>
        <w:spacing w:line="360" w:lineRule="auto"/>
        <w:ind w:left="851" w:hanging="142"/>
        <w:rPr>
          <w:rStyle w:val="Pogrubienie"/>
          <w:rFonts w:ascii="Arial" w:hAnsi="Arial" w:cs="Arial"/>
          <w:b w:val="0"/>
          <w:color w:val="FF0000"/>
          <w:sz w:val="22"/>
          <w:szCs w:val="22"/>
        </w:rPr>
      </w:pPr>
      <w:r w:rsidRPr="00936263">
        <w:rPr>
          <w:rStyle w:val="Pogrubienie"/>
          <w:rFonts w:ascii="Arial" w:hAnsi="Arial" w:cs="Arial"/>
          <w:b w:val="0"/>
          <w:color w:val="000000"/>
          <w:sz w:val="22"/>
          <w:szCs w:val="22"/>
        </w:rPr>
        <w:t>Nazwa Zamawiającego:</w:t>
      </w:r>
      <w:r w:rsidR="000D4492" w:rsidRPr="00936263">
        <w:rPr>
          <w:rStyle w:val="Pogrubienie"/>
          <w:rFonts w:ascii="Arial" w:hAnsi="Arial" w:cs="Arial"/>
          <w:b w:val="0"/>
          <w:color w:val="000000"/>
          <w:sz w:val="22"/>
          <w:szCs w:val="22"/>
        </w:rPr>
        <w:t xml:space="preserve"> </w:t>
      </w:r>
      <w:r w:rsidR="00475E03" w:rsidRPr="004B7807">
        <w:rPr>
          <w:rFonts w:ascii="Arial" w:eastAsia="SimSun" w:hAnsi="Arial" w:cs="Arial"/>
          <w:b/>
          <w:sz w:val="22"/>
          <w:szCs w:val="22"/>
          <w:lang w:bidi="hi-IN"/>
        </w:rPr>
        <w:t>"KOLOR-PRINT" s.c. Grażyna, Marek Olszowscy</w:t>
      </w:r>
      <w:r w:rsidR="00F35B8F" w:rsidRPr="00936263">
        <w:rPr>
          <w:rStyle w:val="Pogrubienie"/>
          <w:rFonts w:ascii="Arial" w:hAnsi="Arial" w:cs="Arial"/>
          <w:b w:val="0"/>
          <w:color w:val="FF0000"/>
          <w:sz w:val="22"/>
          <w:szCs w:val="22"/>
        </w:rPr>
        <w:t xml:space="preserve"> </w:t>
      </w:r>
    </w:p>
    <w:p w:rsidR="00F35B8F" w:rsidRPr="00936263" w:rsidRDefault="00AA7BE7" w:rsidP="00F35B8F">
      <w:pPr>
        <w:spacing w:line="360" w:lineRule="auto"/>
        <w:ind w:left="851" w:hanging="142"/>
        <w:rPr>
          <w:rFonts w:ascii="Arial" w:hAnsi="Arial" w:cs="Arial"/>
          <w:b/>
          <w:color w:val="FF0000"/>
          <w:sz w:val="22"/>
          <w:szCs w:val="22"/>
        </w:rPr>
      </w:pPr>
      <w:r w:rsidRPr="00936263">
        <w:rPr>
          <w:rStyle w:val="Pogrubienie"/>
          <w:rFonts w:ascii="Arial" w:hAnsi="Arial" w:cs="Arial"/>
          <w:b w:val="0"/>
          <w:color w:val="000000"/>
          <w:sz w:val="22"/>
          <w:szCs w:val="22"/>
        </w:rPr>
        <w:t xml:space="preserve">Adres: </w:t>
      </w:r>
      <w:r w:rsidR="00A13FDB" w:rsidRPr="00A13FDB">
        <w:rPr>
          <w:rFonts w:ascii="Arial" w:hAnsi="Arial" w:cs="Arial"/>
          <w:color w:val="000000"/>
          <w:sz w:val="22"/>
          <w:szCs w:val="22"/>
        </w:rPr>
        <w:t>ul. Korczaka 14a, 39-300 Mielec</w:t>
      </w:r>
      <w:r w:rsidR="00F35B8F" w:rsidRPr="00936263">
        <w:rPr>
          <w:rFonts w:ascii="Arial" w:hAnsi="Arial" w:cs="Arial"/>
          <w:b/>
          <w:color w:val="FF0000"/>
          <w:sz w:val="22"/>
          <w:szCs w:val="22"/>
        </w:rPr>
        <w:t xml:space="preserve"> </w:t>
      </w:r>
    </w:p>
    <w:p w:rsidR="00F35B8F" w:rsidRPr="00E26F65" w:rsidRDefault="00A60A1A" w:rsidP="00F35B8F">
      <w:pPr>
        <w:spacing w:line="360" w:lineRule="auto"/>
        <w:ind w:left="851" w:hanging="142"/>
        <w:rPr>
          <w:rFonts w:ascii="Arial" w:eastAsia="NimbusSanL-Bold-Identity-H" w:hAnsi="Arial" w:cs="Arial"/>
          <w:bCs/>
          <w:color w:val="000000"/>
          <w:sz w:val="22"/>
          <w:szCs w:val="22"/>
        </w:rPr>
      </w:pPr>
      <w:r w:rsidRPr="00E26F65">
        <w:rPr>
          <w:rFonts w:ascii="Arial" w:hAnsi="Arial" w:cs="Arial"/>
          <w:color w:val="000000"/>
          <w:sz w:val="22"/>
          <w:szCs w:val="22"/>
        </w:rPr>
        <w:t xml:space="preserve">Tel.: </w:t>
      </w:r>
      <w:r w:rsidR="0031766C" w:rsidRPr="00E26F65">
        <w:rPr>
          <w:rFonts w:ascii="Arial" w:hAnsi="Arial" w:cs="Arial"/>
          <w:color w:val="000000"/>
          <w:sz w:val="22"/>
          <w:szCs w:val="22"/>
        </w:rPr>
        <w:t>+48</w:t>
      </w:r>
      <w:r w:rsidR="00A13FDB" w:rsidRPr="00E26F65">
        <w:rPr>
          <w:rFonts w:ascii="Arial" w:hAnsi="Arial" w:cs="Arial"/>
          <w:color w:val="000000"/>
          <w:sz w:val="22"/>
          <w:szCs w:val="22"/>
        </w:rPr>
        <w:t> 604 237 110</w:t>
      </w:r>
    </w:p>
    <w:p w:rsidR="00F35B8F" w:rsidRPr="00936263" w:rsidRDefault="00F35B8F" w:rsidP="00F35B8F">
      <w:pPr>
        <w:spacing w:line="360" w:lineRule="auto"/>
        <w:ind w:left="851" w:hanging="142"/>
        <w:rPr>
          <w:rFonts w:ascii="Arial" w:eastAsia="NimbusSanL-Bold-Identity-H" w:hAnsi="Arial" w:cs="Arial"/>
          <w:b/>
          <w:bCs/>
          <w:color w:val="FF0000"/>
          <w:sz w:val="22"/>
          <w:szCs w:val="22"/>
        </w:rPr>
      </w:pPr>
      <w:r w:rsidRPr="00936263">
        <w:rPr>
          <w:rFonts w:ascii="Arial" w:hAnsi="Arial" w:cs="Arial"/>
          <w:sz w:val="22"/>
          <w:szCs w:val="22"/>
        </w:rPr>
        <w:t>NIP</w:t>
      </w:r>
      <w:r w:rsidR="00154542">
        <w:rPr>
          <w:rFonts w:ascii="Arial" w:hAnsi="Arial" w:cs="Arial"/>
          <w:sz w:val="22"/>
          <w:szCs w:val="22"/>
        </w:rPr>
        <w:t>:</w:t>
      </w:r>
      <w:r w:rsidRPr="00936263">
        <w:rPr>
          <w:rFonts w:ascii="Arial" w:hAnsi="Arial" w:cs="Arial"/>
          <w:sz w:val="22"/>
          <w:szCs w:val="22"/>
        </w:rPr>
        <w:t xml:space="preserve"> </w:t>
      </w:r>
      <w:r w:rsidR="00A13FDB" w:rsidRPr="00A13FDB">
        <w:rPr>
          <w:rFonts w:ascii="Arial" w:hAnsi="Arial" w:cs="Arial"/>
          <w:sz w:val="22"/>
          <w:szCs w:val="22"/>
        </w:rPr>
        <w:t>8171005818</w:t>
      </w:r>
    </w:p>
    <w:p w:rsidR="00BD2372" w:rsidRPr="00391ED8" w:rsidRDefault="009B08C5" w:rsidP="00936263">
      <w:pPr>
        <w:ind w:left="709"/>
        <w:jc w:val="both"/>
        <w:rPr>
          <w:rFonts w:ascii="Arial" w:hAnsi="Arial" w:cs="Arial"/>
          <w:color w:val="000000"/>
          <w:sz w:val="22"/>
          <w:szCs w:val="22"/>
        </w:rPr>
      </w:pPr>
      <w:r w:rsidRPr="00391ED8">
        <w:rPr>
          <w:rFonts w:ascii="Arial" w:hAnsi="Arial" w:cs="Arial"/>
          <w:color w:val="000000"/>
          <w:sz w:val="22"/>
          <w:szCs w:val="22"/>
        </w:rPr>
        <w:t xml:space="preserve">Adres mailowy: </w:t>
      </w:r>
      <w:r w:rsidR="00A13FDB" w:rsidRPr="00A13FDB">
        <w:rPr>
          <w:rFonts w:ascii="Arial" w:hAnsi="Arial" w:cs="Arial"/>
          <w:color w:val="000000"/>
          <w:sz w:val="22"/>
          <w:szCs w:val="22"/>
        </w:rPr>
        <w:t>marek@kolorprint.mielec.pl</w:t>
      </w:r>
    </w:p>
    <w:p w:rsidR="007048F3" w:rsidRPr="00391ED8" w:rsidRDefault="007048F3" w:rsidP="00835140">
      <w:pPr>
        <w:jc w:val="both"/>
        <w:rPr>
          <w:rFonts w:ascii="Arial" w:hAnsi="Arial" w:cs="Arial"/>
          <w:color w:val="000000"/>
          <w:sz w:val="20"/>
          <w:lang w:val="x-none"/>
        </w:rPr>
      </w:pPr>
    </w:p>
    <w:p w:rsidR="00896471" w:rsidRPr="00710CEE" w:rsidRDefault="00896471" w:rsidP="00EB3DD3">
      <w:pPr>
        <w:pStyle w:val="Nagwek3"/>
        <w:numPr>
          <w:ilvl w:val="0"/>
          <w:numId w:val="8"/>
        </w:numPr>
        <w:rPr>
          <w:rFonts w:ascii="Arial" w:hAnsi="Arial" w:cs="Arial"/>
          <w:sz w:val="24"/>
          <w:szCs w:val="24"/>
        </w:rPr>
      </w:pPr>
      <w:bookmarkStart w:id="1" w:name="_Toc521252304"/>
      <w:r w:rsidRPr="00710CEE">
        <w:rPr>
          <w:rFonts w:ascii="Arial" w:hAnsi="Arial" w:cs="Arial"/>
          <w:sz w:val="24"/>
          <w:szCs w:val="24"/>
        </w:rPr>
        <w:t>INFORMACJE WSTĘPNE</w:t>
      </w:r>
      <w:bookmarkEnd w:id="1"/>
    </w:p>
    <w:p w:rsidR="00D4761A" w:rsidRPr="00936263" w:rsidRDefault="00C35CDD" w:rsidP="008B5722">
      <w:pPr>
        <w:numPr>
          <w:ilvl w:val="0"/>
          <w:numId w:val="19"/>
        </w:numPr>
        <w:spacing w:line="276" w:lineRule="auto"/>
        <w:ind w:left="709" w:hanging="283"/>
        <w:jc w:val="both"/>
        <w:rPr>
          <w:rFonts w:ascii="Arial" w:hAnsi="Arial" w:cs="Arial"/>
          <w:sz w:val="22"/>
          <w:szCs w:val="22"/>
          <w:lang w:eastAsia="ar-SA"/>
        </w:rPr>
      </w:pPr>
      <w:r>
        <w:rPr>
          <w:rFonts w:ascii="Arial" w:hAnsi="Arial" w:cs="Arial"/>
          <w:sz w:val="22"/>
          <w:szCs w:val="22"/>
          <w:lang w:eastAsia="ar-SA"/>
        </w:rPr>
        <w:t>Ilekroć w Zapytaniu O</w:t>
      </w:r>
      <w:r w:rsidR="00D4761A" w:rsidRPr="00936263">
        <w:rPr>
          <w:rFonts w:ascii="Arial" w:hAnsi="Arial" w:cs="Arial"/>
          <w:sz w:val="22"/>
          <w:szCs w:val="22"/>
          <w:lang w:eastAsia="ar-SA"/>
        </w:rPr>
        <w:t xml:space="preserve">fertowym użyto zwrotu </w:t>
      </w:r>
      <w:r w:rsidR="00D4761A" w:rsidRPr="00936263">
        <w:rPr>
          <w:rFonts w:ascii="Arial" w:hAnsi="Arial" w:cs="Arial"/>
          <w:b/>
          <w:sz w:val="22"/>
          <w:szCs w:val="22"/>
          <w:lang w:eastAsia="ar-SA"/>
        </w:rPr>
        <w:t>Zamawiający</w:t>
      </w:r>
      <w:r w:rsidR="00936263">
        <w:rPr>
          <w:rFonts w:ascii="Arial" w:hAnsi="Arial" w:cs="Arial"/>
          <w:sz w:val="22"/>
          <w:szCs w:val="22"/>
          <w:lang w:eastAsia="ar-SA"/>
        </w:rPr>
        <w:t xml:space="preserve"> należy przez to </w:t>
      </w:r>
      <w:r w:rsidR="00B6054F" w:rsidRPr="00936263">
        <w:rPr>
          <w:rFonts w:ascii="Arial" w:hAnsi="Arial" w:cs="Arial"/>
          <w:sz w:val="22"/>
          <w:szCs w:val="22"/>
          <w:lang w:eastAsia="ar-SA"/>
        </w:rPr>
        <w:t>rozumieć</w:t>
      </w:r>
      <w:r w:rsidR="00936263">
        <w:rPr>
          <w:rFonts w:ascii="Arial" w:hAnsi="Arial" w:cs="Arial"/>
          <w:sz w:val="22"/>
          <w:szCs w:val="22"/>
          <w:lang w:eastAsia="ar-SA"/>
        </w:rPr>
        <w:t xml:space="preserve"> </w:t>
      </w:r>
      <w:r w:rsidR="00A13FDB" w:rsidRPr="00A13FDB">
        <w:rPr>
          <w:rFonts w:ascii="Arial" w:hAnsi="Arial" w:cs="Arial"/>
          <w:color w:val="000000"/>
          <w:sz w:val="22"/>
          <w:szCs w:val="22"/>
        </w:rPr>
        <w:t>KOLOR-PRINT" s.c. Grażyna, Marek Olszowscy</w:t>
      </w:r>
      <w:r w:rsidR="00F35B8F" w:rsidRPr="00936263">
        <w:rPr>
          <w:rFonts w:ascii="Arial" w:hAnsi="Arial" w:cs="Arial"/>
          <w:sz w:val="22"/>
          <w:szCs w:val="22"/>
        </w:rPr>
        <w:t>.</w:t>
      </w:r>
    </w:p>
    <w:p w:rsidR="00D4761A" w:rsidRPr="00936263" w:rsidRDefault="00291261" w:rsidP="008B5722">
      <w:pPr>
        <w:numPr>
          <w:ilvl w:val="0"/>
          <w:numId w:val="19"/>
        </w:numPr>
        <w:spacing w:line="276" w:lineRule="auto"/>
        <w:ind w:left="709" w:hanging="283"/>
        <w:jc w:val="both"/>
        <w:rPr>
          <w:rFonts w:ascii="Arial" w:hAnsi="Arial" w:cs="Arial"/>
          <w:sz w:val="22"/>
          <w:szCs w:val="22"/>
          <w:lang w:eastAsia="ar-SA"/>
        </w:rPr>
      </w:pPr>
      <w:r>
        <w:rPr>
          <w:rFonts w:ascii="Arial" w:hAnsi="Arial" w:cs="Arial"/>
          <w:sz w:val="22"/>
          <w:szCs w:val="22"/>
          <w:lang w:eastAsia="ar-SA"/>
        </w:rPr>
        <w:t>Ilekroć w Zapytaniu O</w:t>
      </w:r>
      <w:r w:rsidR="00D4761A" w:rsidRPr="00936263">
        <w:rPr>
          <w:rFonts w:ascii="Arial" w:hAnsi="Arial" w:cs="Arial"/>
          <w:sz w:val="22"/>
          <w:szCs w:val="22"/>
          <w:lang w:eastAsia="ar-SA"/>
        </w:rPr>
        <w:t xml:space="preserve">fertowym użyto zwrotu </w:t>
      </w:r>
      <w:r w:rsidR="009D3AC6" w:rsidRPr="00936263">
        <w:rPr>
          <w:rFonts w:ascii="Arial" w:hAnsi="Arial" w:cs="Arial"/>
          <w:b/>
          <w:sz w:val="22"/>
          <w:szCs w:val="22"/>
          <w:lang w:eastAsia="ar-SA"/>
        </w:rPr>
        <w:t>Wykonawca</w:t>
      </w:r>
      <w:r w:rsidR="00D4761A" w:rsidRPr="00936263">
        <w:rPr>
          <w:rFonts w:ascii="Arial" w:hAnsi="Arial" w:cs="Arial"/>
          <w:sz w:val="22"/>
          <w:szCs w:val="22"/>
          <w:lang w:eastAsia="ar-SA"/>
        </w:rPr>
        <w:t>, należy przez to rozumieć osobę fizyczną, osobę prawną albo jednostkę organizacyjną nieposiadającą osobowości prawnej ubiegającą się o udzielenie Zamówienia.</w:t>
      </w:r>
    </w:p>
    <w:p w:rsidR="007B06D8" w:rsidRPr="00936263" w:rsidRDefault="009D3AC6" w:rsidP="008B5722">
      <w:pPr>
        <w:numPr>
          <w:ilvl w:val="0"/>
          <w:numId w:val="19"/>
        </w:numPr>
        <w:spacing w:after="120"/>
        <w:ind w:left="709" w:hanging="283"/>
        <w:jc w:val="both"/>
        <w:rPr>
          <w:rFonts w:ascii="Arial" w:hAnsi="Arial" w:cs="Arial"/>
          <w:sz w:val="22"/>
          <w:szCs w:val="22"/>
        </w:rPr>
      </w:pPr>
      <w:r w:rsidRPr="00936263">
        <w:rPr>
          <w:rFonts w:ascii="Arial" w:hAnsi="Arial" w:cs="Arial"/>
          <w:sz w:val="22"/>
          <w:szCs w:val="22"/>
          <w:lang w:eastAsia="ar-SA"/>
        </w:rPr>
        <w:t>Wykonawc</w:t>
      </w:r>
      <w:r w:rsidR="009A3F85" w:rsidRPr="00936263">
        <w:rPr>
          <w:rFonts w:ascii="Arial" w:hAnsi="Arial" w:cs="Arial"/>
          <w:sz w:val="22"/>
          <w:szCs w:val="22"/>
        </w:rPr>
        <w:t>a sk</w:t>
      </w:r>
      <w:r w:rsidR="000D4492" w:rsidRPr="00936263">
        <w:rPr>
          <w:rFonts w:ascii="Arial" w:hAnsi="Arial" w:cs="Arial"/>
          <w:sz w:val="22"/>
          <w:szCs w:val="22"/>
        </w:rPr>
        <w:t>łada</w:t>
      </w:r>
      <w:r w:rsidR="00896471" w:rsidRPr="00936263">
        <w:rPr>
          <w:rFonts w:ascii="Arial" w:hAnsi="Arial" w:cs="Arial"/>
          <w:sz w:val="22"/>
          <w:szCs w:val="22"/>
        </w:rPr>
        <w:t xml:space="preserve"> ofertę odpow</w:t>
      </w:r>
      <w:r w:rsidR="00291261">
        <w:rPr>
          <w:rFonts w:ascii="Arial" w:hAnsi="Arial" w:cs="Arial"/>
          <w:sz w:val="22"/>
          <w:szCs w:val="22"/>
        </w:rPr>
        <w:t>iadającą treści Zapytania O</w:t>
      </w:r>
      <w:r w:rsidR="00896471" w:rsidRPr="00936263">
        <w:rPr>
          <w:rFonts w:ascii="Arial" w:hAnsi="Arial" w:cs="Arial"/>
          <w:sz w:val="22"/>
          <w:szCs w:val="22"/>
        </w:rPr>
        <w:t>fertowego</w:t>
      </w:r>
      <w:r w:rsidR="00835140" w:rsidRPr="00936263">
        <w:rPr>
          <w:rFonts w:ascii="Arial" w:hAnsi="Arial" w:cs="Arial"/>
          <w:sz w:val="22"/>
          <w:szCs w:val="22"/>
        </w:rPr>
        <w:t>.</w:t>
      </w:r>
    </w:p>
    <w:p w:rsidR="007B06D8" w:rsidRPr="00936263" w:rsidRDefault="007B06D8" w:rsidP="008B5722">
      <w:pPr>
        <w:numPr>
          <w:ilvl w:val="0"/>
          <w:numId w:val="19"/>
        </w:numPr>
        <w:spacing w:after="120"/>
        <w:ind w:left="709" w:hanging="283"/>
        <w:jc w:val="both"/>
        <w:rPr>
          <w:rFonts w:ascii="Arial" w:hAnsi="Arial" w:cs="Arial"/>
          <w:sz w:val="22"/>
          <w:szCs w:val="22"/>
        </w:rPr>
      </w:pPr>
      <w:r w:rsidRPr="00936263">
        <w:rPr>
          <w:rFonts w:ascii="Arial" w:hAnsi="Arial" w:cs="Arial"/>
          <w:bCs/>
          <w:kern w:val="1"/>
          <w:sz w:val="22"/>
          <w:szCs w:val="22"/>
          <w:lang w:eastAsia="ar-SA"/>
        </w:rPr>
        <w:t xml:space="preserve">Zamawiający nie dopuszcza możliwości składania ofert częściowych. </w:t>
      </w:r>
    </w:p>
    <w:p w:rsidR="00A708DA" w:rsidRPr="00936263" w:rsidRDefault="00A708DA" w:rsidP="008B5722">
      <w:pPr>
        <w:numPr>
          <w:ilvl w:val="0"/>
          <w:numId w:val="19"/>
        </w:numPr>
        <w:spacing w:after="120"/>
        <w:ind w:left="709" w:hanging="283"/>
        <w:jc w:val="both"/>
        <w:rPr>
          <w:rFonts w:ascii="Arial" w:hAnsi="Arial" w:cs="Arial"/>
          <w:sz w:val="22"/>
          <w:szCs w:val="22"/>
        </w:rPr>
      </w:pPr>
      <w:r w:rsidRPr="00936263">
        <w:rPr>
          <w:rFonts w:ascii="Arial" w:hAnsi="Arial" w:cs="Arial"/>
          <w:sz w:val="22"/>
          <w:szCs w:val="22"/>
          <w:lang w:bidi="pl-PL"/>
        </w:rPr>
        <w:t>Zamawiający nie dopuszcza składania ofert wariantowych.</w:t>
      </w:r>
    </w:p>
    <w:p w:rsidR="00896471" w:rsidRPr="00936263" w:rsidRDefault="00896471" w:rsidP="008B5722">
      <w:pPr>
        <w:numPr>
          <w:ilvl w:val="0"/>
          <w:numId w:val="19"/>
        </w:numPr>
        <w:spacing w:after="120"/>
        <w:ind w:left="709" w:right="520" w:hanging="283"/>
        <w:jc w:val="both"/>
        <w:rPr>
          <w:rFonts w:ascii="Arial" w:hAnsi="Arial" w:cs="Arial"/>
          <w:sz w:val="22"/>
          <w:szCs w:val="22"/>
        </w:rPr>
      </w:pPr>
      <w:r w:rsidRPr="00936263">
        <w:rPr>
          <w:rFonts w:ascii="Arial" w:hAnsi="Arial" w:cs="Arial"/>
          <w:sz w:val="22"/>
          <w:szCs w:val="22"/>
          <w:lang w:bidi="pl-PL"/>
        </w:rPr>
        <w:t>Zamawiający nie przewiduje udzielania zamówień uzupełniających.</w:t>
      </w:r>
    </w:p>
    <w:p w:rsidR="003F73E8" w:rsidRPr="00936263" w:rsidRDefault="007D7A9B" w:rsidP="008B5722">
      <w:pPr>
        <w:numPr>
          <w:ilvl w:val="0"/>
          <w:numId w:val="19"/>
        </w:numPr>
        <w:spacing w:after="120"/>
        <w:ind w:left="709" w:hanging="283"/>
        <w:jc w:val="both"/>
        <w:rPr>
          <w:rFonts w:ascii="Arial" w:hAnsi="Arial" w:cs="Arial"/>
          <w:sz w:val="22"/>
          <w:szCs w:val="22"/>
          <w:shd w:val="clear" w:color="auto" w:fill="FFFFFF"/>
        </w:rPr>
      </w:pPr>
      <w:r w:rsidRPr="00936263">
        <w:rPr>
          <w:rFonts w:ascii="Arial" w:hAnsi="Arial" w:cs="Arial"/>
          <w:sz w:val="22"/>
          <w:szCs w:val="22"/>
          <w:shd w:val="clear" w:color="auto" w:fill="FFFFFF"/>
        </w:rPr>
        <w:t>Wymagany termin związania z ofertą wynosi</w:t>
      </w:r>
      <w:r w:rsidR="00817F96" w:rsidRPr="00936263">
        <w:rPr>
          <w:rFonts w:ascii="Arial" w:hAnsi="Arial" w:cs="Arial"/>
          <w:sz w:val="22"/>
          <w:szCs w:val="22"/>
          <w:shd w:val="clear" w:color="auto" w:fill="FFFFFF"/>
        </w:rPr>
        <w:t xml:space="preserve"> 30</w:t>
      </w:r>
      <w:r w:rsidR="002B5C57" w:rsidRPr="00936263">
        <w:rPr>
          <w:rFonts w:ascii="Arial" w:hAnsi="Arial" w:cs="Arial"/>
          <w:sz w:val="22"/>
          <w:szCs w:val="22"/>
          <w:shd w:val="clear" w:color="auto" w:fill="FFFFFF"/>
        </w:rPr>
        <w:t xml:space="preserve"> </w:t>
      </w:r>
      <w:r w:rsidR="00817F96" w:rsidRPr="00936263">
        <w:rPr>
          <w:rFonts w:ascii="Arial" w:hAnsi="Arial" w:cs="Arial"/>
          <w:sz w:val="22"/>
          <w:szCs w:val="22"/>
          <w:shd w:val="clear" w:color="auto" w:fill="FFFFFF"/>
        </w:rPr>
        <w:t>dni</w:t>
      </w:r>
      <w:r w:rsidR="006434B7">
        <w:rPr>
          <w:rFonts w:ascii="Arial" w:hAnsi="Arial" w:cs="Arial"/>
          <w:sz w:val="22"/>
          <w:szCs w:val="22"/>
          <w:shd w:val="clear" w:color="auto" w:fill="FFFFFF"/>
        </w:rPr>
        <w:t>.</w:t>
      </w:r>
      <w:r w:rsidR="00817F96" w:rsidRPr="00936263">
        <w:rPr>
          <w:rFonts w:ascii="Arial" w:hAnsi="Arial" w:cs="Arial"/>
          <w:sz w:val="22"/>
          <w:szCs w:val="22"/>
          <w:shd w:val="clear" w:color="auto" w:fill="FFFFFF"/>
        </w:rPr>
        <w:t xml:space="preserve"> </w:t>
      </w:r>
      <w:r w:rsidRPr="00936263">
        <w:rPr>
          <w:rFonts w:ascii="Arial" w:hAnsi="Arial" w:cs="Arial"/>
          <w:sz w:val="22"/>
          <w:szCs w:val="22"/>
          <w:shd w:val="clear" w:color="auto" w:fill="FFFFFF"/>
        </w:rPr>
        <w:t>Bieg terminu związania ofertą rozpoczyna się wraz z upływem terminu składania ofert.</w:t>
      </w:r>
    </w:p>
    <w:p w:rsidR="00835140" w:rsidRPr="00710CEE" w:rsidRDefault="00835140" w:rsidP="00EB3DD3">
      <w:pPr>
        <w:pStyle w:val="Nagwek3"/>
        <w:numPr>
          <w:ilvl w:val="0"/>
          <w:numId w:val="8"/>
        </w:numPr>
        <w:rPr>
          <w:rFonts w:ascii="Arial" w:hAnsi="Arial" w:cs="Arial"/>
          <w:sz w:val="24"/>
          <w:szCs w:val="24"/>
        </w:rPr>
      </w:pPr>
      <w:bookmarkStart w:id="2" w:name="_Toc521252305"/>
      <w:r w:rsidRPr="00710CEE">
        <w:rPr>
          <w:rFonts w:ascii="Arial" w:hAnsi="Arial" w:cs="Arial"/>
          <w:sz w:val="24"/>
          <w:szCs w:val="24"/>
        </w:rPr>
        <w:t>TRYB UDZIELENIA ZAMÓWIENIA</w:t>
      </w:r>
      <w:bookmarkEnd w:id="2"/>
      <w:r w:rsidRPr="00710CEE">
        <w:rPr>
          <w:rFonts w:ascii="Arial" w:hAnsi="Arial" w:cs="Arial"/>
          <w:sz w:val="24"/>
          <w:szCs w:val="24"/>
        </w:rPr>
        <w:t xml:space="preserve"> </w:t>
      </w:r>
    </w:p>
    <w:p w:rsidR="00835140" w:rsidRPr="00936263" w:rsidRDefault="00835140" w:rsidP="00A33A7A">
      <w:pPr>
        <w:numPr>
          <w:ilvl w:val="0"/>
          <w:numId w:val="2"/>
        </w:numPr>
        <w:spacing w:before="80" w:after="120"/>
        <w:jc w:val="both"/>
        <w:rPr>
          <w:rFonts w:ascii="Arial" w:hAnsi="Arial" w:cs="Arial"/>
          <w:sz w:val="22"/>
          <w:szCs w:val="22"/>
        </w:rPr>
      </w:pPr>
      <w:r w:rsidRPr="00936263">
        <w:rPr>
          <w:rFonts w:ascii="Arial" w:hAnsi="Arial" w:cs="Arial"/>
          <w:sz w:val="22"/>
          <w:szCs w:val="22"/>
        </w:rPr>
        <w:t>Postępowanie jest prowadzone na podstawie</w:t>
      </w:r>
      <w:r w:rsidR="003C0B3A" w:rsidRPr="00936263">
        <w:rPr>
          <w:rFonts w:ascii="Arial" w:hAnsi="Arial" w:cs="Arial"/>
          <w:sz w:val="22"/>
          <w:szCs w:val="22"/>
        </w:rPr>
        <w:t xml:space="preserve"> </w:t>
      </w:r>
      <w:r w:rsidR="00495381" w:rsidRPr="00936263">
        <w:rPr>
          <w:rStyle w:val="Uwydatnienie"/>
          <w:rFonts w:ascii="Arial" w:hAnsi="Arial" w:cs="Arial"/>
          <w:sz w:val="22"/>
          <w:szCs w:val="22"/>
        </w:rPr>
        <w:t>Wytycznych</w:t>
      </w:r>
      <w:r w:rsidR="00124E03" w:rsidRPr="00936263">
        <w:rPr>
          <w:rStyle w:val="Uwydatnienie"/>
          <w:rFonts w:ascii="Arial" w:hAnsi="Arial" w:cs="Arial"/>
          <w:sz w:val="22"/>
          <w:szCs w:val="22"/>
        </w:rPr>
        <w:t xml:space="preserve"> Instytucji Zarządzającej Regionalnym Programem Operacyjnym Województwa Podkarpackiego na lata 2014-2020 w sprawie udzielania zamówień współfinansowanych ze środków EFRR, w </w:t>
      </w:r>
      <w:r w:rsidR="00416DC4" w:rsidRPr="00936263">
        <w:rPr>
          <w:rStyle w:val="Uwydatnienie"/>
          <w:rFonts w:ascii="Arial" w:hAnsi="Arial" w:cs="Arial"/>
          <w:sz w:val="22"/>
          <w:szCs w:val="22"/>
        </w:rPr>
        <w:t>stosunku, do których</w:t>
      </w:r>
      <w:r w:rsidR="00124E03" w:rsidRPr="00936263">
        <w:rPr>
          <w:rStyle w:val="Uwydatnienie"/>
          <w:rFonts w:ascii="Arial" w:hAnsi="Arial" w:cs="Arial"/>
          <w:sz w:val="22"/>
          <w:szCs w:val="22"/>
        </w:rPr>
        <w:t xml:space="preserve"> nie stosuje się ustawy Prawo zamówień publicznych</w:t>
      </w:r>
      <w:r w:rsidR="00416DC4" w:rsidRPr="00936263">
        <w:rPr>
          <w:rStyle w:val="Uwydatnienie"/>
          <w:rFonts w:ascii="Arial" w:hAnsi="Arial" w:cs="Arial"/>
          <w:sz w:val="22"/>
          <w:szCs w:val="22"/>
        </w:rPr>
        <w:t>- załącznik nr 1 do Uchwały Nr 281/5609/17 Zarządu Województwa Podkarpackiego w Rzeszowie z dnia 7 marca 2017 r.</w:t>
      </w:r>
      <w:r w:rsidR="00124E03" w:rsidRPr="00936263">
        <w:rPr>
          <w:rFonts w:ascii="Arial" w:hAnsi="Arial" w:cs="Arial"/>
          <w:i/>
          <w:color w:val="000000"/>
          <w:sz w:val="22"/>
          <w:szCs w:val="22"/>
        </w:rPr>
        <w:t xml:space="preserve"> </w:t>
      </w:r>
      <w:r w:rsidR="00E2615C" w:rsidRPr="00936263">
        <w:rPr>
          <w:rFonts w:ascii="Arial" w:hAnsi="Arial" w:cs="Arial"/>
          <w:sz w:val="22"/>
          <w:szCs w:val="22"/>
        </w:rPr>
        <w:t xml:space="preserve">w sposób zapewniający przejrzystość oraz zachowanie uczciwej konkurencji i równego traktowania </w:t>
      </w:r>
      <w:r w:rsidR="009D3AC6" w:rsidRPr="00936263">
        <w:rPr>
          <w:rFonts w:ascii="Arial" w:hAnsi="Arial" w:cs="Arial"/>
          <w:sz w:val="22"/>
          <w:szCs w:val="22"/>
          <w:lang w:eastAsia="ar-SA"/>
        </w:rPr>
        <w:t>Wykonawc</w:t>
      </w:r>
      <w:r w:rsidR="00E2615C" w:rsidRPr="00936263">
        <w:rPr>
          <w:rFonts w:ascii="Arial" w:hAnsi="Arial" w:cs="Arial"/>
          <w:sz w:val="22"/>
          <w:szCs w:val="22"/>
        </w:rPr>
        <w:t>ów.</w:t>
      </w:r>
    </w:p>
    <w:p w:rsidR="00567C34" w:rsidRPr="00936263" w:rsidRDefault="00567C34" w:rsidP="00A33A7A">
      <w:pPr>
        <w:numPr>
          <w:ilvl w:val="0"/>
          <w:numId w:val="2"/>
        </w:numPr>
        <w:spacing w:after="120"/>
        <w:jc w:val="both"/>
        <w:rPr>
          <w:rFonts w:ascii="Arial" w:hAnsi="Arial" w:cs="Arial"/>
          <w:sz w:val="22"/>
          <w:szCs w:val="22"/>
          <w:shd w:val="clear" w:color="auto" w:fill="FFFFFF"/>
        </w:rPr>
      </w:pPr>
      <w:r w:rsidRPr="00936263">
        <w:rPr>
          <w:rFonts w:ascii="Arial" w:hAnsi="Arial" w:cs="Arial"/>
          <w:sz w:val="22"/>
          <w:szCs w:val="22"/>
          <w:shd w:val="clear" w:color="auto" w:fill="FFFFFF"/>
        </w:rPr>
        <w:t xml:space="preserve">Wszyscy </w:t>
      </w:r>
      <w:r w:rsidR="009D3AC6" w:rsidRPr="00936263">
        <w:rPr>
          <w:rFonts w:ascii="Arial" w:hAnsi="Arial" w:cs="Arial"/>
          <w:sz w:val="22"/>
          <w:szCs w:val="22"/>
          <w:lang w:eastAsia="ar-SA"/>
        </w:rPr>
        <w:t>Wykonawc</w:t>
      </w:r>
      <w:r w:rsidRPr="00936263">
        <w:rPr>
          <w:rFonts w:ascii="Arial" w:hAnsi="Arial" w:cs="Arial"/>
          <w:sz w:val="22"/>
          <w:szCs w:val="22"/>
          <w:shd w:val="clear" w:color="auto" w:fill="FFFFFF"/>
        </w:rPr>
        <w:t xml:space="preserve">y mają taki sam dostęp do informacji dotyczących niniejszego zamówienia i żaden </w:t>
      </w:r>
      <w:r w:rsidR="009D3AC6" w:rsidRPr="00936263">
        <w:rPr>
          <w:rFonts w:ascii="Arial" w:hAnsi="Arial" w:cs="Arial"/>
          <w:sz w:val="22"/>
          <w:szCs w:val="22"/>
        </w:rPr>
        <w:t>Wykonawca</w:t>
      </w:r>
      <w:r w:rsidRPr="00936263">
        <w:rPr>
          <w:rFonts w:ascii="Arial" w:hAnsi="Arial" w:cs="Arial"/>
          <w:sz w:val="22"/>
          <w:szCs w:val="22"/>
          <w:shd w:val="clear" w:color="auto" w:fill="FFFFFF"/>
        </w:rPr>
        <w:t xml:space="preserve"> nie jest uprzywilejowany względem drugiego, a postępowanie przeprowadzone jest w sposób transparentny.</w:t>
      </w:r>
    </w:p>
    <w:p w:rsidR="008B25FB" w:rsidRPr="00373CD6" w:rsidRDefault="00AB3289" w:rsidP="00373CD6">
      <w:pPr>
        <w:numPr>
          <w:ilvl w:val="0"/>
          <w:numId w:val="2"/>
        </w:numPr>
        <w:jc w:val="both"/>
        <w:rPr>
          <w:rFonts w:ascii="Arial" w:hAnsi="Arial" w:cs="Arial"/>
          <w:i/>
          <w:color w:val="000000"/>
          <w:sz w:val="22"/>
          <w:szCs w:val="22"/>
          <w:lang w:eastAsia="ar-SA"/>
        </w:rPr>
      </w:pPr>
      <w:r>
        <w:rPr>
          <w:rFonts w:ascii="Arial" w:hAnsi="Arial" w:cs="Arial"/>
          <w:color w:val="000000"/>
          <w:sz w:val="22"/>
          <w:szCs w:val="22"/>
        </w:rPr>
        <w:t>Niniejsze zapytanie ofertowe</w:t>
      </w:r>
      <w:r w:rsidR="00373CD6">
        <w:rPr>
          <w:rFonts w:ascii="Arial" w:hAnsi="Arial" w:cs="Arial"/>
          <w:color w:val="000000"/>
          <w:sz w:val="22"/>
          <w:szCs w:val="22"/>
        </w:rPr>
        <w:t xml:space="preserve"> oraz wszelkie dokumenty związane z prowadzoną procedurą są dostępne</w:t>
      </w:r>
      <w:r>
        <w:rPr>
          <w:rFonts w:ascii="Arial" w:hAnsi="Arial" w:cs="Arial"/>
          <w:color w:val="000000"/>
          <w:sz w:val="22"/>
          <w:szCs w:val="22"/>
        </w:rPr>
        <w:t xml:space="preserve"> </w:t>
      </w:r>
      <w:r>
        <w:rPr>
          <w:rFonts w:ascii="Arial" w:hAnsi="Arial" w:cs="Arial"/>
          <w:color w:val="000000"/>
          <w:sz w:val="22"/>
          <w:szCs w:val="22"/>
          <w:lang w:eastAsia="ar-SA"/>
        </w:rPr>
        <w:t xml:space="preserve">na stronie </w:t>
      </w:r>
      <w:hyperlink r:id="rId8" w:history="1">
        <w:r>
          <w:rPr>
            <w:rStyle w:val="Hipercze"/>
            <w:rFonts w:ascii="Arial" w:hAnsi="Arial" w:cs="Arial"/>
            <w:color w:val="000000"/>
            <w:sz w:val="22"/>
            <w:szCs w:val="22"/>
            <w:lang w:eastAsia="ar-SA"/>
          </w:rPr>
          <w:t>www.zamowieniarpo.podkarpackie.pl</w:t>
        </w:r>
      </w:hyperlink>
      <w:r>
        <w:rPr>
          <w:rFonts w:ascii="Arial" w:hAnsi="Arial" w:cs="Arial"/>
          <w:color w:val="000000"/>
          <w:sz w:val="22"/>
          <w:szCs w:val="22"/>
          <w:lang w:eastAsia="ar-SA"/>
        </w:rPr>
        <w:t xml:space="preserve"> oraz </w:t>
      </w:r>
      <w:r w:rsidR="00373CD6">
        <w:rPr>
          <w:rFonts w:ascii="Arial" w:hAnsi="Arial" w:cs="Arial"/>
          <w:color w:val="000000"/>
          <w:sz w:val="22"/>
          <w:szCs w:val="22"/>
          <w:lang w:eastAsia="ar-SA"/>
        </w:rPr>
        <w:t xml:space="preserve">stronie internetowej Zamawiającego </w:t>
      </w:r>
      <w:hyperlink r:id="rId9" w:history="1">
        <w:r w:rsidR="00373CD6" w:rsidRPr="00B52AAD">
          <w:rPr>
            <w:rStyle w:val="Hipercze"/>
            <w:rFonts w:ascii="Arial" w:hAnsi="Arial" w:cs="Arial"/>
            <w:sz w:val="22"/>
            <w:szCs w:val="22"/>
            <w:lang w:eastAsia="ar-SA"/>
          </w:rPr>
          <w:t>www.kolorprint.mielec.pl</w:t>
        </w:r>
      </w:hyperlink>
      <w:r w:rsidR="00C35CDD" w:rsidRPr="00AB3289">
        <w:rPr>
          <w:rFonts w:ascii="Arial" w:hAnsi="Arial" w:cs="Arial"/>
          <w:color w:val="000000"/>
          <w:sz w:val="22"/>
          <w:szCs w:val="22"/>
          <w:lang w:eastAsia="ar-SA"/>
        </w:rPr>
        <w:t>.</w:t>
      </w:r>
      <w:r w:rsidR="00373CD6">
        <w:rPr>
          <w:rFonts w:ascii="Arial" w:hAnsi="Arial" w:cs="Arial"/>
          <w:color w:val="000000"/>
          <w:sz w:val="22"/>
          <w:szCs w:val="22"/>
          <w:lang w:eastAsia="ar-SA"/>
        </w:rPr>
        <w:t xml:space="preserve"> </w:t>
      </w:r>
    </w:p>
    <w:p w:rsidR="00835140" w:rsidRPr="00710CEE" w:rsidRDefault="00835140" w:rsidP="00EB3DD3">
      <w:pPr>
        <w:pStyle w:val="Nagwek3"/>
        <w:numPr>
          <w:ilvl w:val="0"/>
          <w:numId w:val="8"/>
        </w:numPr>
        <w:rPr>
          <w:rFonts w:ascii="Arial" w:hAnsi="Arial" w:cs="Arial"/>
          <w:sz w:val="24"/>
          <w:szCs w:val="24"/>
        </w:rPr>
      </w:pPr>
      <w:bookmarkStart w:id="3" w:name="_Toc521252306"/>
      <w:r w:rsidRPr="00710CEE">
        <w:rPr>
          <w:rFonts w:ascii="Arial" w:hAnsi="Arial" w:cs="Arial"/>
          <w:sz w:val="24"/>
          <w:szCs w:val="24"/>
        </w:rPr>
        <w:t>RODZAJ ZAMÓWIENIA</w:t>
      </w:r>
      <w:bookmarkEnd w:id="3"/>
    </w:p>
    <w:p w:rsidR="00835140" w:rsidRDefault="00835140" w:rsidP="00653191">
      <w:pPr>
        <w:spacing w:after="120"/>
        <w:jc w:val="both"/>
        <w:rPr>
          <w:rFonts w:ascii="Arial" w:hAnsi="Arial" w:cs="Arial"/>
          <w:color w:val="000000"/>
          <w:sz w:val="22"/>
          <w:szCs w:val="22"/>
        </w:rPr>
      </w:pPr>
      <w:r w:rsidRPr="00936263">
        <w:rPr>
          <w:rFonts w:ascii="Arial" w:hAnsi="Arial" w:cs="Arial"/>
          <w:color w:val="000000"/>
          <w:sz w:val="22"/>
          <w:szCs w:val="22"/>
        </w:rPr>
        <w:t xml:space="preserve">Rodzaj zamówienia: </w:t>
      </w:r>
      <w:r w:rsidR="007B06D8" w:rsidRPr="00936263">
        <w:rPr>
          <w:rFonts w:ascii="Arial" w:hAnsi="Arial" w:cs="Arial"/>
          <w:color w:val="000000"/>
          <w:sz w:val="22"/>
          <w:szCs w:val="22"/>
        </w:rPr>
        <w:t>Roboty Budowlane</w:t>
      </w:r>
    </w:p>
    <w:p w:rsidR="001E2C2D" w:rsidRPr="00936263" w:rsidRDefault="001E2C2D" w:rsidP="00653191">
      <w:pPr>
        <w:spacing w:after="120"/>
        <w:jc w:val="both"/>
        <w:rPr>
          <w:rFonts w:ascii="Arial" w:hAnsi="Arial" w:cs="Arial"/>
          <w:color w:val="000000"/>
          <w:sz w:val="22"/>
          <w:szCs w:val="22"/>
        </w:rPr>
      </w:pPr>
      <w:r>
        <w:rPr>
          <w:rFonts w:ascii="Arial" w:hAnsi="Arial" w:cs="Arial"/>
          <w:color w:val="000000"/>
          <w:sz w:val="22"/>
          <w:szCs w:val="22"/>
        </w:rPr>
        <w:t>Kod CPV – 45213250-0 – Roboty budowlane w zakresie przemysłowych obiektów budowlanych</w:t>
      </w:r>
    </w:p>
    <w:p w:rsidR="00663DD4" w:rsidRPr="00710CEE" w:rsidRDefault="00663DD4" w:rsidP="00EB3DD3">
      <w:pPr>
        <w:pStyle w:val="Nagwek3"/>
        <w:numPr>
          <w:ilvl w:val="0"/>
          <w:numId w:val="8"/>
        </w:numPr>
        <w:rPr>
          <w:rFonts w:ascii="Arial" w:hAnsi="Arial" w:cs="Arial"/>
          <w:sz w:val="24"/>
          <w:szCs w:val="24"/>
        </w:rPr>
      </w:pPr>
      <w:bookmarkStart w:id="4" w:name="_Toc521252307"/>
      <w:r w:rsidRPr="00710CEE">
        <w:rPr>
          <w:rFonts w:ascii="Arial" w:hAnsi="Arial" w:cs="Arial"/>
          <w:sz w:val="24"/>
          <w:szCs w:val="24"/>
        </w:rPr>
        <w:t>NAZWA ZAMÓWIENIA</w:t>
      </w:r>
      <w:bookmarkEnd w:id="4"/>
    </w:p>
    <w:p w:rsidR="003F73E8" w:rsidRPr="00300929" w:rsidRDefault="00813565" w:rsidP="00D97D9B">
      <w:pPr>
        <w:rPr>
          <w:rFonts w:ascii="Arial" w:hAnsi="Arial" w:cs="Arial"/>
          <w:color w:val="000000"/>
          <w:sz w:val="22"/>
          <w:szCs w:val="22"/>
        </w:rPr>
      </w:pPr>
      <w:r w:rsidRPr="00813565">
        <w:rPr>
          <w:rFonts w:ascii="Arial" w:hAnsi="Arial" w:cs="Arial"/>
          <w:color w:val="000000"/>
          <w:sz w:val="22"/>
          <w:szCs w:val="22"/>
        </w:rPr>
        <w:t>Budowa budynku produkcyjno-usługowego</w:t>
      </w:r>
      <w:r w:rsidR="00936263" w:rsidRPr="00300929">
        <w:rPr>
          <w:rFonts w:ascii="Arial" w:hAnsi="Arial" w:cs="Arial"/>
          <w:color w:val="000000"/>
          <w:sz w:val="22"/>
          <w:szCs w:val="22"/>
        </w:rPr>
        <w:t>.</w:t>
      </w:r>
    </w:p>
    <w:p w:rsidR="00006544" w:rsidRPr="00710CEE" w:rsidRDefault="009B08C5" w:rsidP="00EB3DD3">
      <w:pPr>
        <w:pStyle w:val="Nagwek3"/>
        <w:numPr>
          <w:ilvl w:val="0"/>
          <w:numId w:val="8"/>
        </w:numPr>
        <w:rPr>
          <w:rFonts w:ascii="Arial" w:hAnsi="Arial" w:cs="Arial"/>
          <w:sz w:val="24"/>
          <w:szCs w:val="24"/>
          <w:lang w:val="pl-PL"/>
        </w:rPr>
      </w:pPr>
      <w:bookmarkStart w:id="5" w:name="_Toc521252308"/>
      <w:r w:rsidRPr="00710CEE">
        <w:rPr>
          <w:rFonts w:ascii="Arial" w:hAnsi="Arial" w:cs="Arial"/>
          <w:sz w:val="24"/>
          <w:szCs w:val="24"/>
        </w:rPr>
        <w:lastRenderedPageBreak/>
        <w:t>OPIS PRZEDMIOTU ZAMÓWIENIA:</w:t>
      </w:r>
      <w:bookmarkEnd w:id="5"/>
    </w:p>
    <w:p w:rsidR="007B06D8" w:rsidRPr="007868FE" w:rsidRDefault="003764D4" w:rsidP="007B06D8">
      <w:pPr>
        <w:rPr>
          <w:rFonts w:ascii="Arial" w:hAnsi="Arial" w:cs="Arial"/>
          <w:color w:val="000000"/>
          <w:sz w:val="22"/>
          <w:szCs w:val="22"/>
        </w:rPr>
      </w:pPr>
      <w:r w:rsidRPr="007868FE">
        <w:rPr>
          <w:rFonts w:ascii="Arial" w:hAnsi="Arial" w:cs="Arial"/>
          <w:color w:val="000000"/>
          <w:sz w:val="22"/>
          <w:szCs w:val="22"/>
        </w:rPr>
        <w:t xml:space="preserve">Przedmiotem zamówienia jest budowa budynku </w:t>
      </w:r>
      <w:r w:rsidR="00813565" w:rsidRPr="00813565">
        <w:rPr>
          <w:rFonts w:ascii="Arial" w:hAnsi="Arial" w:cs="Arial"/>
          <w:color w:val="000000"/>
          <w:sz w:val="22"/>
          <w:szCs w:val="22"/>
        </w:rPr>
        <w:t>produkcyjno-usługowego</w:t>
      </w:r>
      <w:r w:rsidRPr="007868FE">
        <w:rPr>
          <w:rFonts w:ascii="Arial" w:hAnsi="Arial" w:cs="Arial"/>
          <w:color w:val="000000"/>
          <w:sz w:val="22"/>
          <w:szCs w:val="22"/>
        </w:rPr>
        <w:t>.</w:t>
      </w:r>
    </w:p>
    <w:p w:rsidR="007B06D8" w:rsidRPr="007868FE" w:rsidRDefault="007B06D8" w:rsidP="007B06D8">
      <w:pPr>
        <w:rPr>
          <w:rFonts w:ascii="Arial" w:hAnsi="Arial" w:cs="Arial"/>
          <w:color w:val="000000"/>
          <w:sz w:val="22"/>
          <w:szCs w:val="22"/>
        </w:rPr>
      </w:pPr>
    </w:p>
    <w:p w:rsidR="007B06D8" w:rsidRPr="00300929" w:rsidRDefault="007B06D8" w:rsidP="007B06D8">
      <w:pPr>
        <w:jc w:val="both"/>
        <w:rPr>
          <w:rFonts w:ascii="Arial" w:hAnsi="Arial" w:cs="Arial"/>
          <w:sz w:val="22"/>
          <w:szCs w:val="22"/>
        </w:rPr>
      </w:pPr>
      <w:r w:rsidRPr="00300929">
        <w:rPr>
          <w:rFonts w:ascii="Arial" w:hAnsi="Arial" w:cs="Arial"/>
          <w:sz w:val="22"/>
          <w:szCs w:val="22"/>
        </w:rPr>
        <w:t>Szczegółowy opis przedmiotu zamówienia zawiera dokumentacja projektowa, na którą składają się następujące dokumenty:</w:t>
      </w:r>
    </w:p>
    <w:p w:rsidR="007B06D8" w:rsidRPr="00300929" w:rsidRDefault="007B06D8" w:rsidP="007B06D8">
      <w:pPr>
        <w:rPr>
          <w:rFonts w:ascii="Arial" w:hAnsi="Arial" w:cs="Arial"/>
          <w:sz w:val="22"/>
          <w:szCs w:val="22"/>
        </w:rPr>
      </w:pPr>
    </w:p>
    <w:p w:rsidR="007B06D8" w:rsidRPr="00854566" w:rsidRDefault="007B06D8" w:rsidP="004120D0">
      <w:pPr>
        <w:pStyle w:val="Akapitzlist"/>
        <w:numPr>
          <w:ilvl w:val="0"/>
          <w:numId w:val="30"/>
        </w:numPr>
        <w:spacing w:line="100" w:lineRule="atLeast"/>
        <w:rPr>
          <w:rFonts w:ascii="Arial" w:hAnsi="Arial" w:cs="Arial"/>
          <w:sz w:val="22"/>
          <w:szCs w:val="22"/>
        </w:rPr>
      </w:pPr>
      <w:r w:rsidRPr="00854566">
        <w:rPr>
          <w:rFonts w:ascii="Arial" w:hAnsi="Arial" w:cs="Arial"/>
          <w:sz w:val="22"/>
          <w:szCs w:val="22"/>
        </w:rPr>
        <w:t>Przedmiar robót</w:t>
      </w:r>
      <w:r w:rsidR="00854566" w:rsidRPr="00854566">
        <w:rPr>
          <w:rFonts w:ascii="Arial" w:hAnsi="Arial" w:cs="Arial"/>
          <w:sz w:val="22"/>
          <w:szCs w:val="22"/>
          <w:lang w:val="pl-PL"/>
        </w:rPr>
        <w:t xml:space="preserve"> </w:t>
      </w:r>
      <w:r w:rsidRPr="00854566">
        <w:rPr>
          <w:rFonts w:ascii="Arial" w:hAnsi="Arial" w:cs="Arial"/>
          <w:sz w:val="22"/>
          <w:szCs w:val="22"/>
        </w:rPr>
        <w:t xml:space="preserve">- </w:t>
      </w:r>
      <w:r w:rsidR="00DD419A" w:rsidRPr="00854566">
        <w:rPr>
          <w:rFonts w:ascii="Arial" w:hAnsi="Arial" w:cs="Arial"/>
          <w:sz w:val="22"/>
          <w:szCs w:val="22"/>
        </w:rPr>
        <w:t>załącznik nr 5</w:t>
      </w:r>
      <w:r w:rsidR="00505BFB" w:rsidRPr="00854566">
        <w:rPr>
          <w:rFonts w:ascii="Arial" w:hAnsi="Arial" w:cs="Arial"/>
          <w:sz w:val="22"/>
          <w:szCs w:val="22"/>
        </w:rPr>
        <w:t xml:space="preserve"> do </w:t>
      </w:r>
      <w:r w:rsidR="00505BFB" w:rsidRPr="00854566">
        <w:rPr>
          <w:rFonts w:ascii="Arial" w:hAnsi="Arial" w:cs="Arial"/>
          <w:sz w:val="22"/>
          <w:szCs w:val="22"/>
          <w:lang w:val="pl-PL"/>
        </w:rPr>
        <w:t>Zapytania Ofertowego</w:t>
      </w:r>
      <w:r w:rsidRPr="00854566">
        <w:rPr>
          <w:rFonts w:ascii="Arial" w:hAnsi="Arial" w:cs="Arial"/>
          <w:sz w:val="22"/>
          <w:szCs w:val="22"/>
        </w:rPr>
        <w:t>,</w:t>
      </w:r>
    </w:p>
    <w:p w:rsidR="00854566" w:rsidRPr="00854566" w:rsidRDefault="00854566" w:rsidP="004120D0">
      <w:pPr>
        <w:pStyle w:val="Akapitzlist"/>
        <w:numPr>
          <w:ilvl w:val="0"/>
          <w:numId w:val="30"/>
        </w:numPr>
        <w:spacing w:line="100" w:lineRule="atLeast"/>
        <w:rPr>
          <w:rFonts w:ascii="Arial" w:hAnsi="Arial" w:cs="Arial"/>
          <w:sz w:val="22"/>
          <w:szCs w:val="22"/>
        </w:rPr>
      </w:pPr>
      <w:r w:rsidRPr="00854566">
        <w:rPr>
          <w:rFonts w:ascii="Arial" w:hAnsi="Arial" w:cs="Arial"/>
          <w:sz w:val="22"/>
          <w:szCs w:val="22"/>
        </w:rPr>
        <w:t>Specyfikacj</w:t>
      </w:r>
      <w:r w:rsidRPr="00854566">
        <w:rPr>
          <w:rFonts w:ascii="Arial" w:hAnsi="Arial" w:cs="Arial"/>
          <w:sz w:val="22"/>
          <w:szCs w:val="22"/>
          <w:lang w:val="pl-PL"/>
        </w:rPr>
        <w:t>a</w:t>
      </w:r>
      <w:r w:rsidRPr="00854566">
        <w:rPr>
          <w:rFonts w:ascii="Arial" w:hAnsi="Arial" w:cs="Arial"/>
          <w:sz w:val="22"/>
          <w:szCs w:val="22"/>
        </w:rPr>
        <w:t xml:space="preserve"> Techniczn</w:t>
      </w:r>
      <w:r w:rsidRPr="00854566">
        <w:rPr>
          <w:rFonts w:ascii="Arial" w:hAnsi="Arial" w:cs="Arial"/>
          <w:sz w:val="22"/>
          <w:szCs w:val="22"/>
          <w:lang w:val="pl-PL"/>
        </w:rPr>
        <w:t>a</w:t>
      </w:r>
      <w:r w:rsidRPr="00854566">
        <w:rPr>
          <w:rFonts w:ascii="Arial" w:hAnsi="Arial" w:cs="Arial"/>
          <w:sz w:val="22"/>
          <w:szCs w:val="22"/>
        </w:rPr>
        <w:t xml:space="preserve"> Wykonania i Odbioru Robót (STWiORB) - </w:t>
      </w:r>
      <w:r w:rsidR="009A68BA">
        <w:rPr>
          <w:rFonts w:ascii="Arial" w:hAnsi="Arial" w:cs="Arial"/>
          <w:sz w:val="22"/>
          <w:szCs w:val="22"/>
        </w:rPr>
        <w:t>załącznik nr 6</w:t>
      </w:r>
      <w:r w:rsidRPr="00854566">
        <w:rPr>
          <w:rFonts w:ascii="Arial" w:hAnsi="Arial" w:cs="Arial"/>
          <w:sz w:val="22"/>
          <w:szCs w:val="22"/>
        </w:rPr>
        <w:t xml:space="preserve"> do </w:t>
      </w:r>
      <w:r w:rsidRPr="00854566">
        <w:rPr>
          <w:rFonts w:ascii="Arial" w:hAnsi="Arial" w:cs="Arial"/>
          <w:sz w:val="22"/>
          <w:szCs w:val="22"/>
          <w:lang w:val="pl-PL"/>
        </w:rPr>
        <w:t>Zapytania Ofertowego</w:t>
      </w:r>
      <w:r w:rsidRPr="00854566">
        <w:rPr>
          <w:rFonts w:ascii="Arial" w:hAnsi="Arial" w:cs="Arial"/>
          <w:sz w:val="22"/>
          <w:szCs w:val="22"/>
        </w:rPr>
        <w:t>,</w:t>
      </w:r>
    </w:p>
    <w:p w:rsidR="007B06D8" w:rsidRDefault="009A68BA" w:rsidP="00CE624B">
      <w:pPr>
        <w:pStyle w:val="Akapitzlist"/>
        <w:numPr>
          <w:ilvl w:val="0"/>
          <w:numId w:val="30"/>
        </w:numPr>
        <w:spacing w:line="100" w:lineRule="atLeast"/>
        <w:rPr>
          <w:rFonts w:ascii="Arial" w:hAnsi="Arial" w:cs="Arial"/>
          <w:sz w:val="22"/>
          <w:szCs w:val="22"/>
        </w:rPr>
      </w:pPr>
      <w:r>
        <w:rPr>
          <w:rFonts w:ascii="Arial" w:hAnsi="Arial" w:cs="Arial"/>
          <w:sz w:val="22"/>
          <w:szCs w:val="22"/>
        </w:rPr>
        <w:t xml:space="preserve">Projekt Budowlany </w:t>
      </w:r>
      <w:r w:rsidR="00505BFB" w:rsidRPr="00E26F65">
        <w:rPr>
          <w:rFonts w:ascii="Arial" w:hAnsi="Arial" w:cs="Arial"/>
          <w:sz w:val="22"/>
          <w:szCs w:val="22"/>
        </w:rPr>
        <w:t xml:space="preserve">- </w:t>
      </w:r>
      <w:r>
        <w:rPr>
          <w:rFonts w:ascii="Arial" w:hAnsi="Arial" w:cs="Arial"/>
          <w:sz w:val="22"/>
          <w:szCs w:val="22"/>
        </w:rPr>
        <w:t>załącznik nr 7</w:t>
      </w:r>
      <w:r w:rsidR="00505BFB" w:rsidRPr="00E26F65">
        <w:rPr>
          <w:rFonts w:ascii="Arial" w:hAnsi="Arial" w:cs="Arial"/>
          <w:sz w:val="22"/>
          <w:szCs w:val="22"/>
        </w:rPr>
        <w:t xml:space="preserve"> do </w:t>
      </w:r>
      <w:r w:rsidR="00505BFB" w:rsidRPr="00E26F65">
        <w:rPr>
          <w:rFonts w:ascii="Arial" w:hAnsi="Arial" w:cs="Arial"/>
          <w:sz w:val="22"/>
          <w:szCs w:val="22"/>
          <w:lang w:val="pl-PL"/>
        </w:rPr>
        <w:t>Zapytania Ofertowego</w:t>
      </w:r>
      <w:r w:rsidR="007B06D8" w:rsidRPr="00E26F65">
        <w:rPr>
          <w:rFonts w:ascii="Arial" w:hAnsi="Arial" w:cs="Arial"/>
          <w:sz w:val="22"/>
          <w:szCs w:val="22"/>
        </w:rPr>
        <w:t>,</w:t>
      </w:r>
    </w:p>
    <w:p w:rsidR="00CE624B" w:rsidRPr="004120D0" w:rsidRDefault="00CE624B" w:rsidP="00CE624B">
      <w:pPr>
        <w:numPr>
          <w:ilvl w:val="0"/>
          <w:numId w:val="30"/>
        </w:numPr>
        <w:shd w:val="clear" w:color="auto" w:fill="FFFFFF"/>
        <w:spacing w:line="264" w:lineRule="exact"/>
        <w:ind w:right="38"/>
        <w:rPr>
          <w:rFonts w:ascii="Arial" w:hAnsi="Arial" w:cs="Arial"/>
          <w:sz w:val="22"/>
          <w:szCs w:val="22"/>
        </w:rPr>
      </w:pPr>
      <w:r w:rsidRPr="004120D0">
        <w:rPr>
          <w:rFonts w:ascii="Arial" w:hAnsi="Arial" w:cs="Arial"/>
          <w:sz w:val="22"/>
          <w:szCs w:val="22"/>
        </w:rPr>
        <w:t>Ta</w:t>
      </w:r>
      <w:r>
        <w:rPr>
          <w:rFonts w:ascii="Arial" w:hAnsi="Arial" w:cs="Arial"/>
          <w:sz w:val="22"/>
          <w:szCs w:val="22"/>
        </w:rPr>
        <w:t xml:space="preserve">bela równoważności – załącznik nr </w:t>
      </w:r>
      <w:r w:rsidR="009A68BA">
        <w:rPr>
          <w:rFonts w:ascii="Arial" w:hAnsi="Arial" w:cs="Arial"/>
          <w:sz w:val="22"/>
          <w:szCs w:val="22"/>
        </w:rPr>
        <w:t>8</w:t>
      </w:r>
      <w:r>
        <w:rPr>
          <w:rFonts w:ascii="Arial" w:hAnsi="Arial" w:cs="Arial"/>
          <w:sz w:val="22"/>
          <w:szCs w:val="22"/>
        </w:rPr>
        <w:t xml:space="preserve"> </w:t>
      </w:r>
      <w:r w:rsidRPr="00E26F65">
        <w:rPr>
          <w:rFonts w:ascii="Arial" w:hAnsi="Arial" w:cs="Arial"/>
          <w:sz w:val="22"/>
          <w:szCs w:val="22"/>
        </w:rPr>
        <w:t>do Zapytania Ofertowego,</w:t>
      </w:r>
    </w:p>
    <w:p w:rsidR="007B06D8" w:rsidRPr="001E2C2D" w:rsidRDefault="007B06D8" w:rsidP="007B06D8">
      <w:pPr>
        <w:pStyle w:val="Akapitzlist"/>
        <w:spacing w:line="100" w:lineRule="atLeast"/>
        <w:jc w:val="both"/>
        <w:rPr>
          <w:rFonts w:ascii="Arial" w:hAnsi="Arial" w:cs="Arial"/>
          <w:color w:val="000000"/>
          <w:sz w:val="22"/>
          <w:szCs w:val="22"/>
        </w:rPr>
      </w:pPr>
    </w:p>
    <w:p w:rsidR="007B06D8" w:rsidRPr="00300929" w:rsidRDefault="007B06D8" w:rsidP="007B06D8">
      <w:pPr>
        <w:pStyle w:val="Akapitzlist"/>
        <w:spacing w:line="100" w:lineRule="atLeast"/>
        <w:ind w:left="0"/>
        <w:jc w:val="both"/>
        <w:rPr>
          <w:rFonts w:ascii="Arial" w:hAnsi="Arial" w:cs="Arial"/>
          <w:sz w:val="22"/>
          <w:szCs w:val="22"/>
        </w:rPr>
      </w:pPr>
      <w:r w:rsidRPr="00300929">
        <w:rPr>
          <w:rFonts w:ascii="Arial" w:hAnsi="Arial" w:cs="Arial"/>
          <w:sz w:val="22"/>
          <w:szCs w:val="22"/>
        </w:rPr>
        <w:t xml:space="preserve">Dołączone do </w:t>
      </w:r>
      <w:r w:rsidRPr="00300929">
        <w:rPr>
          <w:rFonts w:ascii="Arial" w:hAnsi="Arial" w:cs="Arial"/>
          <w:sz w:val="22"/>
          <w:szCs w:val="22"/>
          <w:lang w:val="pl-PL"/>
        </w:rPr>
        <w:t>Zapytania Ofertowego</w:t>
      </w:r>
      <w:r w:rsidRPr="00300929">
        <w:rPr>
          <w:rFonts w:ascii="Arial" w:hAnsi="Arial" w:cs="Arial"/>
          <w:sz w:val="22"/>
          <w:szCs w:val="22"/>
        </w:rPr>
        <w:t xml:space="preserve"> przedmiary robót mają charakter pomocniczy i nie stanowią Opisu Przedmiotu Zamówienia i podstawy wyceny ofert. Przedmiar robót nie determinuje zakresu prac objętych przedmiotem Zamówienia. Zawarte w poszczególnych przedmiarach robót zestawienia mają jedynie zobrazować skalę robót i pomóc Wykonawcom w oszacowaniu kosztów inwestycji. </w:t>
      </w:r>
    </w:p>
    <w:p w:rsidR="007B06D8" w:rsidRPr="00300929" w:rsidRDefault="007B06D8" w:rsidP="007B06D8">
      <w:pPr>
        <w:jc w:val="both"/>
        <w:rPr>
          <w:rFonts w:ascii="Arial" w:hAnsi="Arial" w:cs="Arial"/>
          <w:sz w:val="22"/>
          <w:szCs w:val="22"/>
        </w:rPr>
      </w:pPr>
    </w:p>
    <w:p w:rsidR="00E80E0D" w:rsidRPr="00300929" w:rsidRDefault="00E80E0D" w:rsidP="00E80E0D">
      <w:pPr>
        <w:pStyle w:val="Akapitzlist"/>
        <w:spacing w:line="100" w:lineRule="atLeast"/>
        <w:ind w:left="0"/>
        <w:jc w:val="both"/>
        <w:rPr>
          <w:rFonts w:ascii="Arial" w:hAnsi="Arial" w:cs="Arial"/>
          <w:sz w:val="22"/>
          <w:szCs w:val="22"/>
          <w:lang w:val="pl-PL"/>
        </w:rPr>
      </w:pPr>
      <w:r w:rsidRPr="00300929">
        <w:rPr>
          <w:rFonts w:ascii="Arial" w:hAnsi="Arial" w:cs="Arial"/>
          <w:sz w:val="22"/>
          <w:szCs w:val="22"/>
        </w:rPr>
        <w:t xml:space="preserve">Wykonawca w ramach niniejszego Zamówienia jest zobowiązany wykonać wszystkie prace zgodnie z zasadami wiedzy technicznej i sztuki budowlanej, obowiązującymi przepisami i normami, przy dołożeniu należytej staranności, by przedmiot, którego zakres został określony w </w:t>
      </w:r>
      <w:r w:rsidRPr="00300929">
        <w:rPr>
          <w:rFonts w:ascii="Arial" w:hAnsi="Arial" w:cs="Arial"/>
          <w:sz w:val="22"/>
          <w:szCs w:val="22"/>
          <w:lang w:val="pl-PL"/>
        </w:rPr>
        <w:t>Zapytaniu Ofertowym</w:t>
      </w:r>
      <w:r w:rsidRPr="00300929">
        <w:rPr>
          <w:rFonts w:ascii="Arial" w:hAnsi="Arial" w:cs="Arial"/>
          <w:sz w:val="22"/>
          <w:szCs w:val="22"/>
        </w:rPr>
        <w:t>, osiągnął gotowość do użytkowania.</w:t>
      </w:r>
    </w:p>
    <w:p w:rsidR="00E80E0D" w:rsidRPr="00300929" w:rsidRDefault="00E80E0D" w:rsidP="00E80E0D">
      <w:pPr>
        <w:pStyle w:val="Akapitzlist"/>
        <w:spacing w:line="100" w:lineRule="atLeast"/>
        <w:ind w:left="0"/>
        <w:jc w:val="both"/>
        <w:rPr>
          <w:rFonts w:ascii="Arial" w:hAnsi="Arial" w:cs="Arial"/>
          <w:sz w:val="22"/>
          <w:szCs w:val="22"/>
          <w:lang w:val="pl-PL"/>
        </w:rPr>
      </w:pPr>
    </w:p>
    <w:p w:rsidR="00E80E0D" w:rsidRPr="00300929" w:rsidRDefault="00E80E0D" w:rsidP="00E80E0D">
      <w:pPr>
        <w:pStyle w:val="Akapitzlist"/>
        <w:spacing w:line="100" w:lineRule="atLeast"/>
        <w:ind w:left="0"/>
        <w:jc w:val="both"/>
        <w:rPr>
          <w:rFonts w:ascii="Arial" w:hAnsi="Arial" w:cs="Arial"/>
          <w:sz w:val="22"/>
          <w:szCs w:val="22"/>
        </w:rPr>
      </w:pPr>
      <w:r w:rsidRPr="00300929">
        <w:rPr>
          <w:rFonts w:ascii="Arial" w:hAnsi="Arial" w:cs="Arial"/>
          <w:sz w:val="22"/>
          <w:szCs w:val="22"/>
        </w:rPr>
        <w:t>Tam, gdzie Zamawiający opisał przedmiot zamówienia przez odniesienie do norm, europejskich ocen technicznych, aprobat, specyfikacji technicznych i systemów referencji technicznych, Zamawiający wskazuje, że dopuszcza rozwiązania równoważne opisywanym, a odniesieniu takiemu towarzyszą wyrazy „lub równoważny”. Wykonawca, który powołuje się na rozwiązania równoważne opisywanym przez Zamawiającego, jest obowiązany wykazać, że oferowane przez niego dostawy, usługi lub roboty budowlane spełniają wymagania określone przez Zamawiającego.</w:t>
      </w:r>
    </w:p>
    <w:p w:rsidR="00E80E0D" w:rsidRPr="00300929" w:rsidRDefault="00E80E0D" w:rsidP="00E80E0D">
      <w:pPr>
        <w:jc w:val="both"/>
        <w:rPr>
          <w:rFonts w:ascii="Arial" w:hAnsi="Arial" w:cs="Arial"/>
          <w:sz w:val="22"/>
          <w:szCs w:val="22"/>
        </w:rPr>
      </w:pPr>
    </w:p>
    <w:p w:rsidR="009A68BA" w:rsidRPr="006E56A2" w:rsidRDefault="00E80E0D" w:rsidP="00C301A9">
      <w:pPr>
        <w:pStyle w:val="Akapitzlist"/>
        <w:spacing w:line="100" w:lineRule="atLeast"/>
        <w:ind w:left="0"/>
        <w:rPr>
          <w:rFonts w:ascii="Arial" w:hAnsi="Arial" w:cs="Arial"/>
          <w:strike/>
          <w:color w:val="FF0000"/>
          <w:sz w:val="22"/>
          <w:szCs w:val="22"/>
        </w:rPr>
      </w:pPr>
      <w:r w:rsidRPr="00300929">
        <w:rPr>
          <w:rFonts w:ascii="Arial" w:hAnsi="Arial" w:cs="Arial"/>
          <w:sz w:val="22"/>
          <w:szCs w:val="22"/>
        </w:rPr>
        <w:t xml:space="preserve">Jeżeli w jakimkolwiek miejscu w </w:t>
      </w:r>
      <w:r w:rsidRPr="00300929">
        <w:rPr>
          <w:rFonts w:ascii="Arial" w:hAnsi="Arial" w:cs="Arial"/>
          <w:sz w:val="22"/>
          <w:szCs w:val="22"/>
          <w:lang w:val="pl-PL"/>
        </w:rPr>
        <w:t>Zapytaniu Ofertowym</w:t>
      </w:r>
      <w:r w:rsidRPr="00300929">
        <w:rPr>
          <w:rFonts w:ascii="Arial" w:hAnsi="Arial" w:cs="Arial"/>
          <w:sz w:val="22"/>
          <w:szCs w:val="22"/>
        </w:rPr>
        <w:t xml:space="preserve"> oraz w załącznikach do nie</w:t>
      </w:r>
      <w:r w:rsidRPr="00300929">
        <w:rPr>
          <w:rFonts w:ascii="Arial" w:hAnsi="Arial" w:cs="Arial"/>
          <w:sz w:val="22"/>
          <w:szCs w:val="22"/>
          <w:lang w:val="pl-PL"/>
        </w:rPr>
        <w:t>go</w:t>
      </w:r>
      <w:r w:rsidRPr="00300929">
        <w:rPr>
          <w:rFonts w:ascii="Arial" w:hAnsi="Arial" w:cs="Arial"/>
          <w:sz w:val="22"/>
          <w:szCs w:val="22"/>
        </w:rPr>
        <w:t xml:space="preserve"> </w:t>
      </w:r>
    </w:p>
    <w:p w:rsidR="00E80E0D" w:rsidRPr="00300929" w:rsidRDefault="00E80E0D" w:rsidP="00E80E0D">
      <w:pPr>
        <w:pStyle w:val="Akapitzlist"/>
        <w:spacing w:line="100" w:lineRule="atLeast"/>
        <w:ind w:left="0"/>
        <w:jc w:val="both"/>
        <w:rPr>
          <w:rFonts w:ascii="Arial" w:hAnsi="Arial" w:cs="Arial"/>
          <w:sz w:val="22"/>
          <w:szCs w:val="22"/>
        </w:rPr>
      </w:pPr>
      <w:r w:rsidRPr="00300929">
        <w:rPr>
          <w:rFonts w:ascii="Arial" w:hAnsi="Arial" w:cs="Arial"/>
          <w:sz w:val="22"/>
          <w:szCs w:val="22"/>
        </w:rPr>
        <w:t>zostały wykazane nazwy producenta, nazwy własne, znaki towarowe, patenty lub pochodzenie materiałów czy urządzeń służących do wykonania niniejszego zamówienia – wszędzie tam Zamawiający dodaje wyraz „lub równoważne”.</w:t>
      </w:r>
    </w:p>
    <w:p w:rsidR="00E80E0D" w:rsidRPr="00300929" w:rsidRDefault="00E80E0D" w:rsidP="00E80E0D">
      <w:pPr>
        <w:jc w:val="both"/>
        <w:rPr>
          <w:rFonts w:ascii="Arial" w:hAnsi="Arial" w:cs="Arial"/>
          <w:sz w:val="22"/>
          <w:szCs w:val="22"/>
        </w:rPr>
      </w:pPr>
    </w:p>
    <w:p w:rsidR="00E80E0D" w:rsidRPr="00300929" w:rsidRDefault="00E80E0D" w:rsidP="00E80E0D">
      <w:pPr>
        <w:pStyle w:val="Akapitzlist"/>
        <w:spacing w:line="100" w:lineRule="atLeast"/>
        <w:ind w:left="0"/>
        <w:jc w:val="both"/>
        <w:rPr>
          <w:rFonts w:ascii="Arial" w:hAnsi="Arial" w:cs="Arial"/>
          <w:sz w:val="22"/>
          <w:szCs w:val="22"/>
        </w:rPr>
      </w:pPr>
      <w:r w:rsidRPr="00300929">
        <w:rPr>
          <w:rFonts w:ascii="Arial" w:hAnsi="Arial" w:cs="Arial"/>
          <w:sz w:val="22"/>
          <w:szCs w:val="22"/>
        </w:rPr>
        <w:t xml:space="preserve">Zamawiający informuje, że określając przedmiot zamówienia poprzez wskazanie nazw handlowych, dopuszcza jednocześnie wszelkie ich odpowiedniki rynkowe nie gorsze niż wskazane. Parametry wskazanego przez zamawiającego standardu przedstawiają warunki techniczne, eksploatacyjne, użytkowe, funkcjonalne oraz inne cechy istotne dla przedmiotu zamówienia. Natomiast wskazana marka lub nazwa handlowa określa klasę produktu, a nie konkretnego producenta. Zamawiający dopuszcza możliwość składania ofert równoważnych w stosunku do opisanych i </w:t>
      </w:r>
      <w:r w:rsidRPr="0089319F">
        <w:rPr>
          <w:rFonts w:ascii="Arial" w:hAnsi="Arial" w:cs="Arial"/>
          <w:color w:val="000000"/>
          <w:sz w:val="22"/>
          <w:szCs w:val="22"/>
        </w:rPr>
        <w:t xml:space="preserve">podanych wymaganych parametrach w </w:t>
      </w:r>
      <w:r w:rsidRPr="0089319F">
        <w:rPr>
          <w:rFonts w:ascii="Arial" w:hAnsi="Arial" w:cs="Arial"/>
          <w:color w:val="000000"/>
          <w:sz w:val="22"/>
          <w:szCs w:val="22"/>
          <w:lang w:val="pl-PL"/>
        </w:rPr>
        <w:t>Zapytaniu Ofertowym</w:t>
      </w:r>
      <w:r w:rsidRPr="00300929">
        <w:rPr>
          <w:rFonts w:ascii="Arial" w:hAnsi="Arial" w:cs="Arial"/>
          <w:sz w:val="22"/>
          <w:szCs w:val="22"/>
        </w:rPr>
        <w:t xml:space="preserve"> pod warunkiem, że będą posiadały nie gorsze parametry techniczne.</w:t>
      </w:r>
    </w:p>
    <w:p w:rsidR="00E80E0D" w:rsidRPr="00300929" w:rsidRDefault="00E80E0D" w:rsidP="00E80E0D">
      <w:pPr>
        <w:jc w:val="both"/>
        <w:rPr>
          <w:rFonts w:ascii="Arial" w:hAnsi="Arial" w:cs="Arial"/>
          <w:sz w:val="22"/>
          <w:szCs w:val="22"/>
        </w:rPr>
      </w:pPr>
    </w:p>
    <w:p w:rsidR="00E80E0D" w:rsidRPr="00300929" w:rsidRDefault="00E80E0D" w:rsidP="00E80E0D">
      <w:pPr>
        <w:pStyle w:val="Akapitzlist"/>
        <w:spacing w:line="100" w:lineRule="atLeast"/>
        <w:ind w:left="0"/>
        <w:jc w:val="both"/>
        <w:rPr>
          <w:rFonts w:ascii="Arial" w:hAnsi="Arial" w:cs="Arial"/>
          <w:sz w:val="22"/>
          <w:szCs w:val="22"/>
        </w:rPr>
      </w:pPr>
      <w:r w:rsidRPr="00300929">
        <w:rPr>
          <w:rFonts w:ascii="Arial" w:hAnsi="Arial" w:cs="Arial"/>
          <w:sz w:val="22"/>
          <w:szCs w:val="22"/>
        </w:rPr>
        <w:t>Do materiałów i urządzeń wskazanych w dokumentacji projektowej, dla których są wskazane nazwy producenta, nazwy własne, znaki towarowe, patenty lub pochodzenie można stosować materiały i urządzenia równoważne pod względem parametrów technicznych, jakościowych, funkcjonalnych oraz użytkowych. Przewidziane do zastosowania urządzenia i materiały powinny spełniać parametry określone w dokumentacji projektowej i nie powinny być gorsze od założeń projektowych.</w:t>
      </w:r>
    </w:p>
    <w:p w:rsidR="00E80E0D" w:rsidRPr="00300929" w:rsidRDefault="00E80E0D" w:rsidP="00E80E0D">
      <w:pPr>
        <w:jc w:val="both"/>
        <w:rPr>
          <w:rFonts w:ascii="Arial" w:hAnsi="Arial" w:cs="Arial"/>
          <w:sz w:val="22"/>
          <w:szCs w:val="22"/>
        </w:rPr>
      </w:pPr>
    </w:p>
    <w:p w:rsidR="00E80E0D" w:rsidRPr="00300929" w:rsidRDefault="00E80E0D" w:rsidP="00E80E0D">
      <w:pPr>
        <w:pStyle w:val="Akapitzlist"/>
        <w:spacing w:line="100" w:lineRule="atLeast"/>
        <w:ind w:left="0"/>
        <w:jc w:val="both"/>
        <w:rPr>
          <w:rFonts w:ascii="Arial" w:hAnsi="Arial" w:cs="Arial"/>
          <w:sz w:val="22"/>
          <w:szCs w:val="22"/>
          <w:lang w:val="pl-PL"/>
        </w:rPr>
      </w:pPr>
      <w:r w:rsidRPr="00300929">
        <w:rPr>
          <w:rFonts w:ascii="Arial" w:hAnsi="Arial" w:cs="Arial"/>
          <w:sz w:val="22"/>
          <w:szCs w:val="22"/>
        </w:rPr>
        <w:t>Zamawiający zastrzega sobie prawo do oceny równoważności proponowanych rozwiązań. Zamawiający zastrzega sobie także prawo do korzystania w tym względzie z opinii ekspertów. Nie dopuszcza się wprowadzania zmian w stosunku do założeń dokumentacji projektowej, których skutki rzutowałyby na przyjęte w projekcie warunki architektoniczne a zwłaszcza parametry technologiczne.</w:t>
      </w:r>
    </w:p>
    <w:p w:rsidR="00E80E0D" w:rsidRPr="00300929" w:rsidRDefault="00E80E0D" w:rsidP="00E80E0D">
      <w:pPr>
        <w:pStyle w:val="Akapitzlist"/>
        <w:spacing w:line="100" w:lineRule="atLeast"/>
        <w:ind w:left="0"/>
        <w:jc w:val="both"/>
        <w:rPr>
          <w:rFonts w:ascii="Arial" w:hAnsi="Arial" w:cs="Arial"/>
          <w:sz w:val="22"/>
          <w:szCs w:val="22"/>
          <w:lang w:val="pl-PL"/>
        </w:rPr>
      </w:pPr>
    </w:p>
    <w:p w:rsidR="00E80E0D" w:rsidRPr="00300929" w:rsidRDefault="00E80E0D" w:rsidP="00E80E0D">
      <w:pPr>
        <w:pStyle w:val="Akapitzlist"/>
        <w:spacing w:line="100" w:lineRule="atLeast"/>
        <w:ind w:left="0"/>
        <w:jc w:val="both"/>
        <w:rPr>
          <w:rFonts w:ascii="Arial" w:hAnsi="Arial" w:cs="Arial"/>
          <w:sz w:val="22"/>
          <w:szCs w:val="22"/>
        </w:rPr>
      </w:pPr>
      <w:r w:rsidRPr="00300929">
        <w:rPr>
          <w:rFonts w:ascii="Arial" w:hAnsi="Arial" w:cs="Arial"/>
          <w:sz w:val="22"/>
          <w:szCs w:val="22"/>
        </w:rPr>
        <w:t xml:space="preserve">Wykonawca jest zobowiązany udzielić Zamawiającemu gwarancji: </w:t>
      </w:r>
    </w:p>
    <w:p w:rsidR="00E80E0D" w:rsidRPr="00300929" w:rsidRDefault="00E80E0D" w:rsidP="00E80E0D">
      <w:pPr>
        <w:pStyle w:val="Akapitzlist"/>
        <w:jc w:val="both"/>
        <w:rPr>
          <w:rFonts w:ascii="Arial" w:hAnsi="Arial" w:cs="Arial"/>
          <w:sz w:val="22"/>
          <w:szCs w:val="22"/>
          <w:lang w:val="pl-PL"/>
        </w:rPr>
      </w:pPr>
      <w:r w:rsidRPr="00300929">
        <w:rPr>
          <w:rFonts w:ascii="Arial" w:hAnsi="Arial" w:cs="Arial"/>
          <w:sz w:val="22"/>
          <w:szCs w:val="22"/>
        </w:rPr>
        <w:t xml:space="preserve">- </w:t>
      </w:r>
      <w:r w:rsidRPr="00300929">
        <w:rPr>
          <w:rFonts w:ascii="Arial" w:hAnsi="Arial" w:cs="Arial"/>
          <w:b/>
          <w:sz w:val="22"/>
          <w:szCs w:val="22"/>
        </w:rPr>
        <w:t xml:space="preserve">min. 36 miesięcy – max. </w:t>
      </w:r>
      <w:r w:rsidRPr="00300929">
        <w:rPr>
          <w:rFonts w:ascii="Arial" w:hAnsi="Arial" w:cs="Arial"/>
          <w:b/>
          <w:sz w:val="22"/>
          <w:szCs w:val="22"/>
          <w:lang w:val="pl-PL"/>
        </w:rPr>
        <w:t>60</w:t>
      </w:r>
      <w:r w:rsidRPr="00300929">
        <w:rPr>
          <w:rFonts w:ascii="Arial" w:hAnsi="Arial" w:cs="Arial"/>
          <w:b/>
          <w:sz w:val="22"/>
          <w:szCs w:val="22"/>
        </w:rPr>
        <w:t xml:space="preserve"> miesi</w:t>
      </w:r>
      <w:r w:rsidRPr="00300929">
        <w:rPr>
          <w:rFonts w:ascii="Arial" w:hAnsi="Arial" w:cs="Arial"/>
          <w:b/>
          <w:sz w:val="22"/>
          <w:szCs w:val="22"/>
          <w:lang w:val="pl-PL"/>
        </w:rPr>
        <w:t>ęcy</w:t>
      </w:r>
      <w:r w:rsidRPr="00300929">
        <w:rPr>
          <w:rFonts w:ascii="Arial" w:hAnsi="Arial" w:cs="Arial"/>
          <w:sz w:val="22"/>
          <w:szCs w:val="22"/>
        </w:rPr>
        <w:t xml:space="preserve"> na wykonane roboty budowlane oraz na dostarczone i zamontowane wyposażenie</w:t>
      </w:r>
      <w:r w:rsidRPr="00300929">
        <w:rPr>
          <w:rFonts w:ascii="Arial" w:hAnsi="Arial" w:cs="Arial"/>
          <w:sz w:val="22"/>
          <w:szCs w:val="22"/>
          <w:lang w:val="pl-PL"/>
        </w:rPr>
        <w:t>.</w:t>
      </w:r>
    </w:p>
    <w:p w:rsidR="00E80E0D" w:rsidRPr="00300929" w:rsidRDefault="00E80E0D" w:rsidP="00E80E0D">
      <w:pPr>
        <w:pStyle w:val="Akapitzlist"/>
        <w:jc w:val="both"/>
        <w:rPr>
          <w:rFonts w:ascii="Arial" w:hAnsi="Arial" w:cs="Arial"/>
          <w:sz w:val="22"/>
          <w:szCs w:val="22"/>
          <w:lang w:val="pl-PL"/>
        </w:rPr>
      </w:pPr>
    </w:p>
    <w:p w:rsidR="00E80E0D" w:rsidRPr="00300929" w:rsidRDefault="00E80E0D" w:rsidP="00505BFB">
      <w:pPr>
        <w:pStyle w:val="Akapitzlist"/>
        <w:ind w:left="0"/>
        <w:jc w:val="both"/>
        <w:rPr>
          <w:rFonts w:ascii="Arial" w:hAnsi="Arial" w:cs="Arial"/>
          <w:sz w:val="22"/>
          <w:szCs w:val="22"/>
        </w:rPr>
      </w:pPr>
      <w:r w:rsidRPr="00300929">
        <w:rPr>
          <w:rFonts w:ascii="Arial" w:hAnsi="Arial" w:cs="Arial"/>
          <w:sz w:val="22"/>
          <w:szCs w:val="22"/>
        </w:rPr>
        <w:t>Warunki dotyczące gwarancji:</w:t>
      </w:r>
    </w:p>
    <w:p w:rsidR="00E80E0D" w:rsidRPr="00300929" w:rsidRDefault="00E80E0D" w:rsidP="008B5722">
      <w:pPr>
        <w:pStyle w:val="Akapitzlist"/>
        <w:numPr>
          <w:ilvl w:val="1"/>
          <w:numId w:val="31"/>
        </w:numPr>
        <w:spacing w:line="100" w:lineRule="atLeast"/>
        <w:ind w:left="754" w:hanging="357"/>
        <w:jc w:val="both"/>
        <w:rPr>
          <w:rFonts w:ascii="Arial" w:hAnsi="Arial" w:cs="Arial"/>
          <w:sz w:val="22"/>
          <w:szCs w:val="22"/>
        </w:rPr>
      </w:pPr>
      <w:r w:rsidRPr="00300929">
        <w:rPr>
          <w:rFonts w:ascii="Arial" w:hAnsi="Arial" w:cs="Arial"/>
          <w:sz w:val="22"/>
          <w:szCs w:val="22"/>
        </w:rPr>
        <w:t>Gwarancja będzie obowiązywać w przypadku zawarcia umowy z Wykonawcą, którego oferta została wybrana jako najkorzystniejsza.</w:t>
      </w:r>
    </w:p>
    <w:p w:rsidR="00E80E0D" w:rsidRPr="00300929" w:rsidRDefault="00E80E0D" w:rsidP="008B5722">
      <w:pPr>
        <w:pStyle w:val="Akapitzlist"/>
        <w:numPr>
          <w:ilvl w:val="1"/>
          <w:numId w:val="31"/>
        </w:numPr>
        <w:spacing w:line="100" w:lineRule="atLeast"/>
        <w:ind w:left="754" w:hanging="357"/>
        <w:jc w:val="both"/>
        <w:rPr>
          <w:rFonts w:ascii="Arial" w:hAnsi="Arial" w:cs="Arial"/>
          <w:sz w:val="22"/>
          <w:szCs w:val="22"/>
        </w:rPr>
      </w:pPr>
      <w:r w:rsidRPr="00300929">
        <w:rPr>
          <w:rFonts w:ascii="Arial" w:hAnsi="Arial" w:cs="Arial"/>
          <w:sz w:val="22"/>
          <w:szCs w:val="22"/>
        </w:rPr>
        <w:t>Okres gwarancji zaczyna bieg począwszy od daty podpisan</w:t>
      </w:r>
      <w:r w:rsidR="003A7FBC">
        <w:rPr>
          <w:rFonts w:ascii="Arial" w:hAnsi="Arial" w:cs="Arial"/>
          <w:sz w:val="22"/>
          <w:szCs w:val="22"/>
        </w:rPr>
        <w:t xml:space="preserve">ia Protokołu odbioru końcowego </w:t>
      </w:r>
      <w:r w:rsidR="003A7FBC" w:rsidRPr="00300929">
        <w:rPr>
          <w:rFonts w:ascii="Arial" w:hAnsi="Arial" w:cs="Arial"/>
          <w:sz w:val="22"/>
          <w:szCs w:val="22"/>
        </w:rPr>
        <w:t>przedmiotu</w:t>
      </w:r>
      <w:r w:rsidRPr="00300929">
        <w:rPr>
          <w:rFonts w:ascii="Arial" w:hAnsi="Arial" w:cs="Arial"/>
          <w:sz w:val="22"/>
          <w:szCs w:val="22"/>
        </w:rPr>
        <w:t xml:space="preserve"> umowy albo od daty podpisania dokumentu potwierdzającego usunięcie wad stwier</w:t>
      </w:r>
      <w:r w:rsidR="003A7FBC">
        <w:rPr>
          <w:rFonts w:ascii="Arial" w:hAnsi="Arial" w:cs="Arial"/>
          <w:sz w:val="22"/>
          <w:szCs w:val="22"/>
        </w:rPr>
        <w:t xml:space="preserve">dzonych przy odbiorze końcowym </w:t>
      </w:r>
      <w:r w:rsidR="003A7FBC" w:rsidRPr="00300929">
        <w:rPr>
          <w:rFonts w:ascii="Arial" w:hAnsi="Arial" w:cs="Arial"/>
          <w:sz w:val="22"/>
          <w:szCs w:val="22"/>
        </w:rPr>
        <w:t>przedmiotu</w:t>
      </w:r>
      <w:r w:rsidRPr="00300929">
        <w:rPr>
          <w:rFonts w:ascii="Arial" w:hAnsi="Arial" w:cs="Arial"/>
          <w:sz w:val="22"/>
          <w:szCs w:val="22"/>
        </w:rPr>
        <w:t xml:space="preserve"> umowy.</w:t>
      </w:r>
    </w:p>
    <w:p w:rsidR="00E80E0D" w:rsidRPr="00300929" w:rsidRDefault="00E80E0D" w:rsidP="008B5722">
      <w:pPr>
        <w:pStyle w:val="Akapitzlist"/>
        <w:numPr>
          <w:ilvl w:val="1"/>
          <w:numId w:val="31"/>
        </w:numPr>
        <w:spacing w:line="100" w:lineRule="atLeast"/>
        <w:ind w:left="754" w:hanging="357"/>
        <w:jc w:val="both"/>
        <w:rPr>
          <w:rFonts w:ascii="Arial" w:hAnsi="Arial" w:cs="Arial"/>
          <w:color w:val="000000"/>
          <w:sz w:val="22"/>
          <w:szCs w:val="22"/>
        </w:rPr>
      </w:pPr>
      <w:r w:rsidRPr="00300929">
        <w:rPr>
          <w:rFonts w:ascii="Arial" w:hAnsi="Arial" w:cs="Arial"/>
          <w:sz w:val="22"/>
          <w:szCs w:val="22"/>
        </w:rPr>
        <w:t xml:space="preserve">Gwarancja na wykonane roboty budowlane oraz na dostarczone i zamontowane wyposażenie zostaje udzielona na okres określony w ofercie Wykonawcy wyrażony w miesiącach kalendarzowych. Okres gwarancji wskazany w ofercie stanowi jedno z kryteriów oceny ofert, zgodnie z postanowieniami </w:t>
      </w:r>
      <w:r w:rsidRPr="00300929">
        <w:rPr>
          <w:rFonts w:ascii="Arial" w:hAnsi="Arial" w:cs="Arial"/>
          <w:color w:val="000000"/>
          <w:sz w:val="22"/>
          <w:szCs w:val="22"/>
          <w:lang w:val="pl-PL"/>
        </w:rPr>
        <w:t>Zapytania Ofertowego</w:t>
      </w:r>
      <w:r w:rsidRPr="00300929">
        <w:rPr>
          <w:rFonts w:ascii="Arial" w:hAnsi="Arial" w:cs="Arial"/>
          <w:color w:val="000000"/>
          <w:sz w:val="22"/>
          <w:szCs w:val="22"/>
        </w:rPr>
        <w:t>.</w:t>
      </w:r>
    </w:p>
    <w:p w:rsidR="00E80E0D" w:rsidRPr="00300929" w:rsidRDefault="00E80E0D" w:rsidP="008B5722">
      <w:pPr>
        <w:pStyle w:val="Akapitzlist"/>
        <w:numPr>
          <w:ilvl w:val="1"/>
          <w:numId w:val="31"/>
        </w:numPr>
        <w:spacing w:line="100" w:lineRule="atLeast"/>
        <w:ind w:left="754" w:hanging="357"/>
        <w:jc w:val="both"/>
        <w:rPr>
          <w:rFonts w:ascii="Arial" w:hAnsi="Arial" w:cs="Arial"/>
          <w:sz w:val="22"/>
          <w:szCs w:val="22"/>
        </w:rPr>
      </w:pPr>
      <w:r w:rsidRPr="00300929">
        <w:rPr>
          <w:rFonts w:ascii="Arial" w:hAnsi="Arial" w:cs="Arial"/>
          <w:sz w:val="22"/>
          <w:szCs w:val="22"/>
        </w:rPr>
        <w:t>Gwarancja udzielona na przedmiot Zamówienia uprawnia Zamawiającego do otrzymywania nieodpłatnych napraw przedmiotu zamówienia stwierdzonych i zgłoszonych Wykonawcy w okresie gwarancji. Udzielona gwarancja obejmuje również zamontowane przez Wykonawcę urządzenia.</w:t>
      </w:r>
    </w:p>
    <w:p w:rsidR="00E80E0D" w:rsidRPr="00300929" w:rsidRDefault="00E80E0D" w:rsidP="008B5722">
      <w:pPr>
        <w:pStyle w:val="Akapitzlist"/>
        <w:numPr>
          <w:ilvl w:val="1"/>
          <w:numId w:val="31"/>
        </w:numPr>
        <w:spacing w:line="100" w:lineRule="atLeast"/>
        <w:ind w:left="754" w:hanging="357"/>
        <w:jc w:val="both"/>
        <w:rPr>
          <w:rFonts w:ascii="Arial" w:hAnsi="Arial" w:cs="Arial"/>
          <w:sz w:val="22"/>
          <w:szCs w:val="22"/>
        </w:rPr>
      </w:pPr>
      <w:r w:rsidRPr="00300929">
        <w:rPr>
          <w:rFonts w:ascii="Arial" w:hAnsi="Arial" w:cs="Arial"/>
          <w:sz w:val="22"/>
          <w:szCs w:val="22"/>
        </w:rPr>
        <w:t xml:space="preserve">W trakcie trwania gwarancji Wykonawca jest zobowiązany do nieodpłatnego przeprowadzenia wszelkich przeglądów serwisowych, w tym przeglądów serwisowych zamontowanych urządzeń. </w:t>
      </w:r>
    </w:p>
    <w:p w:rsidR="00E80E0D" w:rsidRPr="00300929" w:rsidRDefault="00E80E0D" w:rsidP="008B5722">
      <w:pPr>
        <w:pStyle w:val="Akapitzlist"/>
        <w:numPr>
          <w:ilvl w:val="1"/>
          <w:numId w:val="31"/>
        </w:numPr>
        <w:spacing w:line="100" w:lineRule="atLeast"/>
        <w:ind w:left="754" w:hanging="357"/>
        <w:jc w:val="both"/>
        <w:rPr>
          <w:rFonts w:ascii="Arial" w:hAnsi="Arial" w:cs="Arial"/>
          <w:sz w:val="22"/>
          <w:szCs w:val="22"/>
        </w:rPr>
      </w:pPr>
      <w:r w:rsidRPr="00300929">
        <w:rPr>
          <w:rFonts w:ascii="Arial" w:hAnsi="Arial" w:cs="Arial"/>
          <w:sz w:val="22"/>
          <w:szCs w:val="22"/>
        </w:rPr>
        <w:t>W przypadku, gdy Wykonawca nie przystępuje do usuwania wad lub usunie wady w sposób nienależyty, Zamawiający poza uprawnieniami przysługującymi mu na podstawie Kodeksu cywilnego, może powierzyć usunięcie wad podmiotowi trzeciemu na koszt i ryzyko Wykonawcy (wykonanie zastępcze), po uprzednim wezwaniu Wykonawcy i wyznaczeniu dodatkowego terminu nie krótszego niż 7 dni roboczych.</w:t>
      </w:r>
    </w:p>
    <w:p w:rsidR="00E80E0D" w:rsidRPr="00300929" w:rsidRDefault="00E80E0D" w:rsidP="008B5722">
      <w:pPr>
        <w:pStyle w:val="Akapitzlist"/>
        <w:numPr>
          <w:ilvl w:val="1"/>
          <w:numId w:val="31"/>
        </w:numPr>
        <w:spacing w:line="100" w:lineRule="atLeast"/>
        <w:ind w:left="754" w:hanging="357"/>
        <w:jc w:val="both"/>
        <w:rPr>
          <w:rFonts w:ascii="Arial" w:hAnsi="Arial" w:cs="Arial"/>
          <w:sz w:val="22"/>
          <w:szCs w:val="22"/>
        </w:rPr>
      </w:pPr>
      <w:r w:rsidRPr="00300929">
        <w:rPr>
          <w:rFonts w:ascii="Arial" w:hAnsi="Arial" w:cs="Arial"/>
          <w:sz w:val="22"/>
          <w:szCs w:val="22"/>
        </w:rPr>
        <w:t>Usunięcie wad następuje na koszt i ryzyko Wykonawcy.</w:t>
      </w:r>
    </w:p>
    <w:p w:rsidR="00300929" w:rsidRPr="00300929" w:rsidRDefault="00E80E0D" w:rsidP="008B5722">
      <w:pPr>
        <w:pStyle w:val="Akapitzlist"/>
        <w:numPr>
          <w:ilvl w:val="1"/>
          <w:numId w:val="31"/>
        </w:numPr>
        <w:spacing w:line="100" w:lineRule="atLeast"/>
        <w:ind w:left="754" w:hanging="357"/>
        <w:jc w:val="both"/>
        <w:rPr>
          <w:rFonts w:ascii="Arial" w:hAnsi="Arial" w:cs="Arial"/>
          <w:sz w:val="22"/>
          <w:szCs w:val="22"/>
        </w:rPr>
      </w:pPr>
      <w:r w:rsidRPr="00300929">
        <w:rPr>
          <w:rFonts w:ascii="Arial" w:hAnsi="Arial" w:cs="Arial"/>
          <w:sz w:val="22"/>
          <w:szCs w:val="22"/>
        </w:rPr>
        <w:t>W pozostałym zakresie zasady gwarancji zostały określone w Umowie, a w sprawach nieuregulowanych zastosowanie znajdą przepisy Kodeksu cywilnego o gwarancji.</w:t>
      </w:r>
    </w:p>
    <w:p w:rsidR="00300929" w:rsidRPr="00300929" w:rsidRDefault="00E80E0D" w:rsidP="008B5722">
      <w:pPr>
        <w:pStyle w:val="Akapitzlist"/>
        <w:numPr>
          <w:ilvl w:val="1"/>
          <w:numId w:val="31"/>
        </w:numPr>
        <w:spacing w:line="100" w:lineRule="atLeast"/>
        <w:ind w:left="754" w:hanging="357"/>
        <w:jc w:val="both"/>
        <w:rPr>
          <w:rFonts w:ascii="Arial" w:hAnsi="Arial" w:cs="Arial"/>
          <w:sz w:val="22"/>
          <w:szCs w:val="22"/>
        </w:rPr>
      </w:pPr>
      <w:r w:rsidRPr="00300929">
        <w:rPr>
          <w:rFonts w:ascii="Arial" w:hAnsi="Arial" w:cs="Arial"/>
          <w:sz w:val="22"/>
          <w:szCs w:val="22"/>
        </w:rPr>
        <w:t>Udzielenie gwarancji nie wyłącza odpowiedzialności z tytułu rękojmi za wady.</w:t>
      </w:r>
    </w:p>
    <w:p w:rsidR="00E80E0D" w:rsidRDefault="00E80E0D" w:rsidP="008B5722">
      <w:pPr>
        <w:pStyle w:val="Akapitzlist"/>
        <w:numPr>
          <w:ilvl w:val="1"/>
          <w:numId w:val="31"/>
        </w:numPr>
        <w:spacing w:line="100" w:lineRule="atLeast"/>
        <w:ind w:left="754" w:hanging="357"/>
        <w:jc w:val="both"/>
        <w:rPr>
          <w:rFonts w:ascii="Arial" w:hAnsi="Arial" w:cs="Arial"/>
          <w:sz w:val="22"/>
          <w:szCs w:val="22"/>
        </w:rPr>
      </w:pPr>
      <w:r w:rsidRPr="00300929">
        <w:rPr>
          <w:rFonts w:ascii="Arial" w:hAnsi="Arial" w:cs="Arial"/>
          <w:sz w:val="22"/>
          <w:szCs w:val="22"/>
        </w:rPr>
        <w:t>Udzielone rękojmia i gwarancja nie naruszają prawa Zamawiającego do dochodzenia roszczeń o naprawienie szkody w pełnej wysokości na zasadach określonych w Kodeksie cywilnym.</w:t>
      </w:r>
    </w:p>
    <w:p w:rsidR="00154542" w:rsidRPr="00154542" w:rsidRDefault="00154542" w:rsidP="00154542">
      <w:pPr>
        <w:pStyle w:val="Akapitzlist"/>
        <w:spacing w:line="100" w:lineRule="atLeast"/>
        <w:ind w:left="754"/>
        <w:jc w:val="both"/>
        <w:rPr>
          <w:rFonts w:ascii="Arial" w:hAnsi="Arial" w:cs="Arial"/>
          <w:color w:val="FF0000"/>
          <w:sz w:val="22"/>
          <w:szCs w:val="22"/>
        </w:rPr>
      </w:pPr>
    </w:p>
    <w:p w:rsidR="00154542" w:rsidRPr="004120D0" w:rsidRDefault="00154542" w:rsidP="00154542">
      <w:pPr>
        <w:pStyle w:val="Akapitzlist"/>
        <w:spacing w:line="100" w:lineRule="atLeast"/>
        <w:ind w:left="0"/>
        <w:jc w:val="both"/>
        <w:rPr>
          <w:rFonts w:ascii="Arial" w:hAnsi="Arial" w:cs="Arial"/>
          <w:sz w:val="22"/>
          <w:szCs w:val="22"/>
        </w:rPr>
      </w:pPr>
      <w:r w:rsidRPr="004120D0">
        <w:rPr>
          <w:rFonts w:ascii="Arial" w:hAnsi="Arial" w:cs="Arial"/>
          <w:sz w:val="22"/>
          <w:szCs w:val="22"/>
        </w:rPr>
        <w:t>Wykonawca jest zobowiązany wykonać i przedłożyć Zamawiającemu w dniu podpisa</w:t>
      </w:r>
      <w:r w:rsidR="00813565" w:rsidRPr="004120D0">
        <w:rPr>
          <w:rFonts w:ascii="Arial" w:hAnsi="Arial" w:cs="Arial"/>
          <w:sz w:val="22"/>
          <w:szCs w:val="22"/>
        </w:rPr>
        <w:t>nia umowy następujące dokumenty</w:t>
      </w:r>
      <w:r w:rsidRPr="004120D0">
        <w:rPr>
          <w:rFonts w:ascii="Arial" w:hAnsi="Arial" w:cs="Arial"/>
          <w:sz w:val="22"/>
          <w:szCs w:val="22"/>
        </w:rPr>
        <w:t xml:space="preserve">: </w:t>
      </w:r>
    </w:p>
    <w:p w:rsidR="00391ED8" w:rsidRPr="004120D0" w:rsidRDefault="00154542" w:rsidP="008B5722">
      <w:pPr>
        <w:pStyle w:val="Akapitzlist"/>
        <w:numPr>
          <w:ilvl w:val="1"/>
          <w:numId w:val="39"/>
        </w:numPr>
        <w:spacing w:line="100" w:lineRule="atLeast"/>
        <w:ind w:left="697" w:hanging="357"/>
        <w:jc w:val="both"/>
        <w:rPr>
          <w:rFonts w:ascii="Arial" w:hAnsi="Arial" w:cs="Arial"/>
          <w:sz w:val="22"/>
          <w:szCs w:val="22"/>
        </w:rPr>
      </w:pPr>
      <w:r w:rsidRPr="004120D0">
        <w:rPr>
          <w:rFonts w:ascii="Arial" w:hAnsi="Arial" w:cs="Arial"/>
          <w:sz w:val="22"/>
          <w:szCs w:val="22"/>
        </w:rPr>
        <w:t xml:space="preserve">kosztorys ofertowy opracowany metodą kalkulacji uproszczonej, </w:t>
      </w:r>
    </w:p>
    <w:p w:rsidR="00154542" w:rsidRPr="004120D0" w:rsidRDefault="00154542" w:rsidP="008B5722">
      <w:pPr>
        <w:pStyle w:val="Akapitzlist"/>
        <w:numPr>
          <w:ilvl w:val="1"/>
          <w:numId w:val="39"/>
        </w:numPr>
        <w:spacing w:line="100" w:lineRule="atLeast"/>
        <w:ind w:left="697" w:hanging="357"/>
        <w:jc w:val="both"/>
        <w:rPr>
          <w:rFonts w:ascii="Arial" w:hAnsi="Arial" w:cs="Arial"/>
          <w:sz w:val="22"/>
          <w:szCs w:val="22"/>
        </w:rPr>
      </w:pPr>
      <w:r w:rsidRPr="004120D0">
        <w:rPr>
          <w:rFonts w:ascii="Arial" w:hAnsi="Arial" w:cs="Arial"/>
          <w:sz w:val="22"/>
          <w:szCs w:val="22"/>
        </w:rPr>
        <w:t>harmonogram prac</w:t>
      </w:r>
    </w:p>
    <w:p w:rsidR="002204F2" w:rsidRPr="00391ED8" w:rsidRDefault="002204F2" w:rsidP="002204F2">
      <w:pPr>
        <w:pStyle w:val="Akapitzlist"/>
        <w:spacing w:line="100" w:lineRule="atLeast"/>
        <w:ind w:left="697"/>
        <w:jc w:val="both"/>
        <w:rPr>
          <w:rFonts w:ascii="Arial" w:hAnsi="Arial" w:cs="Arial"/>
          <w:color w:val="000000"/>
          <w:sz w:val="22"/>
          <w:szCs w:val="22"/>
        </w:rPr>
      </w:pPr>
    </w:p>
    <w:p w:rsidR="002204F2" w:rsidRPr="002204F2" w:rsidRDefault="002204F2" w:rsidP="002204F2">
      <w:pPr>
        <w:rPr>
          <w:rFonts w:ascii="Arial" w:hAnsi="Arial" w:cs="Arial"/>
          <w:sz w:val="22"/>
          <w:szCs w:val="22"/>
        </w:rPr>
      </w:pPr>
      <w:r w:rsidRPr="002204F2">
        <w:rPr>
          <w:rFonts w:ascii="Arial" w:hAnsi="Arial" w:cs="Arial"/>
          <w:sz w:val="22"/>
          <w:szCs w:val="22"/>
        </w:rPr>
        <w:t xml:space="preserve">Zamawiający żąda wskazania przez Wykonawcę część zamówienia, której wykonanie zamierza powierzyć podwykonawcy </w:t>
      </w:r>
      <w:r w:rsidR="003A7FBC">
        <w:rPr>
          <w:rFonts w:ascii="Arial" w:hAnsi="Arial" w:cs="Arial"/>
          <w:sz w:val="22"/>
          <w:szCs w:val="22"/>
        </w:rPr>
        <w:t>oraz podania firm podwykonawców ( o ile jest to wiadome).</w:t>
      </w:r>
    </w:p>
    <w:p w:rsidR="00274F9F" w:rsidRPr="00300929" w:rsidRDefault="00274F9F" w:rsidP="00300929">
      <w:pPr>
        <w:pStyle w:val="Akapitzlist"/>
        <w:tabs>
          <w:tab w:val="left" w:pos="2977"/>
        </w:tabs>
        <w:spacing w:line="100" w:lineRule="atLeast"/>
        <w:ind w:left="1440"/>
        <w:jc w:val="both"/>
        <w:rPr>
          <w:rFonts w:ascii="Arial" w:hAnsi="Arial" w:cs="Arial"/>
          <w:sz w:val="22"/>
          <w:szCs w:val="22"/>
        </w:rPr>
      </w:pPr>
    </w:p>
    <w:p w:rsidR="004E71E8" w:rsidRPr="00710CEE" w:rsidRDefault="000523C7" w:rsidP="00EB3DD3">
      <w:pPr>
        <w:pStyle w:val="Nagwek3"/>
        <w:numPr>
          <w:ilvl w:val="0"/>
          <w:numId w:val="8"/>
        </w:numPr>
        <w:rPr>
          <w:rFonts w:ascii="Arial" w:hAnsi="Arial" w:cs="Arial"/>
          <w:sz w:val="24"/>
          <w:szCs w:val="24"/>
        </w:rPr>
      </w:pPr>
      <w:bookmarkStart w:id="6" w:name="_Toc521252309"/>
      <w:r w:rsidRPr="00710CEE">
        <w:rPr>
          <w:rFonts w:ascii="Arial" w:hAnsi="Arial" w:cs="Arial"/>
          <w:sz w:val="24"/>
          <w:szCs w:val="24"/>
        </w:rPr>
        <w:t>T</w:t>
      </w:r>
      <w:r w:rsidR="004E71E8" w:rsidRPr="00710CEE">
        <w:rPr>
          <w:rFonts w:ascii="Arial" w:hAnsi="Arial" w:cs="Arial"/>
          <w:sz w:val="24"/>
          <w:szCs w:val="24"/>
        </w:rPr>
        <w:t xml:space="preserve">ERMIN </w:t>
      </w:r>
      <w:r w:rsidR="001E6E33" w:rsidRPr="00710CEE">
        <w:rPr>
          <w:rFonts w:ascii="Arial" w:hAnsi="Arial" w:cs="Arial"/>
          <w:sz w:val="24"/>
          <w:szCs w:val="24"/>
        </w:rPr>
        <w:t>i</w:t>
      </w:r>
      <w:r w:rsidR="00653191" w:rsidRPr="00710CEE">
        <w:rPr>
          <w:rFonts w:ascii="Arial" w:hAnsi="Arial" w:cs="Arial"/>
          <w:sz w:val="24"/>
          <w:szCs w:val="24"/>
        </w:rPr>
        <w:t xml:space="preserve"> MIEJSCE </w:t>
      </w:r>
      <w:r w:rsidR="004E71E8" w:rsidRPr="00710CEE">
        <w:rPr>
          <w:rFonts w:ascii="Arial" w:hAnsi="Arial" w:cs="Arial"/>
          <w:sz w:val="24"/>
          <w:szCs w:val="24"/>
        </w:rPr>
        <w:t>REALIZACJI ZAMÓWIENIA</w:t>
      </w:r>
      <w:bookmarkEnd w:id="6"/>
    </w:p>
    <w:p w:rsidR="00406218" w:rsidRDefault="00406218" w:rsidP="00406218">
      <w:pPr>
        <w:ind w:left="644"/>
        <w:rPr>
          <w:rStyle w:val="Teksttreci2Pogrubienie"/>
          <w:rFonts w:ascii="Arial" w:hAnsi="Arial" w:cs="Arial"/>
          <w:b w:val="0"/>
          <w:color w:val="auto"/>
          <w:sz w:val="20"/>
          <w:szCs w:val="20"/>
          <w:lang w:eastAsia="en-US" w:bidi="ar-SA"/>
        </w:rPr>
      </w:pPr>
    </w:p>
    <w:p w:rsidR="0051642A" w:rsidRPr="00391ED8" w:rsidRDefault="0051642A" w:rsidP="00813565">
      <w:pPr>
        <w:numPr>
          <w:ilvl w:val="0"/>
          <w:numId w:val="5"/>
        </w:numPr>
        <w:rPr>
          <w:rFonts w:ascii="Arial" w:hAnsi="Arial" w:cs="Arial"/>
          <w:bCs/>
          <w:color w:val="000000"/>
          <w:sz w:val="22"/>
          <w:szCs w:val="22"/>
        </w:rPr>
      </w:pPr>
      <w:r w:rsidRPr="00300929">
        <w:rPr>
          <w:rStyle w:val="Teksttreci2Pogrubienie"/>
          <w:rFonts w:ascii="Arial" w:hAnsi="Arial" w:cs="Arial"/>
          <w:b w:val="0"/>
          <w:color w:val="auto"/>
          <w:sz w:val="22"/>
          <w:szCs w:val="22"/>
        </w:rPr>
        <w:t>Miejsce realizacji</w:t>
      </w:r>
      <w:r w:rsidR="003A7FBC">
        <w:rPr>
          <w:rStyle w:val="Teksttreci2Pogrubienie"/>
          <w:rFonts w:ascii="Arial" w:hAnsi="Arial" w:cs="Arial"/>
          <w:b w:val="0"/>
          <w:color w:val="auto"/>
          <w:sz w:val="22"/>
          <w:szCs w:val="22"/>
        </w:rPr>
        <w:t xml:space="preserve"> zamówienia</w:t>
      </w:r>
      <w:r w:rsidRPr="00391ED8">
        <w:rPr>
          <w:rStyle w:val="Teksttreci2Pogrubienie"/>
          <w:rFonts w:ascii="Arial" w:hAnsi="Arial" w:cs="Arial"/>
          <w:b w:val="0"/>
          <w:sz w:val="22"/>
          <w:szCs w:val="22"/>
        </w:rPr>
        <w:t>:</w:t>
      </w:r>
      <w:r w:rsidRPr="00391ED8">
        <w:rPr>
          <w:rStyle w:val="Teksttreci2Pogrubienie"/>
          <w:rFonts w:ascii="Arial" w:hAnsi="Arial" w:cs="Arial"/>
          <w:sz w:val="22"/>
          <w:szCs w:val="22"/>
        </w:rPr>
        <w:t xml:space="preserve"> </w:t>
      </w:r>
      <w:r w:rsidR="00813565" w:rsidRPr="00813565">
        <w:rPr>
          <w:rStyle w:val="Pogrubienie"/>
          <w:rFonts w:ascii="Arial" w:hAnsi="Arial" w:cs="Arial"/>
          <w:b w:val="0"/>
          <w:color w:val="000000"/>
          <w:sz w:val="22"/>
          <w:szCs w:val="22"/>
        </w:rPr>
        <w:t>ul. Korczaka 14a, 39-300 Mielec</w:t>
      </w:r>
    </w:p>
    <w:p w:rsidR="00653191" w:rsidRPr="00300929" w:rsidRDefault="00653191" w:rsidP="0051642A">
      <w:pPr>
        <w:spacing w:after="120"/>
        <w:ind w:left="644" w:right="520"/>
        <w:jc w:val="both"/>
        <w:rPr>
          <w:rFonts w:ascii="Arial" w:hAnsi="Arial" w:cs="Arial"/>
          <w:b/>
          <w:sz w:val="22"/>
          <w:szCs w:val="22"/>
        </w:rPr>
      </w:pPr>
    </w:p>
    <w:p w:rsidR="004E71E8" w:rsidRPr="00300929" w:rsidRDefault="00653191" w:rsidP="00C93D01">
      <w:pPr>
        <w:numPr>
          <w:ilvl w:val="0"/>
          <w:numId w:val="5"/>
        </w:numPr>
        <w:jc w:val="both"/>
        <w:rPr>
          <w:rFonts w:ascii="Arial" w:hAnsi="Arial" w:cs="Arial"/>
          <w:color w:val="FF0000"/>
          <w:sz w:val="22"/>
          <w:szCs w:val="22"/>
        </w:rPr>
      </w:pPr>
      <w:r w:rsidRPr="00300929">
        <w:rPr>
          <w:rFonts w:ascii="Arial" w:hAnsi="Arial" w:cs="Arial"/>
          <w:sz w:val="22"/>
          <w:szCs w:val="22"/>
        </w:rPr>
        <w:t xml:space="preserve">Termin realizacji </w:t>
      </w:r>
      <w:r w:rsidR="004E71E8" w:rsidRPr="00300929">
        <w:rPr>
          <w:rFonts w:ascii="Arial" w:hAnsi="Arial" w:cs="Arial"/>
          <w:sz w:val="22"/>
          <w:szCs w:val="22"/>
        </w:rPr>
        <w:t>zamówienia:</w:t>
      </w:r>
      <w:r w:rsidR="0078252E" w:rsidRPr="00300929">
        <w:rPr>
          <w:rFonts w:ascii="Arial" w:hAnsi="Arial" w:cs="Arial"/>
          <w:sz w:val="22"/>
          <w:szCs w:val="22"/>
        </w:rPr>
        <w:t xml:space="preserve"> </w:t>
      </w:r>
      <w:r w:rsidR="006E1453" w:rsidRPr="00300929">
        <w:rPr>
          <w:rFonts w:ascii="Arial" w:hAnsi="Arial" w:cs="Arial"/>
          <w:sz w:val="22"/>
          <w:szCs w:val="22"/>
        </w:rPr>
        <w:t xml:space="preserve">zamówienie należy zrealizować </w:t>
      </w:r>
      <w:r w:rsidR="001E6E33" w:rsidRPr="00300929">
        <w:rPr>
          <w:rFonts w:ascii="Arial" w:hAnsi="Arial" w:cs="Arial"/>
          <w:sz w:val="22"/>
          <w:szCs w:val="22"/>
        </w:rPr>
        <w:t>w nieprzekraczalnym terminie</w:t>
      </w:r>
      <w:r w:rsidR="00E80E0D" w:rsidRPr="00300929">
        <w:rPr>
          <w:rFonts w:ascii="Arial" w:hAnsi="Arial" w:cs="Arial"/>
          <w:sz w:val="22"/>
          <w:szCs w:val="22"/>
        </w:rPr>
        <w:t xml:space="preserve"> do </w:t>
      </w:r>
      <w:r w:rsidR="00000B84" w:rsidRPr="00000B84">
        <w:rPr>
          <w:rFonts w:ascii="Arial" w:hAnsi="Arial" w:cs="Arial"/>
          <w:sz w:val="22"/>
          <w:szCs w:val="22"/>
        </w:rPr>
        <w:t>31 grudnia</w:t>
      </w:r>
      <w:r w:rsidR="00E80E0D" w:rsidRPr="00000B84">
        <w:rPr>
          <w:rFonts w:ascii="Arial" w:hAnsi="Arial" w:cs="Arial"/>
          <w:sz w:val="22"/>
          <w:szCs w:val="22"/>
        </w:rPr>
        <w:t xml:space="preserve"> 2021 r.</w:t>
      </w:r>
    </w:p>
    <w:p w:rsidR="00AE1772" w:rsidRDefault="00AE1772" w:rsidP="00221FF1">
      <w:pPr>
        <w:spacing w:after="120" w:line="276" w:lineRule="auto"/>
        <w:ind w:left="644"/>
        <w:jc w:val="both"/>
        <w:rPr>
          <w:rFonts w:ascii="Arial" w:hAnsi="Arial" w:cs="Arial"/>
          <w:sz w:val="20"/>
        </w:rPr>
      </w:pPr>
    </w:p>
    <w:p w:rsidR="00553437" w:rsidRPr="00710CEE" w:rsidRDefault="00553437" w:rsidP="00EB3DD3">
      <w:pPr>
        <w:pStyle w:val="Nagwek3"/>
        <w:numPr>
          <w:ilvl w:val="0"/>
          <w:numId w:val="8"/>
        </w:numPr>
        <w:rPr>
          <w:rFonts w:ascii="Arial" w:hAnsi="Arial" w:cs="Arial"/>
          <w:sz w:val="24"/>
          <w:szCs w:val="24"/>
        </w:rPr>
      </w:pPr>
      <w:bookmarkStart w:id="7" w:name="_Toc521252310"/>
      <w:r w:rsidRPr="00710CEE">
        <w:rPr>
          <w:rFonts w:ascii="Arial" w:hAnsi="Arial" w:cs="Arial"/>
          <w:sz w:val="24"/>
          <w:szCs w:val="24"/>
        </w:rPr>
        <w:t xml:space="preserve">WARUNKI UDZIAŁU W POSTĘPOWANIU ORAZ OPIS SPOSOBU </w:t>
      </w:r>
      <w:r w:rsidR="00B3150E" w:rsidRPr="00710CEE">
        <w:rPr>
          <w:rFonts w:ascii="Arial" w:hAnsi="Arial" w:cs="Arial"/>
          <w:sz w:val="24"/>
          <w:szCs w:val="24"/>
        </w:rPr>
        <w:t>D</w:t>
      </w:r>
      <w:r w:rsidRPr="00710CEE">
        <w:rPr>
          <w:rFonts w:ascii="Arial" w:hAnsi="Arial" w:cs="Arial"/>
          <w:sz w:val="24"/>
          <w:szCs w:val="24"/>
        </w:rPr>
        <w:t>OKONYWANIA OCENY ICH SPEŁNIANIA</w:t>
      </w:r>
      <w:bookmarkEnd w:id="7"/>
    </w:p>
    <w:p w:rsidR="002F6C8A" w:rsidRPr="00300929" w:rsidRDefault="002F6C8A" w:rsidP="002F6C8A">
      <w:pPr>
        <w:rPr>
          <w:rFonts w:ascii="Arial" w:hAnsi="Arial" w:cs="Arial"/>
        </w:rPr>
      </w:pPr>
    </w:p>
    <w:p w:rsidR="00593F38" w:rsidRPr="00300929" w:rsidRDefault="00593F38" w:rsidP="00593F38">
      <w:pPr>
        <w:widowControl w:val="0"/>
        <w:overflowPunct w:val="0"/>
        <w:jc w:val="both"/>
        <w:textAlignment w:val="baseline"/>
        <w:rPr>
          <w:rFonts w:ascii="Arial" w:hAnsi="Arial" w:cs="Arial"/>
          <w:kern w:val="1"/>
          <w:sz w:val="22"/>
          <w:szCs w:val="22"/>
          <w:lang w:eastAsia="ar-SA"/>
        </w:rPr>
      </w:pPr>
      <w:r w:rsidRPr="00300929">
        <w:rPr>
          <w:rFonts w:ascii="Arial" w:eastAsia="Calibri" w:hAnsi="Arial" w:cs="Arial"/>
          <w:kern w:val="1"/>
          <w:sz w:val="22"/>
          <w:szCs w:val="22"/>
          <w:lang w:eastAsia="ar-SA"/>
        </w:rPr>
        <w:t>O udzielenie zamówienia mog</w:t>
      </w:r>
      <w:r w:rsidRPr="00300929">
        <w:rPr>
          <w:rFonts w:ascii="Arial" w:eastAsia="TimesNewRoman" w:hAnsi="Arial" w:cs="Arial"/>
          <w:kern w:val="1"/>
          <w:sz w:val="22"/>
          <w:szCs w:val="22"/>
          <w:lang w:eastAsia="ar-SA"/>
        </w:rPr>
        <w:t xml:space="preserve">ą </w:t>
      </w:r>
      <w:r w:rsidRPr="00300929">
        <w:rPr>
          <w:rFonts w:ascii="Arial" w:eastAsia="Calibri" w:hAnsi="Arial" w:cs="Arial"/>
          <w:kern w:val="1"/>
          <w:sz w:val="22"/>
          <w:szCs w:val="22"/>
          <w:lang w:eastAsia="ar-SA"/>
        </w:rPr>
        <w:t>ubiega</w:t>
      </w:r>
      <w:r w:rsidRPr="00300929">
        <w:rPr>
          <w:rFonts w:ascii="Arial" w:eastAsia="TimesNewRoman" w:hAnsi="Arial" w:cs="Arial"/>
          <w:kern w:val="1"/>
          <w:sz w:val="22"/>
          <w:szCs w:val="22"/>
          <w:lang w:eastAsia="ar-SA"/>
        </w:rPr>
        <w:t xml:space="preserve">ć </w:t>
      </w:r>
      <w:r w:rsidRPr="00300929">
        <w:rPr>
          <w:rFonts w:ascii="Arial" w:eastAsia="Calibri" w:hAnsi="Arial" w:cs="Arial"/>
          <w:kern w:val="1"/>
          <w:sz w:val="22"/>
          <w:szCs w:val="22"/>
          <w:lang w:eastAsia="ar-SA"/>
        </w:rPr>
        <w:t>si</w:t>
      </w:r>
      <w:r w:rsidRPr="00300929">
        <w:rPr>
          <w:rFonts w:ascii="Arial" w:eastAsia="TimesNewRoman" w:hAnsi="Arial" w:cs="Arial"/>
          <w:kern w:val="1"/>
          <w:sz w:val="22"/>
          <w:szCs w:val="22"/>
          <w:lang w:eastAsia="ar-SA"/>
        </w:rPr>
        <w:t xml:space="preserve">ę </w:t>
      </w:r>
      <w:r w:rsidRPr="00300929">
        <w:rPr>
          <w:rFonts w:ascii="Arial" w:eastAsia="Calibri" w:hAnsi="Arial" w:cs="Arial"/>
          <w:kern w:val="1"/>
          <w:sz w:val="22"/>
          <w:szCs w:val="22"/>
          <w:lang w:eastAsia="ar-SA"/>
        </w:rPr>
        <w:t>Wykonawcy,</w:t>
      </w:r>
      <w:r w:rsidRPr="00300929">
        <w:rPr>
          <w:rFonts w:ascii="Arial" w:hAnsi="Arial" w:cs="Arial"/>
          <w:kern w:val="1"/>
          <w:sz w:val="22"/>
          <w:szCs w:val="22"/>
          <w:lang w:eastAsia="ar-SA"/>
        </w:rPr>
        <w:t xml:space="preserve"> którzy</w:t>
      </w:r>
      <w:r w:rsidR="00226C2F" w:rsidRPr="00300929">
        <w:rPr>
          <w:rFonts w:ascii="Arial" w:hAnsi="Arial" w:cs="Arial"/>
          <w:kern w:val="1"/>
          <w:sz w:val="22"/>
          <w:szCs w:val="22"/>
          <w:lang w:eastAsia="ar-SA"/>
        </w:rPr>
        <w:t xml:space="preserve"> </w:t>
      </w:r>
      <w:r w:rsidRPr="00300929">
        <w:rPr>
          <w:rFonts w:ascii="Arial" w:hAnsi="Arial" w:cs="Arial"/>
          <w:kern w:val="1"/>
          <w:sz w:val="22"/>
          <w:szCs w:val="22"/>
          <w:lang w:eastAsia="ar-SA"/>
        </w:rPr>
        <w:t>spełniają warunki udziału w postępowaniu dotyczące:</w:t>
      </w:r>
    </w:p>
    <w:p w:rsidR="00593F38" w:rsidRPr="00300929" w:rsidRDefault="00593F38" w:rsidP="008B5722">
      <w:pPr>
        <w:widowControl w:val="0"/>
        <w:numPr>
          <w:ilvl w:val="0"/>
          <w:numId w:val="29"/>
        </w:numPr>
        <w:overflowPunct w:val="0"/>
        <w:textAlignment w:val="baseline"/>
        <w:rPr>
          <w:rFonts w:ascii="Arial" w:hAnsi="Arial" w:cs="Arial"/>
          <w:b/>
          <w:kern w:val="1"/>
          <w:sz w:val="22"/>
          <w:szCs w:val="22"/>
          <w:lang w:eastAsia="ar-SA"/>
        </w:rPr>
      </w:pPr>
      <w:r w:rsidRPr="00300929">
        <w:rPr>
          <w:rFonts w:ascii="Arial" w:hAnsi="Arial" w:cs="Arial"/>
          <w:b/>
          <w:kern w:val="1"/>
          <w:sz w:val="22"/>
          <w:szCs w:val="22"/>
          <w:lang w:eastAsia="ar-SA"/>
        </w:rPr>
        <w:t>zdolności zawodowej</w:t>
      </w:r>
    </w:p>
    <w:p w:rsidR="00593F38" w:rsidRPr="00300929" w:rsidRDefault="00593F38" w:rsidP="00593F38">
      <w:pPr>
        <w:pStyle w:val="Akapitzlist"/>
        <w:jc w:val="both"/>
        <w:rPr>
          <w:rFonts w:ascii="Arial" w:hAnsi="Arial" w:cs="Arial"/>
          <w:i/>
          <w:sz w:val="22"/>
          <w:szCs w:val="22"/>
        </w:rPr>
      </w:pPr>
      <w:r w:rsidRPr="00300929">
        <w:rPr>
          <w:rFonts w:ascii="Arial" w:hAnsi="Arial" w:cs="Arial"/>
          <w:i/>
          <w:sz w:val="22"/>
          <w:szCs w:val="22"/>
        </w:rPr>
        <w:t>Opis sposobu dokonywania oceny spełnienia tego warunku:</w:t>
      </w:r>
    </w:p>
    <w:p w:rsidR="00593F38" w:rsidRPr="00300929" w:rsidRDefault="00593F38" w:rsidP="00593F38">
      <w:pPr>
        <w:pStyle w:val="Akapitzlist"/>
        <w:jc w:val="both"/>
        <w:rPr>
          <w:rFonts w:ascii="Arial" w:hAnsi="Arial" w:cs="Arial"/>
          <w:sz w:val="22"/>
          <w:szCs w:val="22"/>
        </w:rPr>
      </w:pPr>
      <w:r w:rsidRPr="00300929">
        <w:rPr>
          <w:rFonts w:ascii="Arial" w:hAnsi="Arial" w:cs="Arial"/>
          <w:sz w:val="22"/>
          <w:szCs w:val="22"/>
        </w:rPr>
        <w:t>Zamawiający stawia szczegółowe wymagania w zakresie oceny tych zdolności – o udzielenie zamówienia może ubiegać się Wykonawca, który wykaże minimalne poziomy zdolności w zakresie osób, które zostaną skierowane przez Wykonawcę do realizacji zamówienia, tj. który wykaże, że:</w:t>
      </w:r>
    </w:p>
    <w:p w:rsidR="00593F38" w:rsidRPr="00B61A65" w:rsidRDefault="00593F38" w:rsidP="00593F38">
      <w:pPr>
        <w:pStyle w:val="Akapitzlist"/>
        <w:spacing w:line="100" w:lineRule="atLeast"/>
        <w:jc w:val="both"/>
        <w:rPr>
          <w:rFonts w:ascii="Arial" w:hAnsi="Arial" w:cs="Arial"/>
          <w:sz w:val="22"/>
          <w:szCs w:val="22"/>
          <w:lang w:val="pl-PL"/>
        </w:rPr>
      </w:pPr>
      <w:r w:rsidRPr="00B61A65">
        <w:rPr>
          <w:rFonts w:ascii="Arial" w:hAnsi="Arial" w:cs="Arial"/>
          <w:sz w:val="22"/>
          <w:szCs w:val="22"/>
          <w:lang w:val="pl-PL"/>
        </w:rPr>
        <w:t xml:space="preserve">- </w:t>
      </w:r>
      <w:r w:rsidRPr="00B61A65">
        <w:rPr>
          <w:rFonts w:ascii="Arial" w:hAnsi="Arial" w:cs="Arial"/>
          <w:sz w:val="22"/>
          <w:szCs w:val="22"/>
        </w:rPr>
        <w:t>dysponuje osobą, która będzie pełnić funkcję kierownika budowy posiadającą uprawnienia budowlane bez ograniczeń do kierowania robotami budowlanymi w specjalności konstrukcyjno- budowlanej określone przepisami ustawy z dnia 7 lipca 1994 r. Prawo budowlane (</w:t>
      </w:r>
      <w:r w:rsidR="00CD7BF1" w:rsidRPr="00B61A65">
        <w:rPr>
          <w:rFonts w:ascii="Arial" w:hAnsi="Arial" w:cs="Arial"/>
          <w:sz w:val="22"/>
          <w:szCs w:val="22"/>
          <w:lang w:val="pl-PL"/>
        </w:rPr>
        <w:t xml:space="preserve">t.j. </w:t>
      </w:r>
      <w:r w:rsidR="00B61A65" w:rsidRPr="00B61A65">
        <w:rPr>
          <w:rFonts w:ascii="Arial" w:hAnsi="Arial" w:cs="Arial"/>
          <w:sz w:val="22"/>
          <w:szCs w:val="22"/>
        </w:rPr>
        <w:t>Dz. U. z 2</w:t>
      </w:r>
      <w:r w:rsidR="00B61A65" w:rsidRPr="00B61A65">
        <w:rPr>
          <w:rFonts w:ascii="Arial" w:hAnsi="Arial" w:cs="Arial"/>
          <w:sz w:val="22"/>
          <w:szCs w:val="22"/>
          <w:lang w:val="pl-PL"/>
        </w:rPr>
        <w:t>020</w:t>
      </w:r>
      <w:r w:rsidR="00CD7BF1" w:rsidRPr="00B61A65">
        <w:rPr>
          <w:rFonts w:ascii="Arial" w:hAnsi="Arial" w:cs="Arial"/>
          <w:sz w:val="22"/>
          <w:szCs w:val="22"/>
        </w:rPr>
        <w:t xml:space="preserve"> r., poz. 1</w:t>
      </w:r>
      <w:r w:rsidR="00B61A65" w:rsidRPr="00B61A65">
        <w:rPr>
          <w:rFonts w:ascii="Arial" w:hAnsi="Arial" w:cs="Arial"/>
          <w:sz w:val="22"/>
          <w:szCs w:val="22"/>
          <w:lang w:val="pl-PL"/>
        </w:rPr>
        <w:t>333</w:t>
      </w:r>
      <w:r w:rsidR="00CD7BF1" w:rsidRPr="00B61A65">
        <w:rPr>
          <w:rFonts w:ascii="Arial" w:hAnsi="Arial" w:cs="Arial"/>
          <w:sz w:val="22"/>
          <w:szCs w:val="22"/>
        </w:rPr>
        <w:t xml:space="preserve"> </w:t>
      </w:r>
      <w:r w:rsidRPr="00B61A65">
        <w:rPr>
          <w:rFonts w:ascii="Arial" w:hAnsi="Arial" w:cs="Arial"/>
          <w:sz w:val="22"/>
          <w:szCs w:val="22"/>
        </w:rPr>
        <w:t xml:space="preserve">) i rozporządzenia Ministra </w:t>
      </w:r>
      <w:r w:rsidR="002573C7" w:rsidRPr="00B61A65">
        <w:rPr>
          <w:rFonts w:ascii="Arial" w:hAnsi="Arial" w:cs="Arial"/>
          <w:sz w:val="22"/>
          <w:szCs w:val="22"/>
          <w:lang w:val="pl-PL"/>
        </w:rPr>
        <w:t xml:space="preserve"> Inwestycji i Rozwoju w sprawie przygotowania zawodowego do wykonywania samodzielnych funkcji technicznych w budownictwie </w:t>
      </w:r>
      <w:r w:rsidRPr="00B61A65">
        <w:rPr>
          <w:rFonts w:ascii="Arial" w:hAnsi="Arial" w:cs="Arial"/>
          <w:sz w:val="22"/>
          <w:szCs w:val="22"/>
        </w:rPr>
        <w:t xml:space="preserve"> (Dz. U. z</w:t>
      </w:r>
      <w:r w:rsidR="002573C7" w:rsidRPr="00B61A65">
        <w:rPr>
          <w:rFonts w:ascii="Arial" w:hAnsi="Arial" w:cs="Arial"/>
          <w:sz w:val="22"/>
          <w:szCs w:val="22"/>
        </w:rPr>
        <w:t xml:space="preserve"> 2019 r. poz. 8</w:t>
      </w:r>
      <w:r w:rsidR="002573C7" w:rsidRPr="00B61A65">
        <w:rPr>
          <w:rFonts w:ascii="Arial" w:hAnsi="Arial" w:cs="Arial"/>
          <w:sz w:val="22"/>
          <w:szCs w:val="22"/>
          <w:lang w:val="pl-PL"/>
        </w:rPr>
        <w:t>31</w:t>
      </w:r>
      <w:r w:rsidRPr="00B61A65">
        <w:rPr>
          <w:rFonts w:ascii="Arial" w:hAnsi="Arial" w:cs="Arial"/>
          <w:sz w:val="22"/>
          <w:szCs w:val="22"/>
        </w:rPr>
        <w:t>) lub odpowiadające im zakresem uprawnienia, które zostały wydane na podstawie wcześniej obowiązujących przepisów</w:t>
      </w:r>
      <w:r w:rsidRPr="00B61A65">
        <w:rPr>
          <w:rFonts w:ascii="Arial" w:hAnsi="Arial" w:cs="Arial"/>
          <w:sz w:val="22"/>
          <w:szCs w:val="22"/>
          <w:lang w:val="pl-PL"/>
        </w:rPr>
        <w:t>.</w:t>
      </w:r>
    </w:p>
    <w:p w:rsidR="00593F38" w:rsidRPr="00300929" w:rsidRDefault="00593F38" w:rsidP="00593F38">
      <w:pPr>
        <w:pStyle w:val="Akapitzlist"/>
        <w:spacing w:line="100" w:lineRule="atLeast"/>
        <w:jc w:val="both"/>
        <w:rPr>
          <w:rFonts w:ascii="Arial" w:hAnsi="Arial" w:cs="Arial"/>
          <w:sz w:val="22"/>
          <w:szCs w:val="22"/>
          <w:lang w:val="pl-PL"/>
        </w:rPr>
      </w:pPr>
    </w:p>
    <w:p w:rsidR="00593F38" w:rsidRPr="00300929" w:rsidRDefault="00593F38" w:rsidP="00593F38">
      <w:pPr>
        <w:pStyle w:val="Akapitzlist"/>
        <w:jc w:val="both"/>
        <w:rPr>
          <w:rFonts w:ascii="Arial" w:hAnsi="Arial" w:cs="Arial"/>
          <w:sz w:val="22"/>
          <w:szCs w:val="22"/>
        </w:rPr>
      </w:pPr>
      <w:r w:rsidRPr="00300929">
        <w:rPr>
          <w:rFonts w:ascii="Arial" w:hAnsi="Arial" w:cs="Arial"/>
          <w:sz w:val="22"/>
          <w:szCs w:val="22"/>
        </w:rPr>
        <w:t>Przez ww. uprawnienia budowlane Zamawiający rozumie uprawnienia budowlane, o których mowa w ustawie – Prawo budowlane oraz w </w:t>
      </w:r>
      <w:r w:rsidR="002573C7">
        <w:rPr>
          <w:rFonts w:ascii="Arial" w:hAnsi="Arial" w:cs="Arial"/>
          <w:sz w:val="22"/>
          <w:szCs w:val="22"/>
          <w:lang w:val="pl-PL"/>
        </w:rPr>
        <w:t xml:space="preserve">Rozporządzeniu </w:t>
      </w:r>
      <w:r w:rsidR="002573C7" w:rsidRPr="00300929">
        <w:rPr>
          <w:rFonts w:ascii="Arial" w:hAnsi="Arial" w:cs="Arial"/>
          <w:sz w:val="22"/>
          <w:szCs w:val="22"/>
        </w:rPr>
        <w:t xml:space="preserve">Ministra </w:t>
      </w:r>
      <w:r w:rsidR="002573C7">
        <w:rPr>
          <w:rFonts w:ascii="Arial" w:hAnsi="Arial" w:cs="Arial"/>
          <w:sz w:val="22"/>
          <w:szCs w:val="22"/>
          <w:lang w:val="pl-PL"/>
        </w:rPr>
        <w:t xml:space="preserve"> Inwestycji i Rozwoju w sprawie przygotowania zawodowego do wykonywania samodzielnych funkcji technicznych w budownictwie </w:t>
      </w:r>
      <w:r w:rsidR="002573C7" w:rsidRPr="00300929">
        <w:rPr>
          <w:rFonts w:ascii="Arial" w:hAnsi="Arial" w:cs="Arial"/>
          <w:sz w:val="22"/>
          <w:szCs w:val="22"/>
        </w:rPr>
        <w:t xml:space="preserve"> </w:t>
      </w:r>
      <w:r w:rsidRPr="00300929">
        <w:rPr>
          <w:rFonts w:ascii="Arial" w:hAnsi="Arial" w:cs="Arial"/>
          <w:sz w:val="22"/>
          <w:szCs w:val="22"/>
        </w:rPr>
        <w:t>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dnia 22 grudnia 2015 r. o zasadach uznawania kwalifikacji zawodowych nabytych w państwach członkowskich Unii Europejskiej (</w:t>
      </w:r>
      <w:r w:rsidR="002573C7">
        <w:rPr>
          <w:rFonts w:ascii="Arial" w:hAnsi="Arial" w:cs="Arial"/>
          <w:sz w:val="22"/>
          <w:szCs w:val="22"/>
          <w:lang w:val="pl-PL"/>
        </w:rPr>
        <w:t xml:space="preserve">t.j. </w:t>
      </w:r>
      <w:r w:rsidR="00B61A65">
        <w:rPr>
          <w:rFonts w:ascii="Arial" w:hAnsi="Arial" w:cs="Arial"/>
          <w:sz w:val="22"/>
          <w:szCs w:val="22"/>
        </w:rPr>
        <w:t>Dz. U. z 20</w:t>
      </w:r>
      <w:r w:rsidR="00B61A65">
        <w:rPr>
          <w:rFonts w:ascii="Arial" w:hAnsi="Arial" w:cs="Arial"/>
          <w:sz w:val="22"/>
          <w:szCs w:val="22"/>
          <w:lang w:val="pl-PL"/>
        </w:rPr>
        <w:t>20</w:t>
      </w:r>
      <w:r w:rsidR="00B61A65">
        <w:rPr>
          <w:rFonts w:ascii="Arial" w:hAnsi="Arial" w:cs="Arial"/>
          <w:sz w:val="22"/>
          <w:szCs w:val="22"/>
        </w:rPr>
        <w:t xml:space="preserve"> r. poz. </w:t>
      </w:r>
      <w:r w:rsidR="00B61A65">
        <w:rPr>
          <w:rFonts w:ascii="Arial" w:hAnsi="Arial" w:cs="Arial"/>
          <w:sz w:val="22"/>
          <w:szCs w:val="22"/>
          <w:lang w:val="pl-PL"/>
        </w:rPr>
        <w:t>220</w:t>
      </w:r>
      <w:r w:rsidR="00373CD6">
        <w:rPr>
          <w:rFonts w:ascii="Arial" w:hAnsi="Arial" w:cs="Arial"/>
          <w:sz w:val="22"/>
          <w:szCs w:val="22"/>
          <w:lang w:val="pl-PL"/>
        </w:rPr>
        <w:t xml:space="preserve"> ze zm.</w:t>
      </w:r>
      <w:r w:rsidRPr="00300929">
        <w:rPr>
          <w:rFonts w:ascii="Arial" w:hAnsi="Arial" w:cs="Arial"/>
          <w:sz w:val="22"/>
          <w:szCs w:val="22"/>
        </w:rPr>
        <w:t>).</w:t>
      </w:r>
    </w:p>
    <w:p w:rsidR="00593F38" w:rsidRPr="00300929" w:rsidRDefault="00593F38" w:rsidP="00593F38">
      <w:pPr>
        <w:pStyle w:val="Akapitzlist"/>
        <w:ind w:left="1777"/>
        <w:jc w:val="both"/>
        <w:rPr>
          <w:rFonts w:ascii="Arial" w:hAnsi="Arial" w:cs="Arial"/>
          <w:sz w:val="22"/>
          <w:szCs w:val="22"/>
        </w:rPr>
      </w:pPr>
    </w:p>
    <w:p w:rsidR="00593F38" w:rsidRPr="00300929" w:rsidRDefault="00593F38" w:rsidP="00593F38">
      <w:pPr>
        <w:pStyle w:val="Akapitzlist"/>
        <w:jc w:val="both"/>
        <w:rPr>
          <w:rFonts w:ascii="Arial" w:hAnsi="Arial" w:cs="Arial"/>
          <w:sz w:val="22"/>
          <w:szCs w:val="22"/>
        </w:rPr>
      </w:pPr>
      <w:r w:rsidRPr="00300929">
        <w:rPr>
          <w:rFonts w:ascii="Arial" w:hAnsi="Arial" w:cs="Arial"/>
          <w:sz w:val="22"/>
          <w:szCs w:val="22"/>
        </w:rPr>
        <w:t>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w:t>
      </w:r>
      <w:r w:rsidR="00C01EA5">
        <w:rPr>
          <w:rFonts w:ascii="Arial" w:hAnsi="Arial" w:cs="Arial"/>
          <w:sz w:val="22"/>
          <w:szCs w:val="22"/>
          <w:lang w:val="pl-PL"/>
        </w:rPr>
        <w:t xml:space="preserve">t.j. </w:t>
      </w:r>
      <w:r w:rsidR="00C01EA5">
        <w:rPr>
          <w:rFonts w:ascii="Arial" w:hAnsi="Arial" w:cs="Arial"/>
          <w:sz w:val="22"/>
          <w:szCs w:val="22"/>
        </w:rPr>
        <w:t>Dz. U. z 2019 r., poz. 1117</w:t>
      </w:r>
      <w:r w:rsidR="00373CD6">
        <w:rPr>
          <w:rFonts w:ascii="Arial" w:hAnsi="Arial" w:cs="Arial"/>
          <w:sz w:val="22"/>
          <w:szCs w:val="22"/>
          <w:lang w:val="pl-PL"/>
        </w:rPr>
        <w:t xml:space="preserve"> ze zm.</w:t>
      </w:r>
      <w:r w:rsidRPr="00300929">
        <w:rPr>
          <w:rFonts w:ascii="Arial" w:hAnsi="Arial" w:cs="Arial"/>
          <w:sz w:val="22"/>
          <w:szCs w:val="22"/>
        </w:rPr>
        <w:t>), osoby wyznaczone do realizacji zamówienia posiadają uprawnienia budowlane do kierowania robotami budowlanymi, wyszczególnione wyżej jeżeli:</w:t>
      </w:r>
    </w:p>
    <w:p w:rsidR="00593F38" w:rsidRPr="00300929" w:rsidRDefault="00593F38" w:rsidP="00593F38">
      <w:pPr>
        <w:pStyle w:val="Akapitzlist"/>
        <w:spacing w:line="100" w:lineRule="atLeast"/>
        <w:jc w:val="both"/>
        <w:rPr>
          <w:rFonts w:ascii="Arial" w:hAnsi="Arial" w:cs="Arial"/>
          <w:sz w:val="22"/>
          <w:szCs w:val="22"/>
        </w:rPr>
      </w:pPr>
      <w:r w:rsidRPr="00300929">
        <w:rPr>
          <w:rFonts w:ascii="Arial" w:hAnsi="Arial" w:cs="Arial"/>
          <w:sz w:val="22"/>
          <w:szCs w:val="22"/>
          <w:lang w:val="pl-PL"/>
        </w:rPr>
        <w:softHyphen/>
      </w:r>
      <w:r w:rsidRPr="00300929">
        <w:rPr>
          <w:rFonts w:ascii="Arial" w:hAnsi="Arial" w:cs="Arial"/>
          <w:sz w:val="22"/>
          <w:szCs w:val="22"/>
          <w:lang w:val="pl-PL"/>
        </w:rPr>
        <w:softHyphen/>
      </w:r>
      <w:r w:rsidRPr="00300929">
        <w:rPr>
          <w:rFonts w:ascii="Arial" w:hAnsi="Arial" w:cs="Arial"/>
          <w:sz w:val="22"/>
          <w:szCs w:val="22"/>
          <w:lang w:val="pl-PL"/>
        </w:rPr>
        <w:softHyphen/>
        <w:t>-</w:t>
      </w:r>
      <w:r w:rsidRPr="00300929">
        <w:rPr>
          <w:rFonts w:ascii="Arial" w:hAnsi="Arial" w:cs="Arial"/>
          <w:sz w:val="22"/>
          <w:szCs w:val="22"/>
        </w:rPr>
        <w:t xml:space="preserve">nabyły kwalifikacje zawodowe do wykonywania działalności w budownictwie, równoznacznej wykonaniu samodzielnych funkcji technicznych w budownictwie na </w:t>
      </w:r>
      <w:r w:rsidRPr="00300929">
        <w:rPr>
          <w:rFonts w:ascii="Arial" w:hAnsi="Arial" w:cs="Arial"/>
          <w:sz w:val="22"/>
          <w:szCs w:val="22"/>
        </w:rPr>
        <w:lastRenderedPageBreak/>
        <w:t>terytorium Rzeczpospolitej Polskiej, odpowiadające posiadaniu uprawnień budowlanych do kierowania robotami budowlanymi, oraz</w:t>
      </w:r>
    </w:p>
    <w:p w:rsidR="00593F38" w:rsidRPr="00300929" w:rsidRDefault="00226C2F" w:rsidP="00593F38">
      <w:pPr>
        <w:pStyle w:val="Akapitzlist"/>
        <w:spacing w:line="100" w:lineRule="atLeast"/>
        <w:jc w:val="both"/>
        <w:rPr>
          <w:rFonts w:ascii="Arial" w:hAnsi="Arial" w:cs="Arial"/>
          <w:sz w:val="22"/>
          <w:szCs w:val="22"/>
        </w:rPr>
      </w:pPr>
      <w:r w:rsidRPr="00300929">
        <w:rPr>
          <w:rFonts w:ascii="Arial" w:hAnsi="Arial" w:cs="Arial"/>
          <w:sz w:val="22"/>
          <w:szCs w:val="22"/>
          <w:lang w:val="pl-PL"/>
        </w:rPr>
        <w:t>-p</w:t>
      </w:r>
      <w:r w:rsidR="00593F38" w:rsidRPr="00300929">
        <w:rPr>
          <w:rFonts w:ascii="Arial" w:hAnsi="Arial" w:cs="Arial"/>
          <w:sz w:val="22"/>
          <w:szCs w:val="22"/>
        </w:rPr>
        <w:t>osiadają odpowiednią decyzję o uznaniu kwalifikacji zawodowych lub w przypadku braku decyzji o uznaniu kwalifikacji zawodowych zostały spełnione w stosunku do tych osób wymagania, o których mowa w art. 20 a ust. 2-6 ustawy z dnia 15 grudnia 2000 r. o samorządach zawodowych architektów, inżynierów budownictwa, dotyczące świadczenia usług trans granicznych.</w:t>
      </w:r>
    </w:p>
    <w:p w:rsidR="00E80E0D" w:rsidRPr="00710CEE" w:rsidRDefault="00673A50" w:rsidP="00EB3DD3">
      <w:pPr>
        <w:pStyle w:val="Nagwek3"/>
        <w:numPr>
          <w:ilvl w:val="0"/>
          <w:numId w:val="8"/>
        </w:numPr>
        <w:rPr>
          <w:rFonts w:ascii="Arial" w:hAnsi="Arial" w:cs="Arial"/>
          <w:sz w:val="24"/>
          <w:szCs w:val="24"/>
        </w:rPr>
      </w:pPr>
      <w:r w:rsidRPr="00710CEE">
        <w:rPr>
          <w:rFonts w:ascii="Arial" w:hAnsi="Arial" w:cs="Arial"/>
          <w:sz w:val="24"/>
          <w:szCs w:val="24"/>
        </w:rPr>
        <w:t>W</w:t>
      </w:r>
      <w:r w:rsidRPr="00710CEE">
        <w:rPr>
          <w:rFonts w:ascii="Arial" w:hAnsi="Arial" w:cs="Arial"/>
          <w:sz w:val="24"/>
          <w:szCs w:val="24"/>
          <w:lang w:val="pl-PL"/>
        </w:rPr>
        <w:t>Y</w:t>
      </w:r>
      <w:r w:rsidR="00710CEE">
        <w:rPr>
          <w:rFonts w:ascii="Arial" w:hAnsi="Arial" w:cs="Arial"/>
          <w:sz w:val="24"/>
          <w:szCs w:val="24"/>
          <w:lang w:val="pl-PL"/>
        </w:rPr>
        <w:t>MAGANE OŚWIADCZENIA I DOKUMENTY</w:t>
      </w:r>
    </w:p>
    <w:p w:rsidR="00673A50" w:rsidRPr="00300929" w:rsidRDefault="00673A50" w:rsidP="00673A50">
      <w:pPr>
        <w:jc w:val="both"/>
        <w:rPr>
          <w:rFonts w:ascii="Arial" w:hAnsi="Arial" w:cs="Arial"/>
          <w:sz w:val="22"/>
          <w:szCs w:val="22"/>
        </w:rPr>
      </w:pPr>
      <w:r w:rsidRPr="00300929">
        <w:rPr>
          <w:rFonts w:ascii="Arial" w:hAnsi="Arial" w:cs="Arial"/>
          <w:sz w:val="22"/>
          <w:szCs w:val="22"/>
        </w:rPr>
        <w:t>Wykonawca zobowiązany jest przedstawić:</w:t>
      </w:r>
    </w:p>
    <w:p w:rsidR="00673A50" w:rsidRPr="00300929" w:rsidRDefault="00673A50" w:rsidP="00673A50">
      <w:pPr>
        <w:jc w:val="both"/>
        <w:rPr>
          <w:rFonts w:ascii="Arial" w:hAnsi="Arial" w:cs="Arial"/>
          <w:sz w:val="22"/>
          <w:szCs w:val="22"/>
        </w:rPr>
      </w:pPr>
    </w:p>
    <w:p w:rsidR="00673A50" w:rsidRPr="007868FE" w:rsidRDefault="001D07B1" w:rsidP="008B5722">
      <w:pPr>
        <w:pStyle w:val="Akapitzlist"/>
        <w:numPr>
          <w:ilvl w:val="0"/>
          <w:numId w:val="32"/>
        </w:numPr>
        <w:suppressAutoHyphens w:val="0"/>
        <w:contextualSpacing w:val="0"/>
        <w:jc w:val="both"/>
        <w:rPr>
          <w:rFonts w:ascii="Arial" w:hAnsi="Arial" w:cs="Arial"/>
          <w:color w:val="000000"/>
          <w:sz w:val="22"/>
          <w:szCs w:val="22"/>
        </w:rPr>
      </w:pPr>
      <w:r>
        <w:rPr>
          <w:rFonts w:ascii="Arial" w:hAnsi="Arial" w:cs="Arial"/>
          <w:sz w:val="22"/>
          <w:szCs w:val="22"/>
        </w:rPr>
        <w:t>W</w:t>
      </w:r>
      <w:r w:rsidRPr="00300929">
        <w:rPr>
          <w:rFonts w:ascii="Arial" w:hAnsi="Arial" w:cs="Arial"/>
          <w:sz w:val="22"/>
          <w:szCs w:val="22"/>
        </w:rPr>
        <w:t>ypełniony</w:t>
      </w:r>
      <w:r w:rsidR="00673A50" w:rsidRPr="00300929">
        <w:rPr>
          <w:rFonts w:ascii="Arial" w:hAnsi="Arial" w:cs="Arial"/>
          <w:sz w:val="22"/>
          <w:szCs w:val="22"/>
        </w:rPr>
        <w:t xml:space="preserve"> formularz oferty zgodnie z załączonym do Zapytania ofertowego wzorem </w:t>
      </w:r>
      <w:r w:rsidR="00673A50" w:rsidRPr="007868FE">
        <w:rPr>
          <w:rFonts w:ascii="Arial" w:hAnsi="Arial" w:cs="Arial"/>
          <w:color w:val="000000"/>
          <w:sz w:val="22"/>
          <w:szCs w:val="22"/>
        </w:rPr>
        <w:t>(Załączni</w:t>
      </w:r>
      <w:r w:rsidR="00AA4634" w:rsidRPr="007868FE">
        <w:rPr>
          <w:rFonts w:ascii="Arial" w:hAnsi="Arial" w:cs="Arial"/>
          <w:color w:val="000000"/>
          <w:sz w:val="22"/>
          <w:szCs w:val="22"/>
        </w:rPr>
        <w:t>k nr 1 do Zapytania O</w:t>
      </w:r>
      <w:r w:rsidR="00DD419A" w:rsidRPr="007868FE">
        <w:rPr>
          <w:rFonts w:ascii="Arial" w:hAnsi="Arial" w:cs="Arial"/>
          <w:color w:val="000000"/>
          <w:sz w:val="22"/>
          <w:szCs w:val="22"/>
        </w:rPr>
        <w:t>fertowego).</w:t>
      </w:r>
    </w:p>
    <w:p w:rsidR="00673A50" w:rsidRPr="00DD419A" w:rsidRDefault="00673A50" w:rsidP="00673A50">
      <w:pPr>
        <w:jc w:val="both"/>
        <w:rPr>
          <w:rFonts w:ascii="Arial" w:hAnsi="Arial" w:cs="Arial"/>
          <w:sz w:val="22"/>
          <w:szCs w:val="22"/>
          <w:lang w:val="x-none"/>
        </w:rPr>
      </w:pPr>
    </w:p>
    <w:p w:rsidR="00673A50" w:rsidRPr="00300929" w:rsidRDefault="00177166" w:rsidP="008B5722">
      <w:pPr>
        <w:pStyle w:val="Akapitzlist"/>
        <w:widowControl w:val="0"/>
        <w:numPr>
          <w:ilvl w:val="0"/>
          <w:numId w:val="32"/>
        </w:numPr>
        <w:overflowPunct w:val="0"/>
        <w:contextualSpacing w:val="0"/>
        <w:jc w:val="both"/>
        <w:rPr>
          <w:rFonts w:ascii="Arial" w:hAnsi="Arial" w:cs="Arial"/>
          <w:sz w:val="22"/>
          <w:szCs w:val="22"/>
        </w:rPr>
      </w:pPr>
      <w:r>
        <w:rPr>
          <w:rFonts w:ascii="Arial" w:hAnsi="Arial" w:cs="Arial"/>
          <w:sz w:val="22"/>
          <w:szCs w:val="22"/>
          <w:lang w:val="pl-PL"/>
        </w:rPr>
        <w:t>W</w:t>
      </w:r>
      <w:r w:rsidR="00673A50" w:rsidRPr="00300929">
        <w:rPr>
          <w:rFonts w:ascii="Arial" w:hAnsi="Arial" w:cs="Arial"/>
          <w:sz w:val="22"/>
          <w:szCs w:val="22"/>
        </w:rPr>
        <w:t xml:space="preserve"> celu wykazania braku podstaw do wykluczenia z postępowania:</w:t>
      </w:r>
    </w:p>
    <w:p w:rsidR="00673A50" w:rsidRPr="00300929" w:rsidRDefault="00673A50" w:rsidP="008B5722">
      <w:pPr>
        <w:pStyle w:val="Akapitzlist"/>
        <w:widowControl w:val="0"/>
        <w:numPr>
          <w:ilvl w:val="1"/>
          <w:numId w:val="32"/>
        </w:numPr>
        <w:overflowPunct w:val="0"/>
        <w:contextualSpacing w:val="0"/>
        <w:jc w:val="both"/>
        <w:rPr>
          <w:rFonts w:ascii="Arial" w:hAnsi="Arial" w:cs="Arial"/>
          <w:sz w:val="22"/>
          <w:szCs w:val="22"/>
        </w:rPr>
      </w:pPr>
      <w:r w:rsidRPr="00300929">
        <w:rPr>
          <w:rFonts w:ascii="Arial" w:hAnsi="Arial" w:cs="Arial"/>
          <w:sz w:val="22"/>
          <w:szCs w:val="22"/>
        </w:rPr>
        <w:t xml:space="preserve">odpis z właściwego rejestru lub z centralnej ewidencji i informacji o działalności gospodarczej, jeżeli odrębne przepisy wymagają wpisu do rejestru lub ewidencji, wystawiony nie wcześniej niż 6 miesięcy przed </w:t>
      </w:r>
      <w:r w:rsidR="00DD419A">
        <w:rPr>
          <w:rFonts w:ascii="Arial" w:hAnsi="Arial" w:cs="Arial"/>
          <w:sz w:val="22"/>
          <w:szCs w:val="22"/>
        </w:rPr>
        <w:t>upływem terminu składania ofert,</w:t>
      </w:r>
    </w:p>
    <w:p w:rsidR="00673A50" w:rsidRPr="007868FE" w:rsidRDefault="00673A50" w:rsidP="008B5722">
      <w:pPr>
        <w:pStyle w:val="Akapitzlist"/>
        <w:widowControl w:val="0"/>
        <w:numPr>
          <w:ilvl w:val="1"/>
          <w:numId w:val="32"/>
        </w:numPr>
        <w:overflowPunct w:val="0"/>
        <w:contextualSpacing w:val="0"/>
        <w:jc w:val="both"/>
        <w:rPr>
          <w:rFonts w:ascii="Arial" w:hAnsi="Arial" w:cs="Arial"/>
          <w:color w:val="000000"/>
          <w:sz w:val="22"/>
          <w:szCs w:val="22"/>
        </w:rPr>
      </w:pPr>
      <w:r w:rsidRPr="00300929">
        <w:rPr>
          <w:rFonts w:ascii="Arial" w:hAnsi="Arial" w:cs="Arial"/>
          <w:sz w:val="22"/>
          <w:szCs w:val="22"/>
          <w:lang w:val="pl-PL"/>
        </w:rPr>
        <w:t xml:space="preserve">oświadczenie o braku powiązań osobowych lub </w:t>
      </w:r>
      <w:r w:rsidRPr="007868FE">
        <w:rPr>
          <w:rFonts w:ascii="Arial" w:hAnsi="Arial" w:cs="Arial"/>
          <w:color w:val="000000"/>
          <w:sz w:val="22"/>
          <w:szCs w:val="22"/>
          <w:lang w:val="pl-PL"/>
        </w:rPr>
        <w:t>kapitałowych (Załącznik nr 2 do Zapytania Ofertowego)</w:t>
      </w:r>
    </w:p>
    <w:p w:rsidR="00673A50" w:rsidRPr="00300929" w:rsidRDefault="00673A50" w:rsidP="00673A50">
      <w:pPr>
        <w:pStyle w:val="Akapitzlist"/>
        <w:widowControl w:val="0"/>
        <w:overflowPunct w:val="0"/>
        <w:ind w:left="1080"/>
        <w:jc w:val="both"/>
        <w:rPr>
          <w:rFonts w:ascii="Arial" w:hAnsi="Arial" w:cs="Arial"/>
          <w:sz w:val="22"/>
          <w:szCs w:val="22"/>
        </w:rPr>
      </w:pPr>
    </w:p>
    <w:p w:rsidR="00673A50" w:rsidRPr="00300929" w:rsidRDefault="00177166" w:rsidP="008B5722">
      <w:pPr>
        <w:pStyle w:val="Akapitzlist"/>
        <w:widowControl w:val="0"/>
        <w:numPr>
          <w:ilvl w:val="0"/>
          <w:numId w:val="32"/>
        </w:numPr>
        <w:tabs>
          <w:tab w:val="left" w:pos="720"/>
          <w:tab w:val="left" w:pos="1440"/>
          <w:tab w:val="left" w:pos="1494"/>
        </w:tabs>
        <w:overflowPunct w:val="0"/>
        <w:contextualSpacing w:val="0"/>
        <w:jc w:val="both"/>
        <w:textAlignment w:val="baseline"/>
        <w:rPr>
          <w:rFonts w:ascii="Arial" w:hAnsi="Arial" w:cs="Arial"/>
          <w:kern w:val="1"/>
          <w:sz w:val="22"/>
          <w:szCs w:val="22"/>
          <w:lang w:eastAsia="ar-SA"/>
        </w:rPr>
      </w:pPr>
      <w:r>
        <w:rPr>
          <w:rFonts w:ascii="Arial" w:hAnsi="Arial" w:cs="Arial"/>
          <w:sz w:val="22"/>
          <w:szCs w:val="22"/>
          <w:lang w:val="pl-PL"/>
        </w:rPr>
        <w:t>W</w:t>
      </w:r>
      <w:r w:rsidR="00673A50" w:rsidRPr="00300929">
        <w:rPr>
          <w:rFonts w:ascii="Arial" w:hAnsi="Arial" w:cs="Arial"/>
          <w:sz w:val="22"/>
          <w:szCs w:val="22"/>
        </w:rPr>
        <w:t xml:space="preserve"> celu </w:t>
      </w:r>
      <w:r w:rsidR="00673A50" w:rsidRPr="00300929">
        <w:rPr>
          <w:rFonts w:ascii="Arial" w:hAnsi="Arial" w:cs="Arial"/>
          <w:kern w:val="1"/>
          <w:sz w:val="22"/>
          <w:szCs w:val="22"/>
          <w:lang w:eastAsia="ar-SA"/>
        </w:rPr>
        <w:t>wykazania spełniania przez Wykonawcę warunków udziału w postępowaniu:</w:t>
      </w:r>
    </w:p>
    <w:p w:rsidR="00673A50" w:rsidRPr="007868FE" w:rsidRDefault="00673A50" w:rsidP="008B5722">
      <w:pPr>
        <w:pStyle w:val="Akapitzlist"/>
        <w:widowControl w:val="0"/>
        <w:numPr>
          <w:ilvl w:val="1"/>
          <w:numId w:val="32"/>
        </w:numPr>
        <w:overflowPunct w:val="0"/>
        <w:contextualSpacing w:val="0"/>
        <w:jc w:val="both"/>
        <w:textAlignment w:val="baseline"/>
        <w:rPr>
          <w:rFonts w:ascii="Arial" w:hAnsi="Arial" w:cs="Arial"/>
          <w:color w:val="000000"/>
          <w:sz w:val="22"/>
          <w:szCs w:val="22"/>
        </w:rPr>
      </w:pPr>
      <w:r w:rsidRPr="007868FE">
        <w:rPr>
          <w:rFonts w:ascii="Arial" w:hAnsi="Arial" w:cs="Arial"/>
          <w:color w:val="000000"/>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informacji o podstawie dysponowania tymi osobami (Załącznik Nr 3 do </w:t>
      </w:r>
      <w:r w:rsidR="00300929" w:rsidRPr="007868FE">
        <w:rPr>
          <w:rFonts w:ascii="Arial" w:hAnsi="Arial" w:cs="Arial"/>
          <w:color w:val="000000"/>
          <w:sz w:val="22"/>
          <w:szCs w:val="22"/>
        </w:rPr>
        <w:t xml:space="preserve">Zapytania </w:t>
      </w:r>
      <w:r w:rsidR="001D07B1">
        <w:rPr>
          <w:rFonts w:ascii="Arial" w:hAnsi="Arial" w:cs="Arial"/>
          <w:color w:val="000000"/>
          <w:sz w:val="22"/>
          <w:szCs w:val="22"/>
          <w:lang w:val="pl-PL"/>
        </w:rPr>
        <w:t>O</w:t>
      </w:r>
      <w:r w:rsidR="001D07B1" w:rsidRPr="007868FE">
        <w:rPr>
          <w:rFonts w:ascii="Arial" w:hAnsi="Arial" w:cs="Arial"/>
          <w:color w:val="000000"/>
          <w:sz w:val="22"/>
          <w:szCs w:val="22"/>
        </w:rPr>
        <w:t>fertowego</w:t>
      </w:r>
      <w:r w:rsidRPr="007868FE">
        <w:rPr>
          <w:rFonts w:ascii="Arial" w:hAnsi="Arial" w:cs="Arial"/>
          <w:color w:val="000000"/>
          <w:sz w:val="22"/>
          <w:szCs w:val="22"/>
        </w:rPr>
        <w:t>),</w:t>
      </w:r>
    </w:p>
    <w:p w:rsidR="00CE624B" w:rsidRDefault="00673A50" w:rsidP="008B5722">
      <w:pPr>
        <w:pStyle w:val="Akapitzlist"/>
        <w:numPr>
          <w:ilvl w:val="1"/>
          <w:numId w:val="32"/>
        </w:numPr>
        <w:suppressAutoHyphens w:val="0"/>
        <w:contextualSpacing w:val="0"/>
        <w:jc w:val="both"/>
        <w:rPr>
          <w:rFonts w:ascii="Arial" w:hAnsi="Arial" w:cs="Arial"/>
          <w:color w:val="000000"/>
          <w:sz w:val="22"/>
          <w:szCs w:val="22"/>
        </w:rPr>
      </w:pPr>
      <w:r w:rsidRPr="007868FE">
        <w:rPr>
          <w:rFonts w:ascii="Arial" w:hAnsi="Arial" w:cs="Arial"/>
          <w:color w:val="000000"/>
          <w:sz w:val="22"/>
          <w:szCs w:val="22"/>
        </w:rPr>
        <w:t>oświadczenie dotyczące wymaganych uprawnień (Załącznik nr 4</w:t>
      </w:r>
      <w:r w:rsidR="00300929" w:rsidRPr="007868FE">
        <w:rPr>
          <w:rFonts w:ascii="Arial" w:hAnsi="Arial" w:cs="Arial"/>
          <w:color w:val="000000"/>
          <w:sz w:val="22"/>
          <w:szCs w:val="22"/>
        </w:rPr>
        <w:t xml:space="preserve"> do Zapytania </w:t>
      </w:r>
      <w:r w:rsidR="001D07B1">
        <w:rPr>
          <w:rFonts w:ascii="Arial" w:hAnsi="Arial" w:cs="Arial"/>
          <w:color w:val="000000"/>
          <w:sz w:val="22"/>
          <w:szCs w:val="22"/>
        </w:rPr>
        <w:t>O</w:t>
      </w:r>
      <w:r w:rsidR="001D07B1" w:rsidRPr="007868FE">
        <w:rPr>
          <w:rFonts w:ascii="Arial" w:hAnsi="Arial" w:cs="Arial"/>
          <w:color w:val="000000"/>
          <w:sz w:val="22"/>
          <w:szCs w:val="22"/>
        </w:rPr>
        <w:t>fertowego</w:t>
      </w:r>
      <w:r w:rsidRPr="007868FE">
        <w:rPr>
          <w:rFonts w:ascii="Arial" w:hAnsi="Arial" w:cs="Arial"/>
          <w:color w:val="000000"/>
          <w:sz w:val="22"/>
          <w:szCs w:val="22"/>
        </w:rPr>
        <w:t>),wraz z załączeniem Zaświadczeń o posiadaniu uprawnień oraz wpisie do właściwej izby samorządu zawodowego lub równoważne dokumenty.</w:t>
      </w:r>
    </w:p>
    <w:p w:rsidR="002F6C8A" w:rsidRPr="007868FE" w:rsidRDefault="00CE624B" w:rsidP="00CE624B">
      <w:pPr>
        <w:pStyle w:val="Akapitzlist"/>
        <w:suppressAutoHyphens w:val="0"/>
        <w:ind w:left="1080"/>
        <w:contextualSpacing w:val="0"/>
        <w:jc w:val="both"/>
        <w:rPr>
          <w:rFonts w:ascii="Arial" w:hAnsi="Arial" w:cs="Arial"/>
          <w:color w:val="000000"/>
          <w:sz w:val="22"/>
          <w:szCs w:val="22"/>
        </w:rPr>
      </w:pPr>
      <w:r>
        <w:rPr>
          <w:rFonts w:ascii="Arial" w:hAnsi="Arial" w:cs="Arial"/>
          <w:color w:val="000000"/>
          <w:sz w:val="22"/>
          <w:szCs w:val="22"/>
        </w:rPr>
        <w:br w:type="page"/>
      </w:r>
    </w:p>
    <w:p w:rsidR="000E200F" w:rsidRPr="00710CEE" w:rsidRDefault="000E200F" w:rsidP="00EB3DD3">
      <w:pPr>
        <w:pStyle w:val="Nagwek3"/>
        <w:numPr>
          <w:ilvl w:val="0"/>
          <w:numId w:val="8"/>
        </w:numPr>
        <w:rPr>
          <w:rFonts w:ascii="Arial" w:hAnsi="Arial" w:cs="Arial"/>
          <w:sz w:val="24"/>
          <w:szCs w:val="24"/>
        </w:rPr>
      </w:pPr>
      <w:bookmarkStart w:id="8" w:name="_Toc521252311"/>
      <w:r w:rsidRPr="00710CEE">
        <w:rPr>
          <w:rFonts w:ascii="Arial" w:hAnsi="Arial" w:cs="Arial"/>
          <w:sz w:val="24"/>
          <w:szCs w:val="24"/>
        </w:rPr>
        <w:lastRenderedPageBreak/>
        <w:t>KRYTERIA OCENY OFERT, ICH ZNACZENIE I OPIS SPOSOBU PRZYZNAWANIA PUNKTACJI</w:t>
      </w:r>
      <w:bookmarkEnd w:id="8"/>
    </w:p>
    <w:p w:rsidR="00673A50" w:rsidRPr="00300929" w:rsidRDefault="00673A50" w:rsidP="00673A50">
      <w:pPr>
        <w:jc w:val="both"/>
        <w:rPr>
          <w:rFonts w:ascii="Arial" w:hAnsi="Arial" w:cs="Arial"/>
          <w:sz w:val="22"/>
          <w:szCs w:val="22"/>
        </w:rPr>
      </w:pPr>
      <w:r w:rsidRPr="00300929">
        <w:rPr>
          <w:rFonts w:ascii="Arial" w:hAnsi="Arial" w:cs="Arial"/>
          <w:sz w:val="22"/>
          <w:szCs w:val="22"/>
        </w:rPr>
        <w:t>W trakcie wyboru najkorzystniejszej oferty Zamawiający będzie kierował się następującymi kryteriami:</w:t>
      </w:r>
    </w:p>
    <w:p w:rsidR="00673A50" w:rsidRPr="00B66C6F" w:rsidRDefault="00673A50" w:rsidP="008B5722">
      <w:pPr>
        <w:pStyle w:val="Akapitzlist"/>
        <w:numPr>
          <w:ilvl w:val="0"/>
          <w:numId w:val="33"/>
        </w:numPr>
        <w:spacing w:line="100" w:lineRule="atLeast"/>
        <w:jc w:val="both"/>
        <w:rPr>
          <w:rFonts w:ascii="Arial" w:hAnsi="Arial" w:cs="Arial"/>
          <w:sz w:val="22"/>
          <w:szCs w:val="22"/>
        </w:rPr>
      </w:pPr>
      <w:r w:rsidRPr="00B66C6F">
        <w:rPr>
          <w:rFonts w:ascii="Arial" w:hAnsi="Arial" w:cs="Arial"/>
          <w:sz w:val="22"/>
          <w:szCs w:val="22"/>
        </w:rPr>
        <w:t xml:space="preserve">cena – </w:t>
      </w:r>
      <w:r w:rsidRPr="00B66C6F">
        <w:rPr>
          <w:rFonts w:ascii="Arial" w:hAnsi="Arial" w:cs="Arial"/>
          <w:sz w:val="22"/>
          <w:szCs w:val="22"/>
          <w:lang w:val="pl-PL"/>
        </w:rPr>
        <w:t>8</w:t>
      </w:r>
      <w:r w:rsidRPr="00B66C6F">
        <w:rPr>
          <w:rFonts w:ascii="Arial" w:hAnsi="Arial" w:cs="Arial"/>
          <w:sz w:val="22"/>
          <w:szCs w:val="22"/>
        </w:rPr>
        <w:t xml:space="preserve">0% </w:t>
      </w:r>
    </w:p>
    <w:p w:rsidR="00673A50" w:rsidRPr="00B66C6F" w:rsidRDefault="00673A50" w:rsidP="008B5722">
      <w:pPr>
        <w:pStyle w:val="Akapitzlist"/>
        <w:numPr>
          <w:ilvl w:val="0"/>
          <w:numId w:val="33"/>
        </w:numPr>
        <w:spacing w:line="100" w:lineRule="atLeast"/>
        <w:jc w:val="both"/>
        <w:rPr>
          <w:rFonts w:ascii="Arial" w:hAnsi="Arial" w:cs="Arial"/>
          <w:sz w:val="22"/>
          <w:szCs w:val="22"/>
        </w:rPr>
      </w:pPr>
      <w:r w:rsidRPr="00B66C6F">
        <w:rPr>
          <w:rFonts w:ascii="Arial" w:hAnsi="Arial" w:cs="Arial"/>
          <w:sz w:val="22"/>
          <w:szCs w:val="22"/>
        </w:rPr>
        <w:t xml:space="preserve">okres gwarancji – </w:t>
      </w:r>
      <w:r w:rsidRPr="00B66C6F">
        <w:rPr>
          <w:rFonts w:ascii="Arial" w:hAnsi="Arial" w:cs="Arial"/>
          <w:sz w:val="22"/>
          <w:szCs w:val="22"/>
          <w:lang w:val="pl-PL"/>
        </w:rPr>
        <w:t>2</w:t>
      </w:r>
      <w:r w:rsidRPr="00B66C6F">
        <w:rPr>
          <w:rFonts w:ascii="Arial" w:hAnsi="Arial" w:cs="Arial"/>
          <w:sz w:val="22"/>
          <w:szCs w:val="22"/>
        </w:rPr>
        <w:t>0%</w:t>
      </w:r>
    </w:p>
    <w:p w:rsidR="00673A50" w:rsidRPr="00300929" w:rsidRDefault="00673A50" w:rsidP="00673A50">
      <w:pPr>
        <w:jc w:val="both"/>
        <w:rPr>
          <w:rFonts w:ascii="Arial" w:hAnsi="Arial" w:cs="Arial"/>
          <w:sz w:val="22"/>
          <w:szCs w:val="22"/>
        </w:rPr>
      </w:pPr>
    </w:p>
    <w:p w:rsidR="00673A50" w:rsidRPr="00300929" w:rsidRDefault="00673A50" w:rsidP="00673A50">
      <w:pPr>
        <w:jc w:val="both"/>
        <w:rPr>
          <w:rFonts w:ascii="Arial" w:hAnsi="Arial" w:cs="Arial"/>
          <w:sz w:val="22"/>
          <w:szCs w:val="22"/>
        </w:rPr>
      </w:pPr>
      <w:r w:rsidRPr="00300929">
        <w:rPr>
          <w:rFonts w:ascii="Arial" w:hAnsi="Arial" w:cs="Arial"/>
          <w:sz w:val="22"/>
          <w:szCs w:val="22"/>
        </w:rPr>
        <w:t>Sposób oceny ofert:</w:t>
      </w:r>
    </w:p>
    <w:p w:rsidR="00673A50" w:rsidRPr="00300929" w:rsidRDefault="00673A50" w:rsidP="00673A50">
      <w:pPr>
        <w:jc w:val="both"/>
        <w:rPr>
          <w:rFonts w:ascii="Arial" w:hAnsi="Arial" w:cs="Arial"/>
          <w:sz w:val="22"/>
          <w:szCs w:val="22"/>
        </w:rPr>
      </w:pPr>
    </w:p>
    <w:p w:rsidR="00673A50" w:rsidRPr="00300929" w:rsidRDefault="00673A50" w:rsidP="008B5722">
      <w:pPr>
        <w:pStyle w:val="Akapitzlist"/>
        <w:numPr>
          <w:ilvl w:val="0"/>
          <w:numId w:val="34"/>
        </w:numPr>
        <w:spacing w:line="100" w:lineRule="atLeast"/>
        <w:ind w:left="17" w:hanging="357"/>
        <w:jc w:val="both"/>
        <w:rPr>
          <w:rFonts w:ascii="Arial" w:hAnsi="Arial" w:cs="Arial"/>
          <w:sz w:val="22"/>
          <w:szCs w:val="22"/>
        </w:rPr>
      </w:pPr>
      <w:r w:rsidRPr="00300929">
        <w:rPr>
          <w:rFonts w:ascii="Arial" w:hAnsi="Arial" w:cs="Arial"/>
          <w:b/>
          <w:sz w:val="22"/>
          <w:szCs w:val="22"/>
        </w:rPr>
        <w:t>Kryterium „cena” (Wp)</w:t>
      </w:r>
      <w:r w:rsidRPr="00300929">
        <w:rPr>
          <w:rFonts w:ascii="Arial" w:hAnsi="Arial" w:cs="Arial"/>
          <w:sz w:val="22"/>
          <w:szCs w:val="22"/>
        </w:rPr>
        <w:t xml:space="preserve"> w którym Zamawiającemu zależy, aby Wykonawca przedstawił jak najniższą wartość (cena) jako kryterium wymierne obliczane zostanie wg wzoru: </w:t>
      </w:r>
    </w:p>
    <w:p w:rsidR="00673A50" w:rsidRPr="00300929" w:rsidRDefault="00673A50" w:rsidP="00673A50">
      <w:pPr>
        <w:jc w:val="center"/>
        <w:rPr>
          <w:rFonts w:ascii="Arial" w:hAnsi="Arial" w:cs="Arial"/>
          <w:sz w:val="22"/>
          <w:szCs w:val="22"/>
        </w:rPr>
      </w:pPr>
    </w:p>
    <w:p w:rsidR="00673A50" w:rsidRPr="00836E65" w:rsidRDefault="00673A50" w:rsidP="00022785">
      <w:pPr>
        <w:spacing w:line="120" w:lineRule="atLeast"/>
        <w:ind w:left="1416"/>
        <w:jc w:val="both"/>
        <w:rPr>
          <w:rFonts w:ascii="Arial" w:hAnsi="Arial" w:cs="Arial"/>
          <w:sz w:val="22"/>
          <w:szCs w:val="22"/>
        </w:rPr>
      </w:pPr>
      <w:r w:rsidRPr="00300929">
        <w:rPr>
          <w:rFonts w:ascii="Arial" w:hAnsi="Arial" w:cs="Arial"/>
          <w:sz w:val="22"/>
          <w:szCs w:val="22"/>
        </w:rPr>
        <w:t>gdzie:</w:t>
      </w:r>
      <w:r w:rsidRPr="00300929">
        <w:rPr>
          <w:rFonts w:ascii="Arial" w:hAnsi="Arial" w:cs="Arial"/>
          <w:sz w:val="22"/>
          <w:szCs w:val="22"/>
        </w:rPr>
        <w:br/>
      </w:r>
      <m:oMathPara>
        <m:oMath>
          <m:r>
            <w:rPr>
              <w:rFonts w:ascii="Cambria Math" w:hAnsi="Cambria Math"/>
            </w:rPr>
            <m:t xml:space="preserve">Wpc= </m:t>
          </m:r>
          <m:f>
            <m:fPr>
              <m:ctrlPr>
                <w:rPr>
                  <w:rFonts w:ascii="Cambria Math" w:hAnsi="Cambria Math"/>
                  <w:i/>
                </w:rPr>
              </m:ctrlPr>
            </m:fPr>
            <m:num>
              <m:r>
                <w:rPr>
                  <w:rFonts w:ascii="Cambria Math" w:hAnsi="Cambria Math"/>
                </w:rPr>
                <m:t>Cn</m:t>
              </m:r>
            </m:num>
            <m:den>
              <m:r>
                <w:rPr>
                  <w:rFonts w:ascii="Cambria Math" w:hAnsi="Cambria Math"/>
                </w:rPr>
                <m:t>Cof</m:t>
              </m:r>
            </m:den>
          </m:f>
          <m:r>
            <w:rPr>
              <w:rFonts w:ascii="Cambria Math" w:hAnsi="Cambria Math"/>
            </w:rPr>
            <m:t>*R</m:t>
          </m:r>
        </m:oMath>
      </m:oMathPara>
    </w:p>
    <w:p w:rsidR="00673A50" w:rsidRPr="00300929" w:rsidRDefault="00673A50" w:rsidP="00673A50">
      <w:pPr>
        <w:jc w:val="both"/>
        <w:rPr>
          <w:rFonts w:ascii="Arial" w:hAnsi="Arial" w:cs="Arial"/>
          <w:sz w:val="22"/>
          <w:szCs w:val="22"/>
        </w:rPr>
      </w:pPr>
    </w:p>
    <w:p w:rsidR="00673A50" w:rsidRPr="00300929" w:rsidRDefault="00673A50" w:rsidP="00673A50">
      <w:pPr>
        <w:jc w:val="both"/>
        <w:rPr>
          <w:rFonts w:ascii="Arial" w:hAnsi="Arial" w:cs="Arial"/>
          <w:sz w:val="22"/>
          <w:szCs w:val="22"/>
        </w:rPr>
      </w:pPr>
    </w:p>
    <w:p w:rsidR="00673A50" w:rsidRPr="00300929" w:rsidRDefault="00673A50" w:rsidP="00673A50">
      <w:pPr>
        <w:jc w:val="both"/>
        <w:rPr>
          <w:rFonts w:ascii="Arial" w:hAnsi="Arial" w:cs="Arial"/>
          <w:sz w:val="22"/>
          <w:szCs w:val="22"/>
        </w:rPr>
      </w:pPr>
      <w:r w:rsidRPr="00300929">
        <w:rPr>
          <w:rFonts w:ascii="Arial" w:hAnsi="Arial" w:cs="Arial"/>
          <w:b/>
          <w:sz w:val="22"/>
          <w:szCs w:val="22"/>
        </w:rPr>
        <w:t>Wpc</w:t>
      </w:r>
      <w:r w:rsidRPr="00300929">
        <w:rPr>
          <w:rFonts w:ascii="Arial" w:hAnsi="Arial" w:cs="Arial"/>
          <w:sz w:val="22"/>
          <w:szCs w:val="22"/>
        </w:rPr>
        <w:t xml:space="preserve"> – Wartość punktowa</w:t>
      </w:r>
    </w:p>
    <w:p w:rsidR="00673A50" w:rsidRPr="00300929" w:rsidRDefault="00673A50" w:rsidP="00673A50">
      <w:pPr>
        <w:jc w:val="both"/>
        <w:rPr>
          <w:rFonts w:ascii="Arial" w:hAnsi="Arial" w:cs="Arial"/>
          <w:sz w:val="22"/>
          <w:szCs w:val="22"/>
        </w:rPr>
      </w:pPr>
      <w:r w:rsidRPr="00300929">
        <w:rPr>
          <w:rFonts w:ascii="Arial" w:hAnsi="Arial" w:cs="Arial"/>
          <w:b/>
          <w:sz w:val="22"/>
          <w:szCs w:val="22"/>
        </w:rPr>
        <w:t>Cn</w:t>
      </w:r>
      <w:r w:rsidRPr="00300929">
        <w:rPr>
          <w:rFonts w:ascii="Arial" w:hAnsi="Arial" w:cs="Arial"/>
          <w:sz w:val="22"/>
          <w:szCs w:val="22"/>
        </w:rPr>
        <w:t>- najniższa proponowana cena brutto</w:t>
      </w:r>
    </w:p>
    <w:p w:rsidR="00673A50" w:rsidRPr="00300929" w:rsidRDefault="00673A50" w:rsidP="00673A50">
      <w:pPr>
        <w:jc w:val="both"/>
        <w:rPr>
          <w:rFonts w:ascii="Arial" w:hAnsi="Arial" w:cs="Arial"/>
          <w:sz w:val="22"/>
          <w:szCs w:val="22"/>
        </w:rPr>
      </w:pPr>
      <w:r w:rsidRPr="00300929">
        <w:rPr>
          <w:rFonts w:ascii="Arial" w:hAnsi="Arial" w:cs="Arial"/>
          <w:b/>
          <w:sz w:val="22"/>
          <w:szCs w:val="22"/>
        </w:rPr>
        <w:t>Cof</w:t>
      </w:r>
      <w:r w:rsidRPr="00300929">
        <w:rPr>
          <w:rFonts w:ascii="Arial" w:hAnsi="Arial" w:cs="Arial"/>
          <w:sz w:val="22"/>
          <w:szCs w:val="22"/>
        </w:rPr>
        <w:t>- cena brutto oferty badanej</w:t>
      </w:r>
    </w:p>
    <w:p w:rsidR="00673A50" w:rsidRPr="00300929" w:rsidRDefault="00673A50" w:rsidP="00673A50">
      <w:pPr>
        <w:jc w:val="both"/>
        <w:rPr>
          <w:rFonts w:ascii="Arial" w:hAnsi="Arial" w:cs="Arial"/>
          <w:sz w:val="22"/>
          <w:szCs w:val="22"/>
        </w:rPr>
      </w:pPr>
      <w:r w:rsidRPr="00300929">
        <w:rPr>
          <w:rFonts w:ascii="Arial" w:hAnsi="Arial" w:cs="Arial"/>
          <w:b/>
          <w:sz w:val="22"/>
          <w:szCs w:val="22"/>
        </w:rPr>
        <w:t>R</w:t>
      </w:r>
      <w:r w:rsidRPr="00300929">
        <w:rPr>
          <w:rFonts w:ascii="Arial" w:hAnsi="Arial" w:cs="Arial"/>
          <w:sz w:val="22"/>
          <w:szCs w:val="22"/>
        </w:rPr>
        <w:t xml:space="preserve"> – ranga (80)</w:t>
      </w:r>
    </w:p>
    <w:p w:rsidR="00274F9F" w:rsidRPr="00300929" w:rsidRDefault="00274F9F" w:rsidP="00673A50">
      <w:pPr>
        <w:jc w:val="both"/>
        <w:rPr>
          <w:rFonts w:ascii="Arial" w:hAnsi="Arial" w:cs="Arial"/>
          <w:sz w:val="22"/>
          <w:szCs w:val="22"/>
        </w:rPr>
      </w:pPr>
    </w:p>
    <w:p w:rsidR="00274F9F" w:rsidRPr="00300929" w:rsidRDefault="00274F9F" w:rsidP="00274F9F">
      <w:pPr>
        <w:pStyle w:val="Akapitzlist"/>
        <w:spacing w:line="100" w:lineRule="atLeast"/>
        <w:ind w:left="0"/>
        <w:jc w:val="both"/>
        <w:rPr>
          <w:rFonts w:ascii="Arial" w:hAnsi="Arial" w:cs="Arial"/>
          <w:sz w:val="22"/>
          <w:szCs w:val="22"/>
        </w:rPr>
      </w:pPr>
      <w:r w:rsidRPr="00300929">
        <w:rPr>
          <w:rFonts w:ascii="Arial" w:hAnsi="Arial" w:cs="Arial"/>
          <w:sz w:val="22"/>
          <w:szCs w:val="22"/>
        </w:rPr>
        <w:t>Wykonawca określi cenę ryczałtową na wszystkie elementy zamówienia w rozumieniu ustawy z dnia 23 kwietnia 1964 r. K</w:t>
      </w:r>
      <w:r w:rsidR="00B61A65">
        <w:rPr>
          <w:rFonts w:ascii="Arial" w:hAnsi="Arial" w:cs="Arial"/>
          <w:sz w:val="22"/>
          <w:szCs w:val="22"/>
        </w:rPr>
        <w:t>odeks cywilny (tj. Dz. U. z 20</w:t>
      </w:r>
      <w:r w:rsidR="00B61A65">
        <w:rPr>
          <w:rFonts w:ascii="Arial" w:hAnsi="Arial" w:cs="Arial"/>
          <w:sz w:val="22"/>
          <w:szCs w:val="22"/>
          <w:lang w:val="pl-PL"/>
        </w:rPr>
        <w:t>20</w:t>
      </w:r>
      <w:r w:rsidR="00C01EA5">
        <w:rPr>
          <w:rFonts w:ascii="Arial" w:hAnsi="Arial" w:cs="Arial"/>
          <w:sz w:val="22"/>
          <w:szCs w:val="22"/>
        </w:rPr>
        <w:t xml:space="preserve"> r. poz. 1</w:t>
      </w:r>
      <w:r w:rsidR="00B61A65">
        <w:rPr>
          <w:rFonts w:ascii="Arial" w:hAnsi="Arial" w:cs="Arial"/>
          <w:sz w:val="22"/>
          <w:szCs w:val="22"/>
          <w:lang w:val="pl-PL"/>
        </w:rPr>
        <w:t>740</w:t>
      </w:r>
      <w:r w:rsidR="00373CD6">
        <w:rPr>
          <w:rFonts w:ascii="Arial" w:hAnsi="Arial" w:cs="Arial"/>
          <w:sz w:val="22"/>
          <w:szCs w:val="22"/>
          <w:lang w:val="pl-PL"/>
        </w:rPr>
        <w:t xml:space="preserve"> ze zm.</w:t>
      </w:r>
      <w:r w:rsidRPr="00300929">
        <w:rPr>
          <w:rFonts w:ascii="Arial" w:hAnsi="Arial" w:cs="Arial"/>
          <w:sz w:val="22"/>
          <w:szCs w:val="22"/>
        </w:rPr>
        <w:t>).</w:t>
      </w:r>
    </w:p>
    <w:p w:rsidR="00274F9F" w:rsidRPr="00300929" w:rsidRDefault="00274F9F" w:rsidP="00274F9F">
      <w:pPr>
        <w:jc w:val="both"/>
        <w:rPr>
          <w:rFonts w:ascii="Arial" w:hAnsi="Arial" w:cs="Arial"/>
          <w:sz w:val="22"/>
          <w:szCs w:val="22"/>
        </w:rPr>
      </w:pPr>
    </w:p>
    <w:p w:rsidR="00274F9F" w:rsidRPr="00300929" w:rsidRDefault="00274F9F" w:rsidP="00274F9F">
      <w:pPr>
        <w:pStyle w:val="Akapitzlist"/>
        <w:spacing w:line="100" w:lineRule="atLeast"/>
        <w:ind w:left="0"/>
        <w:jc w:val="both"/>
        <w:rPr>
          <w:rFonts w:ascii="Arial" w:hAnsi="Arial" w:cs="Arial"/>
          <w:sz w:val="22"/>
          <w:szCs w:val="22"/>
        </w:rPr>
      </w:pPr>
      <w:r w:rsidRPr="00300929">
        <w:rPr>
          <w:rFonts w:ascii="Arial" w:hAnsi="Arial" w:cs="Arial"/>
          <w:sz w:val="22"/>
          <w:szCs w:val="22"/>
        </w:rPr>
        <w:t xml:space="preserve">Zakres robót, który jest podstawą do określenia ceny, musi być zgodny z zakresem robót ujętych w dokumentacji </w:t>
      </w:r>
      <w:r w:rsidRPr="00300929">
        <w:rPr>
          <w:rFonts w:ascii="Arial" w:hAnsi="Arial" w:cs="Arial"/>
          <w:sz w:val="22"/>
          <w:szCs w:val="22"/>
          <w:lang w:val="pl-PL"/>
        </w:rPr>
        <w:t>projektowej</w:t>
      </w:r>
      <w:r w:rsidR="00C01EA5">
        <w:rPr>
          <w:rFonts w:ascii="Arial" w:hAnsi="Arial" w:cs="Arial"/>
          <w:sz w:val="22"/>
          <w:szCs w:val="22"/>
          <w:lang w:val="pl-PL"/>
        </w:rPr>
        <w:t xml:space="preserve"> i Zapytaniu Ofertowym</w:t>
      </w:r>
      <w:r w:rsidRPr="00300929">
        <w:rPr>
          <w:rFonts w:ascii="Arial" w:hAnsi="Arial" w:cs="Arial"/>
          <w:sz w:val="22"/>
          <w:szCs w:val="22"/>
        </w:rPr>
        <w:t>.</w:t>
      </w:r>
    </w:p>
    <w:p w:rsidR="00274F9F" w:rsidRPr="00300929" w:rsidRDefault="00274F9F" w:rsidP="00274F9F">
      <w:pPr>
        <w:jc w:val="both"/>
        <w:rPr>
          <w:rFonts w:ascii="Arial" w:hAnsi="Arial" w:cs="Arial"/>
          <w:sz w:val="22"/>
          <w:szCs w:val="22"/>
        </w:rPr>
      </w:pPr>
    </w:p>
    <w:p w:rsidR="00274F9F" w:rsidRPr="00300929" w:rsidRDefault="00274F9F" w:rsidP="00274F9F">
      <w:pPr>
        <w:pStyle w:val="Akapitzlist"/>
        <w:spacing w:line="100" w:lineRule="atLeast"/>
        <w:ind w:left="0"/>
        <w:jc w:val="both"/>
        <w:rPr>
          <w:rFonts w:ascii="Arial" w:hAnsi="Arial" w:cs="Arial"/>
          <w:sz w:val="22"/>
          <w:szCs w:val="22"/>
        </w:rPr>
      </w:pPr>
      <w:r w:rsidRPr="00300929">
        <w:rPr>
          <w:rFonts w:ascii="Arial" w:hAnsi="Arial" w:cs="Arial"/>
          <w:sz w:val="22"/>
          <w:szCs w:val="22"/>
        </w:rPr>
        <w:t xml:space="preserve">Cena oferty powinna zawierać wszystkie koszty związane z realizacją przedmiotu Zamówienia (łącznie z ubezpieczeniem, podatkami, kosztami pracowniczymi, narzutami, zyskiem, ewentualnymi upustami, itp.). Oferowana cena musi zawierać wszystkie składniki kosztów wynikające z dokumentacji projektowej oraz Specyfikacji technicznych wykonania i odbioru robót oraz uwzględniać wymagania i informacje Zamawiającego zamieszczone w </w:t>
      </w:r>
      <w:r w:rsidRPr="00300929">
        <w:rPr>
          <w:rFonts w:ascii="Arial" w:hAnsi="Arial" w:cs="Arial"/>
          <w:sz w:val="22"/>
          <w:szCs w:val="22"/>
          <w:lang w:val="pl-PL"/>
        </w:rPr>
        <w:t>Zapytaniu Ofertowym</w:t>
      </w:r>
      <w:r w:rsidRPr="00300929">
        <w:rPr>
          <w:rFonts w:ascii="Arial" w:hAnsi="Arial" w:cs="Arial"/>
          <w:sz w:val="22"/>
          <w:szCs w:val="22"/>
        </w:rPr>
        <w:t xml:space="preserve"> – musi zawierać także wszystkie koszty związane z realizacją zamówienia od przejęcia placu budowy aż do przekazania obiektu do użytkowania.</w:t>
      </w:r>
    </w:p>
    <w:p w:rsidR="00274F9F" w:rsidRPr="00300929" w:rsidRDefault="00274F9F" w:rsidP="00274F9F">
      <w:pPr>
        <w:pStyle w:val="Akapitzlist"/>
        <w:rPr>
          <w:rFonts w:ascii="Arial" w:hAnsi="Arial" w:cs="Arial"/>
          <w:sz w:val="22"/>
          <w:szCs w:val="22"/>
        </w:rPr>
      </w:pPr>
    </w:p>
    <w:p w:rsidR="00274F9F" w:rsidRPr="00300929" w:rsidRDefault="00274F9F" w:rsidP="00274F9F">
      <w:pPr>
        <w:pStyle w:val="Akapitzlist"/>
        <w:spacing w:line="100" w:lineRule="atLeast"/>
        <w:ind w:left="0"/>
        <w:jc w:val="both"/>
        <w:rPr>
          <w:rFonts w:ascii="Arial" w:hAnsi="Arial" w:cs="Arial"/>
          <w:sz w:val="22"/>
          <w:szCs w:val="22"/>
        </w:rPr>
      </w:pPr>
      <w:r w:rsidRPr="00300929">
        <w:rPr>
          <w:rFonts w:ascii="Arial" w:hAnsi="Arial" w:cs="Arial"/>
          <w:sz w:val="22"/>
          <w:szCs w:val="22"/>
        </w:rPr>
        <w:t>Cena oferty winna być wyrażona w walucie polskiej, z dokładnością do dwóch miejsc po przecinku. Zamawiający nie wyraża zgody na rozliczenia w walutach obcych.</w:t>
      </w:r>
    </w:p>
    <w:p w:rsidR="00673A50" w:rsidRPr="00300929" w:rsidRDefault="00673A50" w:rsidP="00673A50">
      <w:pPr>
        <w:jc w:val="both"/>
        <w:rPr>
          <w:rFonts w:ascii="Arial" w:hAnsi="Arial" w:cs="Arial"/>
          <w:sz w:val="22"/>
          <w:szCs w:val="22"/>
        </w:rPr>
      </w:pPr>
    </w:p>
    <w:p w:rsidR="00673A50" w:rsidRPr="00300929" w:rsidRDefault="00673A50" w:rsidP="008B5722">
      <w:pPr>
        <w:pStyle w:val="Akapitzlist"/>
        <w:numPr>
          <w:ilvl w:val="0"/>
          <w:numId w:val="34"/>
        </w:numPr>
        <w:ind w:left="0"/>
        <w:jc w:val="both"/>
        <w:rPr>
          <w:rFonts w:ascii="Arial" w:hAnsi="Arial" w:cs="Arial"/>
          <w:color w:val="000000"/>
          <w:sz w:val="22"/>
          <w:szCs w:val="22"/>
        </w:rPr>
      </w:pPr>
      <w:r w:rsidRPr="00300929">
        <w:rPr>
          <w:rFonts w:ascii="Arial" w:hAnsi="Arial" w:cs="Arial"/>
          <w:b/>
          <w:sz w:val="22"/>
          <w:szCs w:val="22"/>
        </w:rPr>
        <w:t>Kryterium „okres gwarancji”(Wg)</w:t>
      </w:r>
      <w:r w:rsidRPr="00300929">
        <w:rPr>
          <w:rFonts w:ascii="Arial" w:hAnsi="Arial" w:cs="Arial"/>
          <w:sz w:val="22"/>
          <w:szCs w:val="22"/>
        </w:rPr>
        <w:t xml:space="preserve"> w którym Zamawiającemu zależy, aby Wykonawca przedstawił jak najdłuższy okres gwarancji. Kryterium będzie oceniane na podstawie zadeklarowanego przez Wykonawcę w Formularzu oferty okresu gwarancji na wykonane roboty budowlane oraz dostarczone i zamontowane wyposażenie. W Formularzu Oferty Wykonawca zaoferuje jeden z </w:t>
      </w:r>
      <w:r w:rsidRPr="00300929">
        <w:rPr>
          <w:rFonts w:ascii="Arial" w:hAnsi="Arial" w:cs="Arial"/>
          <w:sz w:val="22"/>
          <w:szCs w:val="22"/>
          <w:lang w:val="pl-PL"/>
        </w:rPr>
        <w:t>trzech</w:t>
      </w:r>
      <w:r w:rsidRPr="00300929">
        <w:rPr>
          <w:rFonts w:ascii="Arial" w:hAnsi="Arial" w:cs="Arial"/>
          <w:sz w:val="22"/>
          <w:szCs w:val="22"/>
        </w:rPr>
        <w:t xml:space="preserve"> wariantów okresu gwarancji. Wykonawca jest zobowiązany udzielić gwarancji na przedmiot zamówienia na okres wynoszący </w:t>
      </w:r>
      <w:r w:rsidRPr="00300929">
        <w:rPr>
          <w:rFonts w:ascii="Arial" w:hAnsi="Arial" w:cs="Arial"/>
          <w:color w:val="000000"/>
          <w:sz w:val="22"/>
          <w:szCs w:val="22"/>
        </w:rPr>
        <w:t xml:space="preserve">minimum 36 max. </w:t>
      </w:r>
      <w:r w:rsidRPr="00300929">
        <w:rPr>
          <w:rFonts w:ascii="Arial" w:hAnsi="Arial" w:cs="Arial"/>
          <w:color w:val="000000"/>
          <w:sz w:val="22"/>
          <w:szCs w:val="22"/>
          <w:lang w:val="pl-PL"/>
        </w:rPr>
        <w:t>60</w:t>
      </w:r>
      <w:r w:rsidRPr="00300929">
        <w:rPr>
          <w:rFonts w:ascii="Arial" w:hAnsi="Arial" w:cs="Arial"/>
          <w:color w:val="000000"/>
          <w:sz w:val="22"/>
          <w:szCs w:val="22"/>
        </w:rPr>
        <w:t xml:space="preserve"> miesięcy.</w:t>
      </w:r>
    </w:p>
    <w:p w:rsidR="00673A50" w:rsidRPr="00300929" w:rsidRDefault="00673A50" w:rsidP="00300929">
      <w:pPr>
        <w:pStyle w:val="Akapitzlist"/>
        <w:ind w:left="0"/>
        <w:jc w:val="both"/>
        <w:rPr>
          <w:rFonts w:ascii="Arial" w:hAnsi="Arial" w:cs="Arial"/>
          <w:sz w:val="22"/>
          <w:szCs w:val="22"/>
        </w:rPr>
      </w:pPr>
    </w:p>
    <w:p w:rsidR="00673A50" w:rsidRPr="00300929" w:rsidRDefault="00673A50" w:rsidP="00300929">
      <w:pPr>
        <w:pStyle w:val="Akapitzlist"/>
        <w:ind w:left="0"/>
        <w:jc w:val="both"/>
        <w:rPr>
          <w:rFonts w:ascii="Arial" w:hAnsi="Arial" w:cs="Arial"/>
          <w:sz w:val="22"/>
          <w:szCs w:val="22"/>
        </w:rPr>
      </w:pPr>
      <w:r w:rsidRPr="00300929">
        <w:rPr>
          <w:rFonts w:ascii="Arial" w:hAnsi="Arial" w:cs="Arial"/>
          <w:sz w:val="22"/>
          <w:szCs w:val="22"/>
        </w:rPr>
        <w:t>Zamawiający przyzna punkty za zadeklarowanie przez Wykonawcę okresu gwarancji według następujących zasad:</w:t>
      </w:r>
    </w:p>
    <w:p w:rsidR="00673A50" w:rsidRPr="00300929" w:rsidRDefault="00673A50" w:rsidP="008B5722">
      <w:pPr>
        <w:pStyle w:val="Akapitzlist"/>
        <w:numPr>
          <w:ilvl w:val="0"/>
          <w:numId w:val="35"/>
        </w:numPr>
        <w:jc w:val="both"/>
        <w:rPr>
          <w:rFonts w:ascii="Arial" w:hAnsi="Arial" w:cs="Arial"/>
          <w:sz w:val="22"/>
          <w:szCs w:val="22"/>
        </w:rPr>
      </w:pPr>
      <w:r w:rsidRPr="00300929">
        <w:rPr>
          <w:rFonts w:ascii="Arial" w:hAnsi="Arial" w:cs="Arial"/>
          <w:sz w:val="22"/>
          <w:szCs w:val="22"/>
        </w:rPr>
        <w:t>za zadeklarowanie okresu gwarancji 36 miesięcy – 0 pkt,</w:t>
      </w:r>
    </w:p>
    <w:p w:rsidR="00673A50" w:rsidRPr="00300929" w:rsidRDefault="00673A50" w:rsidP="008B5722">
      <w:pPr>
        <w:pStyle w:val="Akapitzlist"/>
        <w:numPr>
          <w:ilvl w:val="0"/>
          <w:numId w:val="35"/>
        </w:numPr>
        <w:jc w:val="both"/>
        <w:rPr>
          <w:rFonts w:ascii="Arial" w:hAnsi="Arial" w:cs="Arial"/>
          <w:sz w:val="22"/>
          <w:szCs w:val="22"/>
        </w:rPr>
      </w:pPr>
      <w:r w:rsidRPr="00300929">
        <w:rPr>
          <w:rFonts w:ascii="Arial" w:hAnsi="Arial" w:cs="Arial"/>
          <w:sz w:val="22"/>
          <w:szCs w:val="22"/>
        </w:rPr>
        <w:t>za zadeklarowanie okresu gwarancji 48 miesięcy – 10 pkt,</w:t>
      </w:r>
    </w:p>
    <w:p w:rsidR="00673A50" w:rsidRPr="00300929" w:rsidRDefault="00673A50" w:rsidP="008B5722">
      <w:pPr>
        <w:pStyle w:val="Akapitzlist"/>
        <w:numPr>
          <w:ilvl w:val="0"/>
          <w:numId w:val="35"/>
        </w:numPr>
        <w:jc w:val="both"/>
        <w:rPr>
          <w:rFonts w:ascii="Arial" w:hAnsi="Arial" w:cs="Arial"/>
          <w:sz w:val="22"/>
          <w:szCs w:val="22"/>
        </w:rPr>
      </w:pPr>
      <w:r w:rsidRPr="00300929">
        <w:rPr>
          <w:rFonts w:ascii="Arial" w:hAnsi="Arial" w:cs="Arial"/>
          <w:sz w:val="22"/>
          <w:szCs w:val="22"/>
        </w:rPr>
        <w:lastRenderedPageBreak/>
        <w:t>za zadeklarowanie okresu gwarancji 60 miesięcy – 20 pkt,</w:t>
      </w:r>
    </w:p>
    <w:p w:rsidR="00673A50" w:rsidRPr="00300929" w:rsidRDefault="00673A50" w:rsidP="00300929">
      <w:pPr>
        <w:pStyle w:val="Akapitzlist"/>
        <w:ind w:left="0"/>
        <w:jc w:val="both"/>
        <w:rPr>
          <w:rFonts w:ascii="Arial" w:hAnsi="Arial" w:cs="Arial"/>
          <w:sz w:val="22"/>
          <w:szCs w:val="22"/>
        </w:rPr>
      </w:pPr>
    </w:p>
    <w:p w:rsidR="00673A50" w:rsidRPr="00300929" w:rsidRDefault="00673A50" w:rsidP="00300929">
      <w:pPr>
        <w:pStyle w:val="Akapitzlist"/>
        <w:ind w:left="0"/>
        <w:jc w:val="both"/>
        <w:rPr>
          <w:rFonts w:ascii="Arial" w:hAnsi="Arial" w:cs="Arial"/>
          <w:sz w:val="22"/>
          <w:szCs w:val="22"/>
        </w:rPr>
      </w:pPr>
      <w:r w:rsidRPr="00300929">
        <w:rPr>
          <w:rFonts w:ascii="Arial" w:hAnsi="Arial" w:cs="Arial"/>
          <w:sz w:val="22"/>
          <w:szCs w:val="22"/>
        </w:rPr>
        <w:t xml:space="preserve">Bez względu na powyższe: </w:t>
      </w:r>
      <w:bookmarkStart w:id="9" w:name="_Hlk500892149"/>
      <w:bookmarkEnd w:id="9"/>
      <w:r w:rsidRPr="00300929">
        <w:rPr>
          <w:rFonts w:ascii="Arial" w:hAnsi="Arial" w:cs="Arial"/>
          <w:sz w:val="22"/>
          <w:szCs w:val="22"/>
        </w:rPr>
        <w:t>Jeżeli warunki gwarancji jakości udzielonej przez producenta materiałów i urządzeń przewidują dłuższy okres gwarancji jakości niż gwarancja udzielona przez Wykonawcę – obowiązuje okres gwarancji w wymiarze równym okresowi gwarancji producenta.</w:t>
      </w:r>
    </w:p>
    <w:p w:rsidR="00673A50" w:rsidRPr="00300929" w:rsidRDefault="00673A50" w:rsidP="00673A50">
      <w:pPr>
        <w:jc w:val="both"/>
        <w:rPr>
          <w:rFonts w:ascii="Arial" w:hAnsi="Arial" w:cs="Arial"/>
          <w:sz w:val="22"/>
          <w:szCs w:val="22"/>
        </w:rPr>
      </w:pPr>
    </w:p>
    <w:p w:rsidR="00673A50" w:rsidRPr="00300929" w:rsidRDefault="00673A50" w:rsidP="00673A50">
      <w:pPr>
        <w:jc w:val="both"/>
        <w:rPr>
          <w:rFonts w:ascii="Arial" w:hAnsi="Arial" w:cs="Arial"/>
          <w:sz w:val="22"/>
          <w:szCs w:val="22"/>
        </w:rPr>
      </w:pPr>
      <w:r w:rsidRPr="00300929">
        <w:rPr>
          <w:rFonts w:ascii="Arial" w:hAnsi="Arial" w:cs="Arial"/>
          <w:sz w:val="22"/>
          <w:szCs w:val="22"/>
        </w:rPr>
        <w:t>Łączna liczba punktów uzyskanych przez ofertę będzie liczona wg wzoru:</w:t>
      </w:r>
    </w:p>
    <w:p w:rsidR="00673A50" w:rsidRPr="00300929" w:rsidRDefault="00673A50" w:rsidP="00673A50">
      <w:pPr>
        <w:pStyle w:val="Akapitzlist"/>
        <w:jc w:val="both"/>
        <w:rPr>
          <w:rFonts w:ascii="Arial" w:hAnsi="Arial" w:cs="Arial"/>
          <w:sz w:val="22"/>
          <w:szCs w:val="22"/>
        </w:rPr>
      </w:pPr>
    </w:p>
    <w:p w:rsidR="00673A50" w:rsidRPr="00300929" w:rsidRDefault="00673A50" w:rsidP="00673A50">
      <w:pPr>
        <w:pStyle w:val="Akapitzlist"/>
        <w:ind w:left="708"/>
        <w:jc w:val="both"/>
        <w:rPr>
          <w:rFonts w:ascii="Arial" w:hAnsi="Arial" w:cs="Arial"/>
          <w:b/>
          <w:sz w:val="22"/>
          <w:szCs w:val="22"/>
          <w:lang w:val="pl-PL"/>
        </w:rPr>
      </w:pPr>
      <w:r w:rsidRPr="00300929">
        <w:rPr>
          <w:rFonts w:ascii="Arial" w:hAnsi="Arial" w:cs="Arial"/>
          <w:b/>
          <w:sz w:val="22"/>
          <w:szCs w:val="22"/>
        </w:rPr>
        <w:t>Po = Wp</w:t>
      </w:r>
      <w:r w:rsidR="00C01EA5">
        <w:rPr>
          <w:rFonts w:ascii="Arial" w:hAnsi="Arial" w:cs="Arial"/>
          <w:b/>
          <w:sz w:val="22"/>
          <w:szCs w:val="22"/>
          <w:lang w:val="pl-PL"/>
        </w:rPr>
        <w:t>c</w:t>
      </w:r>
      <w:r w:rsidRPr="00300929">
        <w:rPr>
          <w:rFonts w:ascii="Arial" w:hAnsi="Arial" w:cs="Arial"/>
          <w:b/>
          <w:sz w:val="22"/>
          <w:szCs w:val="22"/>
        </w:rPr>
        <w:t xml:space="preserve"> + Wg </w:t>
      </w:r>
    </w:p>
    <w:p w:rsidR="00673A50" w:rsidRPr="00300929" w:rsidRDefault="00673A50" w:rsidP="00673A50">
      <w:pPr>
        <w:rPr>
          <w:rFonts w:ascii="Arial" w:hAnsi="Arial" w:cs="Arial"/>
          <w:sz w:val="22"/>
          <w:szCs w:val="22"/>
        </w:rPr>
      </w:pPr>
    </w:p>
    <w:p w:rsidR="00673A50" w:rsidRPr="00300929" w:rsidRDefault="00673A50" w:rsidP="00673A50">
      <w:pPr>
        <w:rPr>
          <w:rFonts w:ascii="Arial" w:hAnsi="Arial" w:cs="Arial"/>
          <w:sz w:val="22"/>
          <w:szCs w:val="22"/>
        </w:rPr>
      </w:pPr>
      <w:r w:rsidRPr="00300929">
        <w:rPr>
          <w:rFonts w:ascii="Arial" w:hAnsi="Arial" w:cs="Arial"/>
          <w:sz w:val="22"/>
          <w:szCs w:val="22"/>
        </w:rPr>
        <w:t>gdzie:</w:t>
      </w:r>
    </w:p>
    <w:p w:rsidR="00673A50" w:rsidRPr="00300929" w:rsidRDefault="00673A50" w:rsidP="00673A50">
      <w:pPr>
        <w:rPr>
          <w:rFonts w:ascii="Arial" w:hAnsi="Arial" w:cs="Arial"/>
          <w:sz w:val="22"/>
          <w:szCs w:val="22"/>
        </w:rPr>
      </w:pPr>
      <w:r w:rsidRPr="00300929">
        <w:rPr>
          <w:rFonts w:ascii="Arial" w:hAnsi="Arial" w:cs="Arial"/>
          <w:b/>
          <w:sz w:val="22"/>
          <w:szCs w:val="22"/>
        </w:rPr>
        <w:t>Po</w:t>
      </w:r>
      <w:r w:rsidRPr="00300929">
        <w:rPr>
          <w:rFonts w:ascii="Arial" w:hAnsi="Arial" w:cs="Arial"/>
          <w:sz w:val="22"/>
          <w:szCs w:val="22"/>
        </w:rPr>
        <w:t xml:space="preserve"> - liczba punktów uzyskanych przez daną ofertę </w:t>
      </w:r>
    </w:p>
    <w:p w:rsidR="00673A50" w:rsidRPr="00300929" w:rsidRDefault="00673A50" w:rsidP="00673A50">
      <w:pPr>
        <w:rPr>
          <w:rFonts w:ascii="Arial" w:hAnsi="Arial" w:cs="Arial"/>
          <w:sz w:val="22"/>
          <w:szCs w:val="22"/>
        </w:rPr>
      </w:pPr>
      <w:r w:rsidRPr="00300929">
        <w:rPr>
          <w:rFonts w:ascii="Arial" w:hAnsi="Arial" w:cs="Arial"/>
          <w:b/>
          <w:sz w:val="22"/>
          <w:szCs w:val="22"/>
        </w:rPr>
        <w:t>Wp</w:t>
      </w:r>
      <w:r w:rsidR="00C01EA5">
        <w:rPr>
          <w:rFonts w:ascii="Arial" w:hAnsi="Arial" w:cs="Arial"/>
          <w:b/>
          <w:sz w:val="22"/>
          <w:szCs w:val="22"/>
        </w:rPr>
        <w:t>c</w:t>
      </w:r>
      <w:r w:rsidRPr="00300929">
        <w:rPr>
          <w:rFonts w:ascii="Arial" w:hAnsi="Arial" w:cs="Arial"/>
          <w:sz w:val="22"/>
          <w:szCs w:val="22"/>
        </w:rPr>
        <w:t xml:space="preserve"> - liczba punktów uzyskanych w kryterium cena </w:t>
      </w:r>
    </w:p>
    <w:p w:rsidR="00673A50" w:rsidRPr="00300929" w:rsidRDefault="00673A50" w:rsidP="00673A50">
      <w:pPr>
        <w:rPr>
          <w:rFonts w:ascii="Arial" w:hAnsi="Arial" w:cs="Arial"/>
          <w:sz w:val="22"/>
          <w:szCs w:val="22"/>
        </w:rPr>
      </w:pPr>
      <w:r w:rsidRPr="00300929">
        <w:rPr>
          <w:rFonts w:ascii="Arial" w:hAnsi="Arial" w:cs="Arial"/>
          <w:b/>
          <w:sz w:val="22"/>
          <w:szCs w:val="22"/>
        </w:rPr>
        <w:t>Wg</w:t>
      </w:r>
      <w:r w:rsidRPr="00300929">
        <w:rPr>
          <w:rFonts w:ascii="Arial" w:hAnsi="Arial" w:cs="Arial"/>
          <w:sz w:val="22"/>
          <w:szCs w:val="22"/>
        </w:rPr>
        <w:t xml:space="preserve"> - liczba punktów uzyskanych w kryterium okres gwarancji </w:t>
      </w:r>
    </w:p>
    <w:p w:rsidR="00673A50" w:rsidRPr="00300929" w:rsidRDefault="00673A50" w:rsidP="00673A50">
      <w:pPr>
        <w:jc w:val="both"/>
        <w:rPr>
          <w:rFonts w:ascii="Arial" w:hAnsi="Arial" w:cs="Arial"/>
          <w:sz w:val="22"/>
          <w:szCs w:val="22"/>
        </w:rPr>
      </w:pPr>
    </w:p>
    <w:p w:rsidR="00673A50" w:rsidRPr="00300929" w:rsidRDefault="00673A50" w:rsidP="00673A50">
      <w:pPr>
        <w:jc w:val="both"/>
        <w:rPr>
          <w:rFonts w:ascii="Arial" w:hAnsi="Arial" w:cs="Arial"/>
          <w:sz w:val="22"/>
          <w:szCs w:val="22"/>
        </w:rPr>
      </w:pPr>
      <w:r w:rsidRPr="00300929">
        <w:rPr>
          <w:rFonts w:ascii="Arial" w:hAnsi="Arial" w:cs="Arial"/>
          <w:sz w:val="22"/>
          <w:szCs w:val="22"/>
        </w:rPr>
        <w:t>W prowadzonym postępowaniu zostanie wybrana oferta, która według formuły oceny ofert uzyska największą liczbę punktów oraz spełni wszystkie wymagania Zapytania Ofertowego. Ocena zostanie dokonana na podstawie wypełnionego Formularza Ofertowego i złożonej w nim deklaracji Wykonawcy, co do ceny i okresu udzielonej gwarancji.</w:t>
      </w:r>
    </w:p>
    <w:p w:rsidR="00673A50" w:rsidRPr="00300929" w:rsidRDefault="00673A50" w:rsidP="00673A50">
      <w:pPr>
        <w:jc w:val="both"/>
        <w:rPr>
          <w:rFonts w:ascii="Arial" w:hAnsi="Arial" w:cs="Arial"/>
          <w:sz w:val="22"/>
          <w:szCs w:val="22"/>
        </w:rPr>
      </w:pPr>
    </w:p>
    <w:p w:rsidR="00CD7A40" w:rsidRPr="00300929" w:rsidRDefault="00CD7A40" w:rsidP="00CD7A40">
      <w:pPr>
        <w:spacing w:after="120" w:line="276" w:lineRule="auto"/>
        <w:jc w:val="both"/>
        <w:rPr>
          <w:rFonts w:ascii="Arial" w:hAnsi="Arial" w:cs="Arial"/>
          <w:sz w:val="22"/>
          <w:szCs w:val="22"/>
        </w:rPr>
      </w:pPr>
      <w:r w:rsidRPr="00300929">
        <w:rPr>
          <w:rFonts w:ascii="Arial" w:hAnsi="Arial" w:cs="Arial"/>
          <w:sz w:val="22"/>
          <w:szCs w:val="22"/>
        </w:rPr>
        <w:t xml:space="preserve">Łączna ocena oferty stanowi sumę uzyskanych punktów w każdym ww. kryteriów. </w:t>
      </w:r>
    </w:p>
    <w:p w:rsidR="00C62298" w:rsidRPr="00300929" w:rsidRDefault="00CD7A40" w:rsidP="00CD7A40">
      <w:pPr>
        <w:spacing w:after="120" w:line="276" w:lineRule="auto"/>
        <w:jc w:val="both"/>
        <w:rPr>
          <w:rFonts w:ascii="Arial" w:hAnsi="Arial" w:cs="Arial"/>
          <w:b/>
          <w:sz w:val="22"/>
          <w:szCs w:val="22"/>
        </w:rPr>
      </w:pPr>
      <w:r w:rsidRPr="00300929">
        <w:rPr>
          <w:rFonts w:ascii="Arial" w:hAnsi="Arial" w:cs="Arial"/>
          <w:b/>
          <w:sz w:val="22"/>
          <w:szCs w:val="22"/>
        </w:rPr>
        <w:t>W ofercie należy odnieść się do wszystkich kryteriów</w:t>
      </w:r>
      <w:r w:rsidR="004D6498" w:rsidRPr="00300929">
        <w:rPr>
          <w:rFonts w:ascii="Arial" w:hAnsi="Arial" w:cs="Arial"/>
          <w:b/>
          <w:sz w:val="22"/>
          <w:szCs w:val="22"/>
        </w:rPr>
        <w:t xml:space="preserve"> oceny ofert</w:t>
      </w:r>
      <w:r w:rsidR="003B350E" w:rsidRPr="00300929">
        <w:rPr>
          <w:rFonts w:ascii="Arial" w:hAnsi="Arial" w:cs="Arial"/>
          <w:b/>
          <w:sz w:val="22"/>
          <w:szCs w:val="22"/>
        </w:rPr>
        <w:t>.</w:t>
      </w:r>
      <w:r w:rsidRPr="00300929">
        <w:rPr>
          <w:rFonts w:ascii="Arial" w:hAnsi="Arial" w:cs="Arial"/>
          <w:b/>
          <w:sz w:val="22"/>
          <w:szCs w:val="22"/>
        </w:rPr>
        <w:t xml:space="preserve"> W przypadku, gdy </w:t>
      </w:r>
      <w:r w:rsidR="002A6102" w:rsidRPr="00300929">
        <w:rPr>
          <w:rFonts w:ascii="Arial" w:hAnsi="Arial" w:cs="Arial"/>
          <w:b/>
          <w:sz w:val="22"/>
          <w:szCs w:val="22"/>
        </w:rPr>
        <w:t xml:space="preserve">Wykonawca </w:t>
      </w:r>
      <w:r w:rsidRPr="00300929">
        <w:rPr>
          <w:rFonts w:ascii="Arial" w:hAnsi="Arial" w:cs="Arial"/>
          <w:b/>
          <w:sz w:val="22"/>
          <w:szCs w:val="22"/>
        </w:rPr>
        <w:t>pomi</w:t>
      </w:r>
      <w:r w:rsidR="009A3514" w:rsidRPr="00300929">
        <w:rPr>
          <w:rFonts w:ascii="Arial" w:hAnsi="Arial" w:cs="Arial"/>
          <w:b/>
          <w:sz w:val="22"/>
          <w:szCs w:val="22"/>
        </w:rPr>
        <w:t>nie, jedno lub więcej kryteriów lub poda wartość niezgodną z opisem kryteriów</w:t>
      </w:r>
      <w:r w:rsidRPr="00300929">
        <w:rPr>
          <w:rFonts w:ascii="Arial" w:hAnsi="Arial" w:cs="Arial"/>
          <w:b/>
          <w:sz w:val="22"/>
          <w:szCs w:val="22"/>
        </w:rPr>
        <w:t xml:space="preserve"> jego oferta zostanie </w:t>
      </w:r>
      <w:r w:rsidR="006F565D" w:rsidRPr="00300929">
        <w:rPr>
          <w:rFonts w:ascii="Arial" w:hAnsi="Arial" w:cs="Arial"/>
          <w:b/>
          <w:sz w:val="22"/>
          <w:szCs w:val="22"/>
        </w:rPr>
        <w:t>odrzucona.</w:t>
      </w:r>
    </w:p>
    <w:p w:rsidR="00B87F70" w:rsidRPr="00710CEE" w:rsidRDefault="00B87F70" w:rsidP="00EB3DD3">
      <w:pPr>
        <w:pStyle w:val="Nagwek3"/>
        <w:numPr>
          <w:ilvl w:val="0"/>
          <w:numId w:val="8"/>
        </w:numPr>
        <w:rPr>
          <w:rFonts w:ascii="Arial" w:hAnsi="Arial" w:cs="Arial"/>
          <w:sz w:val="24"/>
          <w:szCs w:val="24"/>
          <w:lang w:val="pl-PL"/>
        </w:rPr>
      </w:pPr>
      <w:bookmarkStart w:id="10" w:name="_Toc521252312"/>
      <w:r w:rsidRPr="00710CEE">
        <w:rPr>
          <w:rFonts w:ascii="Arial" w:hAnsi="Arial" w:cs="Arial"/>
          <w:sz w:val="24"/>
          <w:szCs w:val="24"/>
        </w:rPr>
        <w:t>OPIS SPOSOBU PRZYGOTOWANIA OFERTY</w:t>
      </w:r>
      <w:bookmarkEnd w:id="10"/>
    </w:p>
    <w:p w:rsidR="00F94A10" w:rsidRPr="00710CEE" w:rsidRDefault="00F94A10" w:rsidP="00F94A10">
      <w:pPr>
        <w:rPr>
          <w:color w:val="FF0000"/>
          <w:sz w:val="10"/>
          <w:szCs w:val="10"/>
        </w:rPr>
      </w:pPr>
    </w:p>
    <w:p w:rsidR="00B87F70" w:rsidRPr="00CC54C0" w:rsidRDefault="00052E82" w:rsidP="00C01EA5">
      <w:pPr>
        <w:numPr>
          <w:ilvl w:val="0"/>
          <w:numId w:val="3"/>
        </w:numPr>
        <w:ind w:left="425" w:hanging="425"/>
        <w:jc w:val="both"/>
        <w:rPr>
          <w:rFonts w:ascii="Arial" w:hAnsi="Arial" w:cs="Arial"/>
          <w:color w:val="000000"/>
          <w:sz w:val="22"/>
          <w:szCs w:val="22"/>
        </w:rPr>
      </w:pPr>
      <w:r w:rsidRPr="00CC54C0">
        <w:rPr>
          <w:rFonts w:ascii="Arial" w:hAnsi="Arial" w:cs="Arial"/>
          <w:color w:val="000000"/>
          <w:sz w:val="22"/>
          <w:szCs w:val="22"/>
        </w:rPr>
        <w:t>Zaleca się, aby o</w:t>
      </w:r>
      <w:r w:rsidR="00B87F70" w:rsidRPr="00CC54C0">
        <w:rPr>
          <w:rFonts w:ascii="Arial" w:hAnsi="Arial" w:cs="Arial"/>
          <w:color w:val="000000"/>
          <w:sz w:val="22"/>
          <w:szCs w:val="22"/>
        </w:rPr>
        <w:t>ferta zosta</w:t>
      </w:r>
      <w:r w:rsidRPr="00CC54C0">
        <w:rPr>
          <w:rFonts w:ascii="Arial" w:hAnsi="Arial" w:cs="Arial"/>
          <w:color w:val="000000"/>
          <w:sz w:val="22"/>
          <w:szCs w:val="22"/>
        </w:rPr>
        <w:t>ła</w:t>
      </w:r>
      <w:r w:rsidR="00B87F70" w:rsidRPr="00CC54C0">
        <w:rPr>
          <w:rFonts w:ascii="Arial" w:hAnsi="Arial" w:cs="Arial"/>
          <w:color w:val="000000"/>
          <w:sz w:val="22"/>
          <w:szCs w:val="22"/>
        </w:rPr>
        <w:t xml:space="preserve"> przygotowana zgodnie z załącznikiem </w:t>
      </w:r>
      <w:r w:rsidR="0074783A" w:rsidRPr="00CC54C0">
        <w:rPr>
          <w:rFonts w:ascii="Arial" w:hAnsi="Arial" w:cs="Arial"/>
          <w:color w:val="000000"/>
          <w:sz w:val="22"/>
          <w:szCs w:val="22"/>
        </w:rPr>
        <w:t xml:space="preserve">nr 1 </w:t>
      </w:r>
      <w:r w:rsidR="00695722" w:rsidRPr="00CC54C0">
        <w:rPr>
          <w:rFonts w:ascii="Arial" w:hAnsi="Arial" w:cs="Arial"/>
          <w:color w:val="000000"/>
          <w:sz w:val="22"/>
          <w:szCs w:val="22"/>
        </w:rPr>
        <w:t xml:space="preserve">„Formularz ofertowy” </w:t>
      </w:r>
      <w:r w:rsidR="0074783A" w:rsidRPr="00CC54C0">
        <w:rPr>
          <w:rFonts w:ascii="Arial" w:hAnsi="Arial" w:cs="Arial"/>
          <w:color w:val="000000"/>
          <w:sz w:val="22"/>
          <w:szCs w:val="22"/>
        </w:rPr>
        <w:t>do</w:t>
      </w:r>
      <w:r w:rsidR="00B87F70" w:rsidRPr="00CC54C0">
        <w:rPr>
          <w:rFonts w:ascii="Arial" w:hAnsi="Arial" w:cs="Arial"/>
          <w:color w:val="000000"/>
          <w:sz w:val="22"/>
          <w:szCs w:val="22"/>
        </w:rPr>
        <w:t xml:space="preserve"> n</w:t>
      </w:r>
      <w:r w:rsidR="002D24EE">
        <w:rPr>
          <w:rFonts w:ascii="Arial" w:hAnsi="Arial" w:cs="Arial"/>
          <w:color w:val="000000"/>
          <w:sz w:val="22"/>
          <w:szCs w:val="22"/>
        </w:rPr>
        <w:t>iniejszego Z</w:t>
      </w:r>
      <w:r w:rsidR="00B87F70" w:rsidRPr="00CC54C0">
        <w:rPr>
          <w:rFonts w:ascii="Arial" w:hAnsi="Arial" w:cs="Arial"/>
          <w:color w:val="000000"/>
          <w:sz w:val="22"/>
          <w:szCs w:val="22"/>
        </w:rPr>
        <w:t>apytania</w:t>
      </w:r>
      <w:r w:rsidR="002D24EE">
        <w:rPr>
          <w:rFonts w:ascii="Arial" w:hAnsi="Arial" w:cs="Arial"/>
          <w:color w:val="000000"/>
          <w:sz w:val="22"/>
          <w:szCs w:val="22"/>
        </w:rPr>
        <w:t xml:space="preserve"> Ofertowego</w:t>
      </w:r>
      <w:r w:rsidR="00B87F70" w:rsidRPr="00CC54C0">
        <w:rPr>
          <w:rFonts w:ascii="Arial" w:hAnsi="Arial" w:cs="Arial"/>
          <w:color w:val="000000"/>
          <w:sz w:val="22"/>
          <w:szCs w:val="22"/>
        </w:rPr>
        <w:t xml:space="preserve">. Oferta powinna być opatrzona pieczęcią </w:t>
      </w:r>
      <w:r w:rsidR="002A6102" w:rsidRPr="00CC54C0">
        <w:rPr>
          <w:rFonts w:ascii="Arial" w:hAnsi="Arial" w:cs="Arial"/>
          <w:color w:val="000000"/>
          <w:sz w:val="22"/>
          <w:szCs w:val="22"/>
        </w:rPr>
        <w:t>Wykonawcy</w:t>
      </w:r>
      <w:r w:rsidR="00B87F70" w:rsidRPr="00CC54C0">
        <w:rPr>
          <w:rFonts w:ascii="Arial" w:hAnsi="Arial" w:cs="Arial"/>
          <w:color w:val="000000"/>
          <w:sz w:val="22"/>
          <w:szCs w:val="22"/>
        </w:rPr>
        <w:t xml:space="preserve">, posiadać datę sporządzenia oraz powinna być podpisana przez osoby upoważnione do działania w imieniu </w:t>
      </w:r>
      <w:r w:rsidR="002A6102" w:rsidRPr="00CC54C0">
        <w:rPr>
          <w:rFonts w:ascii="Arial" w:hAnsi="Arial" w:cs="Arial"/>
          <w:color w:val="000000"/>
          <w:sz w:val="22"/>
          <w:szCs w:val="22"/>
        </w:rPr>
        <w:t>Wykonawcy.</w:t>
      </w:r>
    </w:p>
    <w:p w:rsidR="00F25066" w:rsidRPr="00CC54C0" w:rsidRDefault="00F25066" w:rsidP="00C01EA5">
      <w:pPr>
        <w:numPr>
          <w:ilvl w:val="0"/>
          <w:numId w:val="3"/>
        </w:numPr>
        <w:tabs>
          <w:tab w:val="left" w:pos="426"/>
        </w:tabs>
        <w:ind w:left="425" w:hanging="425"/>
        <w:jc w:val="both"/>
        <w:rPr>
          <w:rFonts w:ascii="Arial" w:hAnsi="Arial" w:cs="Arial"/>
          <w:color w:val="000000"/>
          <w:sz w:val="22"/>
          <w:szCs w:val="22"/>
        </w:rPr>
      </w:pPr>
      <w:r w:rsidRPr="00CC54C0">
        <w:rPr>
          <w:rFonts w:ascii="Arial" w:hAnsi="Arial" w:cs="Arial"/>
          <w:color w:val="000000"/>
          <w:sz w:val="22"/>
          <w:szCs w:val="22"/>
        </w:rPr>
        <w:t xml:space="preserve">Oferta </w:t>
      </w:r>
      <w:r w:rsidR="00695722" w:rsidRPr="00CC54C0">
        <w:rPr>
          <w:rFonts w:ascii="Arial" w:hAnsi="Arial" w:cs="Arial"/>
          <w:color w:val="000000"/>
          <w:sz w:val="22"/>
          <w:szCs w:val="22"/>
        </w:rPr>
        <w:t xml:space="preserve">przygotowana zgodnie z załącznikiem nr 1 „Formularz ofertowy” </w:t>
      </w:r>
      <w:r w:rsidRPr="00CC54C0">
        <w:rPr>
          <w:rFonts w:ascii="Arial" w:hAnsi="Arial" w:cs="Arial"/>
          <w:color w:val="000000"/>
          <w:sz w:val="22"/>
          <w:szCs w:val="22"/>
        </w:rPr>
        <w:t>wraz ze wszystkimi za</w:t>
      </w:r>
      <w:r w:rsidRPr="00CC54C0">
        <w:rPr>
          <w:rFonts w:ascii="Arial" w:hAnsi="Arial"/>
          <w:color w:val="000000"/>
          <w:sz w:val="22"/>
          <w:szCs w:val="22"/>
        </w:rPr>
        <w:t>łą</w:t>
      </w:r>
      <w:r w:rsidRPr="00CC54C0">
        <w:rPr>
          <w:rFonts w:ascii="Arial" w:hAnsi="Arial" w:cs="Arial"/>
          <w:color w:val="000000"/>
          <w:sz w:val="22"/>
          <w:szCs w:val="22"/>
        </w:rPr>
        <w:t>cznikami stanowi jedn</w:t>
      </w:r>
      <w:r w:rsidRPr="00CC54C0">
        <w:rPr>
          <w:rFonts w:ascii="Arial" w:hAnsi="Arial"/>
          <w:color w:val="000000"/>
          <w:sz w:val="22"/>
          <w:szCs w:val="22"/>
        </w:rPr>
        <w:t>ą</w:t>
      </w:r>
      <w:r w:rsidRPr="00CC54C0">
        <w:rPr>
          <w:rFonts w:ascii="Arial" w:hAnsi="Arial" w:cs="Arial"/>
          <w:color w:val="000000"/>
          <w:sz w:val="22"/>
          <w:szCs w:val="22"/>
        </w:rPr>
        <w:t xml:space="preserve"> ca</w:t>
      </w:r>
      <w:r w:rsidRPr="00CC54C0">
        <w:rPr>
          <w:rFonts w:ascii="Arial" w:hAnsi="Arial"/>
          <w:color w:val="000000"/>
          <w:sz w:val="22"/>
          <w:szCs w:val="22"/>
        </w:rPr>
        <w:t>ł</w:t>
      </w:r>
      <w:r w:rsidRPr="00CC54C0">
        <w:rPr>
          <w:rFonts w:ascii="Arial" w:hAnsi="Arial" w:cs="Arial"/>
          <w:color w:val="000000"/>
          <w:sz w:val="22"/>
          <w:szCs w:val="22"/>
        </w:rPr>
        <w:t>o</w:t>
      </w:r>
      <w:r w:rsidRPr="00CC54C0">
        <w:rPr>
          <w:rFonts w:ascii="Arial" w:hAnsi="Arial"/>
          <w:color w:val="000000"/>
          <w:sz w:val="22"/>
          <w:szCs w:val="22"/>
        </w:rPr>
        <w:t>ść</w:t>
      </w:r>
      <w:r w:rsidRPr="00CC54C0">
        <w:rPr>
          <w:rFonts w:ascii="Arial" w:hAnsi="Arial" w:cs="Arial"/>
          <w:color w:val="000000"/>
          <w:sz w:val="22"/>
          <w:szCs w:val="22"/>
        </w:rPr>
        <w:t xml:space="preserve">. </w:t>
      </w:r>
      <w:r w:rsidRPr="00CC54C0">
        <w:rPr>
          <w:rFonts w:ascii="Arial" w:hAnsi="Arial" w:cs="Arial"/>
          <w:color w:val="000000"/>
          <w:spacing w:val="-1"/>
          <w:sz w:val="22"/>
          <w:szCs w:val="22"/>
        </w:rPr>
        <w:t>Wszystkie wype</w:t>
      </w:r>
      <w:r w:rsidRPr="00CC54C0">
        <w:rPr>
          <w:rFonts w:ascii="Arial" w:hAnsi="Arial"/>
          <w:color w:val="000000"/>
          <w:spacing w:val="-1"/>
          <w:sz w:val="22"/>
          <w:szCs w:val="22"/>
        </w:rPr>
        <w:t>ł</w:t>
      </w:r>
      <w:r w:rsidR="00D840D5" w:rsidRPr="00CC54C0">
        <w:rPr>
          <w:rFonts w:ascii="Arial" w:hAnsi="Arial" w:cs="Arial"/>
          <w:color w:val="000000"/>
          <w:spacing w:val="-1"/>
          <w:sz w:val="22"/>
          <w:szCs w:val="22"/>
        </w:rPr>
        <w:t>nione strony oferty</w:t>
      </w:r>
      <w:r w:rsidRPr="00CC54C0">
        <w:rPr>
          <w:rFonts w:ascii="Arial" w:hAnsi="Arial" w:cs="Arial"/>
          <w:color w:val="000000"/>
          <w:spacing w:val="-1"/>
          <w:sz w:val="22"/>
          <w:szCs w:val="22"/>
        </w:rPr>
        <w:t xml:space="preserve"> wraz z do</w:t>
      </w:r>
      <w:r w:rsidRPr="00CC54C0">
        <w:rPr>
          <w:rFonts w:ascii="Arial" w:hAnsi="Arial"/>
          <w:color w:val="000000"/>
          <w:spacing w:val="-1"/>
          <w:sz w:val="22"/>
          <w:szCs w:val="22"/>
        </w:rPr>
        <w:t>łą</w:t>
      </w:r>
      <w:r w:rsidRPr="00CC54C0">
        <w:rPr>
          <w:rFonts w:ascii="Arial" w:hAnsi="Arial" w:cs="Arial"/>
          <w:color w:val="000000"/>
          <w:spacing w:val="-1"/>
          <w:sz w:val="22"/>
          <w:szCs w:val="22"/>
        </w:rPr>
        <w:t>czonymi do niej dokumentami, winny by</w:t>
      </w:r>
      <w:r w:rsidRPr="00CC54C0">
        <w:rPr>
          <w:rFonts w:ascii="Arial" w:hAnsi="Arial"/>
          <w:color w:val="000000"/>
          <w:spacing w:val="-1"/>
          <w:sz w:val="22"/>
          <w:szCs w:val="22"/>
        </w:rPr>
        <w:t>ć</w:t>
      </w:r>
      <w:r w:rsidRPr="00CC54C0">
        <w:rPr>
          <w:rFonts w:ascii="Arial" w:hAnsi="Arial" w:cs="Arial"/>
          <w:color w:val="000000"/>
          <w:spacing w:val="-1"/>
          <w:sz w:val="22"/>
          <w:szCs w:val="22"/>
        </w:rPr>
        <w:t xml:space="preserve"> parafowane przez </w:t>
      </w:r>
      <w:r w:rsidR="009D3AC6" w:rsidRPr="00CC54C0">
        <w:rPr>
          <w:rFonts w:ascii="Arial" w:hAnsi="Arial" w:cs="Arial"/>
          <w:color w:val="000000"/>
          <w:sz w:val="22"/>
          <w:szCs w:val="22"/>
        </w:rPr>
        <w:t>Wykonawcę</w:t>
      </w:r>
      <w:r w:rsidRPr="00CC54C0">
        <w:rPr>
          <w:rFonts w:ascii="Arial" w:hAnsi="Arial" w:cs="Arial"/>
          <w:color w:val="000000"/>
          <w:spacing w:val="-1"/>
          <w:sz w:val="22"/>
          <w:szCs w:val="22"/>
        </w:rPr>
        <w:t>, ponumerowane oraz trwale spi</w:t>
      </w:r>
      <w:r w:rsidRPr="00CC54C0">
        <w:rPr>
          <w:rFonts w:ascii="Arial" w:hAnsi="Arial"/>
          <w:color w:val="000000"/>
          <w:spacing w:val="-1"/>
          <w:sz w:val="22"/>
          <w:szCs w:val="22"/>
        </w:rPr>
        <w:t>ę</w:t>
      </w:r>
      <w:r w:rsidRPr="00CC54C0">
        <w:rPr>
          <w:rFonts w:ascii="Arial" w:hAnsi="Arial" w:cs="Arial"/>
          <w:color w:val="000000"/>
          <w:spacing w:val="-1"/>
          <w:sz w:val="22"/>
          <w:szCs w:val="22"/>
        </w:rPr>
        <w:t>te, co uniemo</w:t>
      </w:r>
      <w:r w:rsidRPr="00CC54C0">
        <w:rPr>
          <w:rFonts w:ascii="Arial" w:hAnsi="Arial"/>
          <w:color w:val="000000"/>
          <w:spacing w:val="-1"/>
          <w:sz w:val="22"/>
          <w:szCs w:val="22"/>
        </w:rPr>
        <w:t>ż</w:t>
      </w:r>
      <w:r w:rsidRPr="00CC54C0">
        <w:rPr>
          <w:rFonts w:ascii="Arial" w:hAnsi="Arial" w:cs="Arial"/>
          <w:color w:val="000000"/>
          <w:spacing w:val="-1"/>
          <w:sz w:val="22"/>
          <w:szCs w:val="22"/>
        </w:rPr>
        <w:t>liwi ich samoczynn</w:t>
      </w:r>
      <w:r w:rsidRPr="00CC54C0">
        <w:rPr>
          <w:rFonts w:ascii="Arial" w:hAnsi="Arial"/>
          <w:color w:val="000000"/>
          <w:spacing w:val="-1"/>
          <w:sz w:val="22"/>
          <w:szCs w:val="22"/>
        </w:rPr>
        <w:t xml:space="preserve">ą </w:t>
      </w:r>
      <w:r w:rsidRPr="00CC54C0">
        <w:rPr>
          <w:rFonts w:ascii="Arial" w:hAnsi="Arial" w:cs="Arial"/>
          <w:color w:val="000000"/>
          <w:spacing w:val="-1"/>
          <w:sz w:val="22"/>
          <w:szCs w:val="22"/>
        </w:rPr>
        <w:t>dekompletacj</w:t>
      </w:r>
      <w:r w:rsidRPr="00CC54C0">
        <w:rPr>
          <w:rFonts w:ascii="Arial" w:hAnsi="Arial"/>
          <w:color w:val="000000"/>
          <w:spacing w:val="-1"/>
          <w:sz w:val="22"/>
          <w:szCs w:val="22"/>
        </w:rPr>
        <w:t>ę</w:t>
      </w:r>
      <w:r w:rsidR="00C01EA5" w:rsidRPr="00CC54C0">
        <w:rPr>
          <w:rFonts w:ascii="Arial" w:hAnsi="Arial"/>
          <w:color w:val="000000"/>
          <w:spacing w:val="-1"/>
          <w:sz w:val="22"/>
          <w:szCs w:val="22"/>
        </w:rPr>
        <w:t>.</w:t>
      </w:r>
    </w:p>
    <w:p w:rsidR="00C01EA5" w:rsidRDefault="00F25066" w:rsidP="00C01EA5">
      <w:pPr>
        <w:numPr>
          <w:ilvl w:val="0"/>
          <w:numId w:val="3"/>
        </w:numPr>
        <w:ind w:left="425" w:hanging="425"/>
        <w:jc w:val="both"/>
        <w:rPr>
          <w:rFonts w:ascii="Arial" w:hAnsi="Arial" w:cs="Arial"/>
          <w:sz w:val="22"/>
          <w:szCs w:val="22"/>
        </w:rPr>
      </w:pPr>
      <w:r w:rsidRPr="00300929">
        <w:rPr>
          <w:rFonts w:ascii="Arial" w:hAnsi="Arial" w:cs="Arial"/>
          <w:sz w:val="22"/>
          <w:szCs w:val="22"/>
        </w:rPr>
        <w:t>Oferta wraz z za</w:t>
      </w:r>
      <w:r w:rsidRPr="00300929">
        <w:rPr>
          <w:rFonts w:ascii="Arial" w:hAnsi="Arial"/>
          <w:sz w:val="22"/>
          <w:szCs w:val="22"/>
        </w:rPr>
        <w:t>łą</w:t>
      </w:r>
      <w:r w:rsidRPr="00300929">
        <w:rPr>
          <w:rFonts w:ascii="Arial" w:hAnsi="Arial" w:cs="Arial"/>
          <w:sz w:val="22"/>
          <w:szCs w:val="22"/>
        </w:rPr>
        <w:t>cznikami musi by</w:t>
      </w:r>
      <w:r w:rsidRPr="00300929">
        <w:rPr>
          <w:rFonts w:ascii="Arial" w:hAnsi="Arial"/>
          <w:sz w:val="22"/>
          <w:szCs w:val="22"/>
        </w:rPr>
        <w:t>ć</w:t>
      </w:r>
      <w:r w:rsidRPr="00300929">
        <w:rPr>
          <w:rFonts w:ascii="Arial" w:hAnsi="Arial" w:cs="Arial"/>
          <w:sz w:val="22"/>
          <w:szCs w:val="22"/>
        </w:rPr>
        <w:t xml:space="preserve"> sporz</w:t>
      </w:r>
      <w:r w:rsidRPr="00300929">
        <w:rPr>
          <w:rFonts w:ascii="Arial" w:hAnsi="Arial"/>
          <w:sz w:val="22"/>
          <w:szCs w:val="22"/>
        </w:rPr>
        <w:t>ą</w:t>
      </w:r>
      <w:r w:rsidRPr="00300929">
        <w:rPr>
          <w:rFonts w:ascii="Arial" w:hAnsi="Arial" w:cs="Arial"/>
          <w:sz w:val="22"/>
          <w:szCs w:val="22"/>
        </w:rPr>
        <w:t>dzona w j</w:t>
      </w:r>
      <w:r w:rsidRPr="00300929">
        <w:rPr>
          <w:rFonts w:ascii="Arial" w:hAnsi="Arial"/>
          <w:sz w:val="22"/>
          <w:szCs w:val="22"/>
        </w:rPr>
        <w:t>ę</w:t>
      </w:r>
      <w:r w:rsidRPr="00300929">
        <w:rPr>
          <w:rFonts w:ascii="Arial" w:hAnsi="Arial" w:cs="Arial"/>
          <w:sz w:val="22"/>
          <w:szCs w:val="22"/>
        </w:rPr>
        <w:t>zyku polskim w formie pisemnej pod rygorem niewa</w:t>
      </w:r>
      <w:r w:rsidRPr="00300929">
        <w:rPr>
          <w:rFonts w:ascii="Arial" w:hAnsi="Arial"/>
          <w:sz w:val="22"/>
          <w:szCs w:val="22"/>
        </w:rPr>
        <w:t>ż</w:t>
      </w:r>
      <w:r w:rsidRPr="00300929">
        <w:rPr>
          <w:rFonts w:ascii="Arial" w:hAnsi="Arial" w:cs="Arial"/>
          <w:sz w:val="22"/>
          <w:szCs w:val="22"/>
        </w:rPr>
        <w:t>no</w:t>
      </w:r>
      <w:r w:rsidRPr="00300929">
        <w:rPr>
          <w:rFonts w:ascii="Arial" w:hAnsi="Arial"/>
          <w:sz w:val="22"/>
          <w:szCs w:val="22"/>
        </w:rPr>
        <w:t>ś</w:t>
      </w:r>
      <w:r w:rsidRPr="00300929">
        <w:rPr>
          <w:rFonts w:ascii="Arial" w:hAnsi="Arial" w:cs="Arial"/>
          <w:sz w:val="22"/>
          <w:szCs w:val="22"/>
        </w:rPr>
        <w:t>ci</w:t>
      </w:r>
      <w:r w:rsidR="00B87F70" w:rsidRPr="00300929">
        <w:rPr>
          <w:rFonts w:ascii="Arial" w:hAnsi="Arial" w:cs="Arial"/>
          <w:sz w:val="22"/>
          <w:szCs w:val="22"/>
        </w:rPr>
        <w:t>.</w:t>
      </w:r>
    </w:p>
    <w:p w:rsidR="00C01EA5" w:rsidRDefault="00F25066" w:rsidP="00C01EA5">
      <w:pPr>
        <w:numPr>
          <w:ilvl w:val="0"/>
          <w:numId w:val="3"/>
        </w:numPr>
        <w:ind w:left="425" w:hanging="425"/>
        <w:jc w:val="both"/>
        <w:rPr>
          <w:rFonts w:ascii="Arial" w:hAnsi="Arial" w:cs="Arial"/>
          <w:sz w:val="22"/>
          <w:szCs w:val="22"/>
        </w:rPr>
      </w:pPr>
      <w:r w:rsidRPr="00C01EA5">
        <w:rPr>
          <w:rFonts w:ascii="Arial" w:hAnsi="Arial" w:cs="Arial"/>
          <w:sz w:val="22"/>
          <w:szCs w:val="22"/>
        </w:rPr>
        <w:t xml:space="preserve">Dokumenty, w tym </w:t>
      </w:r>
      <w:r w:rsidR="006120E3" w:rsidRPr="00C01EA5">
        <w:rPr>
          <w:rFonts w:ascii="Arial" w:hAnsi="Arial" w:cs="Arial"/>
          <w:sz w:val="22"/>
          <w:szCs w:val="22"/>
        </w:rPr>
        <w:t>instrukcje</w:t>
      </w:r>
      <w:r w:rsidRPr="00C01EA5">
        <w:rPr>
          <w:rFonts w:ascii="Arial" w:hAnsi="Arial" w:cs="Arial"/>
          <w:sz w:val="22"/>
          <w:szCs w:val="22"/>
        </w:rPr>
        <w:t xml:space="preserve"> sporz</w:t>
      </w:r>
      <w:r w:rsidRPr="00C01EA5">
        <w:rPr>
          <w:rFonts w:ascii="Arial" w:hAnsi="Arial"/>
          <w:sz w:val="22"/>
          <w:szCs w:val="22"/>
        </w:rPr>
        <w:t>ą</w:t>
      </w:r>
      <w:r w:rsidRPr="00C01EA5">
        <w:rPr>
          <w:rFonts w:ascii="Arial" w:hAnsi="Arial" w:cs="Arial"/>
          <w:sz w:val="22"/>
          <w:szCs w:val="22"/>
        </w:rPr>
        <w:t>dzone w j</w:t>
      </w:r>
      <w:r w:rsidRPr="00C01EA5">
        <w:rPr>
          <w:rFonts w:ascii="Arial" w:hAnsi="Arial"/>
          <w:sz w:val="22"/>
          <w:szCs w:val="22"/>
        </w:rPr>
        <w:t>ę</w:t>
      </w:r>
      <w:r w:rsidRPr="00C01EA5">
        <w:rPr>
          <w:rFonts w:ascii="Arial" w:hAnsi="Arial" w:cs="Arial"/>
          <w:sz w:val="22"/>
          <w:szCs w:val="22"/>
        </w:rPr>
        <w:t>zyku obcym</w:t>
      </w:r>
      <w:r w:rsidR="00D840D5" w:rsidRPr="00C01EA5">
        <w:rPr>
          <w:rFonts w:ascii="Arial" w:hAnsi="Arial" w:cs="Arial"/>
          <w:sz w:val="22"/>
          <w:szCs w:val="22"/>
        </w:rPr>
        <w:t>,</w:t>
      </w:r>
      <w:r w:rsidRPr="00C01EA5">
        <w:rPr>
          <w:rFonts w:ascii="Arial" w:hAnsi="Arial" w:cs="Arial"/>
          <w:sz w:val="22"/>
          <w:szCs w:val="22"/>
        </w:rPr>
        <w:t xml:space="preserve"> nale</w:t>
      </w:r>
      <w:r w:rsidRPr="00C01EA5">
        <w:rPr>
          <w:rFonts w:ascii="Arial" w:hAnsi="Arial"/>
          <w:sz w:val="22"/>
          <w:szCs w:val="22"/>
        </w:rPr>
        <w:t>ż</w:t>
      </w:r>
      <w:r w:rsidRPr="00C01EA5">
        <w:rPr>
          <w:rFonts w:ascii="Arial" w:hAnsi="Arial" w:cs="Arial"/>
          <w:sz w:val="22"/>
          <w:szCs w:val="22"/>
        </w:rPr>
        <w:t>y sk</w:t>
      </w:r>
      <w:r w:rsidRPr="00C01EA5">
        <w:rPr>
          <w:rFonts w:ascii="Arial" w:hAnsi="Arial"/>
          <w:sz w:val="22"/>
          <w:szCs w:val="22"/>
        </w:rPr>
        <w:t>ł</w:t>
      </w:r>
      <w:r w:rsidRPr="00C01EA5">
        <w:rPr>
          <w:rFonts w:ascii="Arial" w:hAnsi="Arial" w:cs="Arial"/>
          <w:sz w:val="22"/>
          <w:szCs w:val="22"/>
        </w:rPr>
        <w:t>ada</w:t>
      </w:r>
      <w:r w:rsidRPr="00C01EA5">
        <w:rPr>
          <w:rFonts w:ascii="Arial" w:hAnsi="Arial"/>
          <w:sz w:val="22"/>
          <w:szCs w:val="22"/>
        </w:rPr>
        <w:t>ć</w:t>
      </w:r>
      <w:r w:rsidRPr="00C01EA5">
        <w:rPr>
          <w:rFonts w:ascii="Arial" w:hAnsi="Arial" w:cs="Arial"/>
          <w:sz w:val="22"/>
          <w:szCs w:val="22"/>
        </w:rPr>
        <w:t xml:space="preserve"> wraz z t</w:t>
      </w:r>
      <w:r w:rsidRPr="00C01EA5">
        <w:rPr>
          <w:rFonts w:ascii="Arial" w:hAnsi="Arial"/>
          <w:sz w:val="22"/>
          <w:szCs w:val="22"/>
        </w:rPr>
        <w:t>ł</w:t>
      </w:r>
      <w:r w:rsidRPr="00C01EA5">
        <w:rPr>
          <w:rFonts w:ascii="Arial" w:hAnsi="Arial" w:cs="Arial"/>
          <w:sz w:val="22"/>
          <w:szCs w:val="22"/>
        </w:rPr>
        <w:t>umaczeniem na j</w:t>
      </w:r>
      <w:r w:rsidRPr="00C01EA5">
        <w:rPr>
          <w:rFonts w:ascii="Arial" w:hAnsi="Arial"/>
          <w:sz w:val="22"/>
          <w:szCs w:val="22"/>
        </w:rPr>
        <w:t>ę</w:t>
      </w:r>
      <w:r w:rsidRPr="00C01EA5">
        <w:rPr>
          <w:rFonts w:ascii="Arial" w:hAnsi="Arial" w:cs="Arial"/>
          <w:sz w:val="22"/>
          <w:szCs w:val="22"/>
        </w:rPr>
        <w:t>zyk polski.</w:t>
      </w:r>
    </w:p>
    <w:p w:rsidR="00C01EA5" w:rsidRDefault="00F25066" w:rsidP="00C01EA5">
      <w:pPr>
        <w:numPr>
          <w:ilvl w:val="0"/>
          <w:numId w:val="3"/>
        </w:numPr>
        <w:ind w:left="425" w:hanging="425"/>
        <w:jc w:val="both"/>
        <w:rPr>
          <w:rFonts w:ascii="Arial" w:hAnsi="Arial" w:cs="Arial"/>
          <w:sz w:val="22"/>
          <w:szCs w:val="22"/>
        </w:rPr>
      </w:pPr>
      <w:r w:rsidRPr="00C01EA5">
        <w:rPr>
          <w:rFonts w:ascii="Arial" w:hAnsi="Arial" w:cs="Arial"/>
          <w:sz w:val="22"/>
          <w:szCs w:val="22"/>
        </w:rPr>
        <w:t>Oferta musi by</w:t>
      </w:r>
      <w:r w:rsidRPr="00C01EA5">
        <w:rPr>
          <w:rFonts w:ascii="Arial" w:hAnsi="Arial"/>
          <w:sz w:val="22"/>
          <w:szCs w:val="22"/>
        </w:rPr>
        <w:t>ć</w:t>
      </w:r>
      <w:r w:rsidRPr="00C01EA5">
        <w:rPr>
          <w:rFonts w:ascii="Arial" w:hAnsi="Arial" w:cs="Arial"/>
          <w:sz w:val="22"/>
          <w:szCs w:val="22"/>
        </w:rPr>
        <w:t xml:space="preserve"> napisana czytelnie, na maszynie do pisania, komputerze lub inn</w:t>
      </w:r>
      <w:r w:rsidRPr="00C01EA5">
        <w:rPr>
          <w:rFonts w:ascii="Arial" w:hAnsi="Arial"/>
          <w:sz w:val="22"/>
          <w:szCs w:val="22"/>
        </w:rPr>
        <w:t>ą</w:t>
      </w:r>
      <w:r w:rsidRPr="00C01EA5">
        <w:rPr>
          <w:rFonts w:ascii="Arial" w:hAnsi="Arial" w:cs="Arial"/>
          <w:sz w:val="22"/>
          <w:szCs w:val="22"/>
        </w:rPr>
        <w:t xml:space="preserve"> trwa</w:t>
      </w:r>
      <w:r w:rsidRPr="00C01EA5">
        <w:rPr>
          <w:rFonts w:ascii="Arial" w:hAnsi="Arial"/>
          <w:sz w:val="22"/>
          <w:szCs w:val="22"/>
        </w:rPr>
        <w:t xml:space="preserve">łą </w:t>
      </w:r>
      <w:r w:rsidRPr="00C01EA5">
        <w:rPr>
          <w:rFonts w:ascii="Arial" w:hAnsi="Arial" w:cs="Arial"/>
          <w:sz w:val="22"/>
          <w:szCs w:val="22"/>
        </w:rPr>
        <w:t>technik</w:t>
      </w:r>
      <w:r w:rsidRPr="00C01EA5">
        <w:rPr>
          <w:rFonts w:ascii="Arial" w:hAnsi="Arial"/>
          <w:sz w:val="22"/>
          <w:szCs w:val="22"/>
        </w:rPr>
        <w:t>ą</w:t>
      </w:r>
      <w:r w:rsidRPr="00C01EA5">
        <w:rPr>
          <w:rFonts w:ascii="Arial" w:hAnsi="Arial" w:cs="Arial"/>
          <w:sz w:val="22"/>
          <w:szCs w:val="22"/>
        </w:rPr>
        <w:t>.</w:t>
      </w:r>
    </w:p>
    <w:p w:rsidR="00C01EA5" w:rsidRDefault="00F25066" w:rsidP="00C01EA5">
      <w:pPr>
        <w:numPr>
          <w:ilvl w:val="0"/>
          <w:numId w:val="3"/>
        </w:numPr>
        <w:ind w:left="425" w:hanging="425"/>
        <w:jc w:val="both"/>
        <w:rPr>
          <w:rFonts w:ascii="Arial" w:hAnsi="Arial" w:cs="Arial"/>
          <w:sz w:val="22"/>
          <w:szCs w:val="22"/>
        </w:rPr>
      </w:pPr>
      <w:r w:rsidRPr="00C01EA5">
        <w:rPr>
          <w:rFonts w:ascii="Arial" w:hAnsi="Arial" w:cs="Arial"/>
          <w:spacing w:val="-2"/>
          <w:sz w:val="22"/>
          <w:szCs w:val="22"/>
        </w:rPr>
        <w:t>Oferta musi by</w:t>
      </w:r>
      <w:r w:rsidRPr="00C01EA5">
        <w:rPr>
          <w:rFonts w:ascii="Arial" w:hAnsi="Arial"/>
          <w:spacing w:val="-2"/>
          <w:sz w:val="22"/>
          <w:szCs w:val="22"/>
        </w:rPr>
        <w:t>ć</w:t>
      </w:r>
      <w:r w:rsidRPr="00C01EA5">
        <w:rPr>
          <w:rFonts w:ascii="Arial" w:hAnsi="Arial" w:cs="Arial"/>
          <w:spacing w:val="-2"/>
          <w:sz w:val="22"/>
          <w:szCs w:val="22"/>
        </w:rPr>
        <w:t xml:space="preserve"> podpisana przez osob</w:t>
      </w:r>
      <w:r w:rsidRPr="00C01EA5">
        <w:rPr>
          <w:rFonts w:ascii="Arial" w:hAnsi="Arial"/>
          <w:spacing w:val="-2"/>
          <w:sz w:val="22"/>
          <w:szCs w:val="22"/>
        </w:rPr>
        <w:t>ę</w:t>
      </w:r>
      <w:r w:rsidRPr="00C01EA5">
        <w:rPr>
          <w:rFonts w:ascii="Arial" w:hAnsi="Arial" w:cs="Arial"/>
          <w:spacing w:val="-2"/>
          <w:sz w:val="22"/>
          <w:szCs w:val="22"/>
        </w:rPr>
        <w:t>/y upowa</w:t>
      </w:r>
      <w:r w:rsidRPr="00C01EA5">
        <w:rPr>
          <w:rFonts w:ascii="Arial" w:hAnsi="Arial"/>
          <w:spacing w:val="-2"/>
          <w:sz w:val="22"/>
          <w:szCs w:val="22"/>
        </w:rPr>
        <w:t>ż</w:t>
      </w:r>
      <w:r w:rsidRPr="00C01EA5">
        <w:rPr>
          <w:rFonts w:ascii="Arial" w:hAnsi="Arial" w:cs="Arial"/>
          <w:spacing w:val="-2"/>
          <w:sz w:val="22"/>
          <w:szCs w:val="22"/>
        </w:rPr>
        <w:t>nion</w:t>
      </w:r>
      <w:r w:rsidRPr="00C01EA5">
        <w:rPr>
          <w:rFonts w:ascii="Arial" w:hAnsi="Arial"/>
          <w:spacing w:val="-2"/>
          <w:sz w:val="22"/>
          <w:szCs w:val="22"/>
        </w:rPr>
        <w:t>ą</w:t>
      </w:r>
      <w:r w:rsidRPr="00C01EA5">
        <w:rPr>
          <w:rFonts w:ascii="Arial" w:hAnsi="Arial" w:cs="Arial"/>
          <w:spacing w:val="-2"/>
          <w:sz w:val="22"/>
          <w:szCs w:val="22"/>
        </w:rPr>
        <w:t xml:space="preserve">/e do reprezentowania </w:t>
      </w:r>
      <w:r w:rsidR="009D3AC6" w:rsidRPr="00C01EA5">
        <w:rPr>
          <w:rFonts w:ascii="Arial" w:hAnsi="Arial" w:cs="Arial"/>
          <w:sz w:val="22"/>
          <w:szCs w:val="22"/>
        </w:rPr>
        <w:t>Wykonawcy</w:t>
      </w:r>
      <w:r w:rsidRPr="00C01EA5">
        <w:rPr>
          <w:rFonts w:ascii="Arial" w:hAnsi="Arial" w:cs="Arial"/>
          <w:spacing w:val="-2"/>
          <w:sz w:val="22"/>
          <w:szCs w:val="22"/>
        </w:rPr>
        <w:t xml:space="preserve"> </w:t>
      </w:r>
      <w:r w:rsidRPr="00C01EA5">
        <w:rPr>
          <w:rFonts w:ascii="Arial" w:hAnsi="Arial" w:cs="Arial"/>
          <w:spacing w:val="-3"/>
          <w:sz w:val="22"/>
          <w:szCs w:val="22"/>
        </w:rPr>
        <w:t xml:space="preserve">w obrocie gospodarczym, zgodnie z aktem rejestracyjnym oraz wymogami ustawowymi lub </w:t>
      </w:r>
      <w:r w:rsidRPr="00C01EA5">
        <w:rPr>
          <w:rFonts w:ascii="Arial" w:hAnsi="Arial" w:cs="Arial"/>
          <w:sz w:val="22"/>
          <w:szCs w:val="22"/>
        </w:rPr>
        <w:t>przez pe</w:t>
      </w:r>
      <w:r w:rsidRPr="00C01EA5">
        <w:rPr>
          <w:rFonts w:ascii="Arial" w:hAnsi="Arial"/>
          <w:sz w:val="22"/>
          <w:szCs w:val="22"/>
        </w:rPr>
        <w:t>ł</w:t>
      </w:r>
      <w:r w:rsidRPr="00C01EA5">
        <w:rPr>
          <w:rFonts w:ascii="Arial" w:hAnsi="Arial" w:cs="Arial"/>
          <w:sz w:val="22"/>
          <w:szCs w:val="22"/>
        </w:rPr>
        <w:t>nomocnika. Podpis osoby musi pozwala</w:t>
      </w:r>
      <w:r w:rsidRPr="00C01EA5">
        <w:rPr>
          <w:rFonts w:ascii="Arial" w:hAnsi="Arial"/>
          <w:sz w:val="22"/>
          <w:szCs w:val="22"/>
        </w:rPr>
        <w:t>ć</w:t>
      </w:r>
      <w:r w:rsidRPr="00C01EA5">
        <w:rPr>
          <w:rFonts w:ascii="Arial" w:hAnsi="Arial" w:cs="Arial"/>
          <w:sz w:val="22"/>
          <w:szCs w:val="22"/>
        </w:rPr>
        <w:t xml:space="preserve"> na identyfikacj</w:t>
      </w:r>
      <w:r w:rsidRPr="00C01EA5">
        <w:rPr>
          <w:rFonts w:ascii="Arial" w:hAnsi="Arial"/>
          <w:sz w:val="22"/>
          <w:szCs w:val="22"/>
        </w:rPr>
        <w:t>ę</w:t>
      </w:r>
      <w:r w:rsidRPr="00C01EA5">
        <w:rPr>
          <w:rFonts w:ascii="Arial" w:hAnsi="Arial" w:cs="Arial"/>
          <w:sz w:val="22"/>
          <w:szCs w:val="22"/>
        </w:rPr>
        <w:t xml:space="preserve"> jej imienia i nazwiska (np. b</w:t>
      </w:r>
      <w:r w:rsidRPr="00C01EA5">
        <w:rPr>
          <w:rFonts w:ascii="Arial" w:hAnsi="Arial"/>
          <w:sz w:val="22"/>
          <w:szCs w:val="22"/>
        </w:rPr>
        <w:t>ę</w:t>
      </w:r>
      <w:r w:rsidRPr="00C01EA5">
        <w:rPr>
          <w:rFonts w:ascii="Arial" w:hAnsi="Arial" w:cs="Arial"/>
          <w:sz w:val="22"/>
          <w:szCs w:val="22"/>
        </w:rPr>
        <w:t>dzie czytelny lub uzupe</w:t>
      </w:r>
      <w:r w:rsidRPr="00C01EA5">
        <w:rPr>
          <w:rFonts w:ascii="Arial" w:hAnsi="Arial"/>
          <w:sz w:val="22"/>
          <w:szCs w:val="22"/>
        </w:rPr>
        <w:t>ł</w:t>
      </w:r>
      <w:r w:rsidRPr="00C01EA5">
        <w:rPr>
          <w:rFonts w:ascii="Arial" w:hAnsi="Arial" w:cs="Arial"/>
          <w:sz w:val="22"/>
          <w:szCs w:val="22"/>
        </w:rPr>
        <w:t>niony piecz</w:t>
      </w:r>
      <w:r w:rsidRPr="00C01EA5">
        <w:rPr>
          <w:rFonts w:ascii="Arial" w:hAnsi="Arial"/>
          <w:sz w:val="22"/>
          <w:szCs w:val="22"/>
        </w:rPr>
        <w:t>ę</w:t>
      </w:r>
      <w:r w:rsidRPr="00C01EA5">
        <w:rPr>
          <w:rFonts w:ascii="Arial" w:hAnsi="Arial" w:cs="Arial"/>
          <w:sz w:val="22"/>
          <w:szCs w:val="22"/>
        </w:rPr>
        <w:t>ci</w:t>
      </w:r>
      <w:r w:rsidRPr="00C01EA5">
        <w:rPr>
          <w:rFonts w:ascii="Arial" w:hAnsi="Arial"/>
          <w:sz w:val="22"/>
          <w:szCs w:val="22"/>
        </w:rPr>
        <w:t>ą</w:t>
      </w:r>
      <w:r w:rsidRPr="00C01EA5">
        <w:rPr>
          <w:rFonts w:ascii="Arial" w:hAnsi="Arial" w:cs="Arial"/>
          <w:sz w:val="22"/>
          <w:szCs w:val="22"/>
        </w:rPr>
        <w:t xml:space="preserve"> imienn</w:t>
      </w:r>
      <w:r w:rsidRPr="00C01EA5">
        <w:rPr>
          <w:rFonts w:ascii="Arial" w:hAnsi="Arial"/>
          <w:sz w:val="22"/>
          <w:szCs w:val="22"/>
        </w:rPr>
        <w:t>ą</w:t>
      </w:r>
      <w:r w:rsidRPr="00C01EA5">
        <w:rPr>
          <w:rFonts w:ascii="Arial" w:hAnsi="Arial" w:cs="Arial"/>
          <w:sz w:val="22"/>
          <w:szCs w:val="22"/>
        </w:rPr>
        <w:t>).</w:t>
      </w:r>
    </w:p>
    <w:p w:rsidR="00C01EA5" w:rsidRDefault="00D840D5" w:rsidP="00C01EA5">
      <w:pPr>
        <w:numPr>
          <w:ilvl w:val="0"/>
          <w:numId w:val="3"/>
        </w:numPr>
        <w:ind w:left="425" w:hanging="425"/>
        <w:jc w:val="both"/>
        <w:rPr>
          <w:rFonts w:ascii="Arial" w:hAnsi="Arial" w:cs="Arial"/>
          <w:sz w:val="22"/>
          <w:szCs w:val="22"/>
        </w:rPr>
      </w:pPr>
      <w:r w:rsidRPr="00C01EA5">
        <w:rPr>
          <w:rFonts w:ascii="Arial" w:hAnsi="Arial" w:cs="Arial"/>
          <w:spacing w:val="-1"/>
          <w:sz w:val="22"/>
          <w:szCs w:val="22"/>
        </w:rPr>
        <w:t>Z</w:t>
      </w:r>
      <w:r w:rsidR="00F25066" w:rsidRPr="00C01EA5">
        <w:rPr>
          <w:rFonts w:ascii="Arial" w:hAnsi="Arial" w:cs="Arial"/>
          <w:spacing w:val="-1"/>
          <w:sz w:val="22"/>
          <w:szCs w:val="22"/>
        </w:rPr>
        <w:t>a</w:t>
      </w:r>
      <w:r w:rsidR="00F25066" w:rsidRPr="00C01EA5">
        <w:rPr>
          <w:rFonts w:ascii="Arial" w:hAnsi="Arial"/>
          <w:spacing w:val="-1"/>
          <w:sz w:val="22"/>
          <w:szCs w:val="22"/>
        </w:rPr>
        <w:t>łą</w:t>
      </w:r>
      <w:r w:rsidRPr="00C01EA5">
        <w:rPr>
          <w:rFonts w:ascii="Arial" w:hAnsi="Arial" w:cs="Arial"/>
          <w:spacing w:val="-1"/>
          <w:sz w:val="22"/>
          <w:szCs w:val="22"/>
        </w:rPr>
        <w:t>czniki do oferty</w:t>
      </w:r>
      <w:r w:rsidR="00F25066" w:rsidRPr="00C01EA5">
        <w:rPr>
          <w:rFonts w:ascii="Arial" w:hAnsi="Arial" w:cs="Arial"/>
          <w:spacing w:val="-1"/>
          <w:sz w:val="22"/>
          <w:szCs w:val="22"/>
        </w:rPr>
        <w:t>, musz</w:t>
      </w:r>
      <w:r w:rsidR="00F25066" w:rsidRPr="00C01EA5">
        <w:rPr>
          <w:rFonts w:ascii="Arial" w:hAnsi="Arial"/>
          <w:spacing w:val="-1"/>
          <w:sz w:val="22"/>
          <w:szCs w:val="22"/>
        </w:rPr>
        <w:t>ą</w:t>
      </w:r>
      <w:r w:rsidR="00F25066" w:rsidRPr="00C01EA5">
        <w:rPr>
          <w:rFonts w:ascii="Arial" w:hAnsi="Arial" w:cs="Arial"/>
          <w:spacing w:val="-1"/>
          <w:sz w:val="22"/>
          <w:szCs w:val="22"/>
        </w:rPr>
        <w:t xml:space="preserve"> by</w:t>
      </w:r>
      <w:r w:rsidR="00F25066" w:rsidRPr="00C01EA5">
        <w:rPr>
          <w:rFonts w:ascii="Arial" w:hAnsi="Arial"/>
          <w:spacing w:val="-1"/>
          <w:sz w:val="22"/>
          <w:szCs w:val="22"/>
        </w:rPr>
        <w:t>ć</w:t>
      </w:r>
      <w:r w:rsidR="00F25066" w:rsidRPr="00C01EA5">
        <w:rPr>
          <w:rFonts w:ascii="Arial" w:hAnsi="Arial" w:cs="Arial"/>
          <w:spacing w:val="-1"/>
          <w:sz w:val="22"/>
          <w:szCs w:val="22"/>
        </w:rPr>
        <w:t xml:space="preserve"> r</w:t>
      </w:r>
      <w:r w:rsidR="00F25066" w:rsidRPr="00C01EA5">
        <w:rPr>
          <w:rFonts w:ascii="Arial" w:hAnsi="Arial"/>
          <w:spacing w:val="-1"/>
          <w:sz w:val="22"/>
          <w:szCs w:val="22"/>
        </w:rPr>
        <w:t>ó</w:t>
      </w:r>
      <w:r w:rsidR="00F25066" w:rsidRPr="00C01EA5">
        <w:rPr>
          <w:rFonts w:ascii="Arial" w:hAnsi="Arial" w:cs="Arial"/>
          <w:spacing w:val="-1"/>
          <w:sz w:val="22"/>
          <w:szCs w:val="22"/>
        </w:rPr>
        <w:t>wnie</w:t>
      </w:r>
      <w:r w:rsidR="00F25066" w:rsidRPr="00C01EA5">
        <w:rPr>
          <w:rFonts w:ascii="Arial" w:hAnsi="Arial"/>
          <w:spacing w:val="-1"/>
          <w:sz w:val="22"/>
          <w:szCs w:val="22"/>
        </w:rPr>
        <w:t xml:space="preserve">ż </w:t>
      </w:r>
      <w:r w:rsidRPr="00C01EA5">
        <w:rPr>
          <w:rFonts w:ascii="Arial" w:hAnsi="Arial" w:cs="Arial"/>
          <w:spacing w:val="-1"/>
          <w:sz w:val="22"/>
          <w:szCs w:val="22"/>
        </w:rPr>
        <w:t>parafowane</w:t>
      </w:r>
      <w:r w:rsidR="00F25066" w:rsidRPr="00C01EA5">
        <w:rPr>
          <w:rFonts w:ascii="Arial" w:hAnsi="Arial" w:cs="Arial"/>
          <w:sz w:val="22"/>
          <w:szCs w:val="22"/>
        </w:rPr>
        <w:t xml:space="preserve"> przez osob</w:t>
      </w:r>
      <w:r w:rsidR="00F25066" w:rsidRPr="00C01EA5">
        <w:rPr>
          <w:rFonts w:ascii="Arial" w:hAnsi="Arial"/>
          <w:sz w:val="22"/>
          <w:szCs w:val="22"/>
        </w:rPr>
        <w:t>ę</w:t>
      </w:r>
      <w:r w:rsidR="00F25066" w:rsidRPr="00C01EA5">
        <w:rPr>
          <w:rFonts w:ascii="Arial" w:hAnsi="Arial" w:cs="Arial"/>
          <w:sz w:val="22"/>
          <w:szCs w:val="22"/>
        </w:rPr>
        <w:t>/y upowa</w:t>
      </w:r>
      <w:r w:rsidR="00F25066" w:rsidRPr="00C01EA5">
        <w:rPr>
          <w:rFonts w:ascii="Arial" w:hAnsi="Arial"/>
          <w:sz w:val="22"/>
          <w:szCs w:val="22"/>
        </w:rPr>
        <w:t>ż</w:t>
      </w:r>
      <w:r w:rsidR="00F25066" w:rsidRPr="00C01EA5">
        <w:rPr>
          <w:rFonts w:ascii="Arial" w:hAnsi="Arial" w:cs="Arial"/>
          <w:sz w:val="22"/>
          <w:szCs w:val="22"/>
        </w:rPr>
        <w:t>nion</w:t>
      </w:r>
      <w:r w:rsidR="00F25066" w:rsidRPr="00C01EA5">
        <w:rPr>
          <w:rFonts w:ascii="Arial" w:hAnsi="Arial"/>
          <w:sz w:val="22"/>
          <w:szCs w:val="22"/>
        </w:rPr>
        <w:t>ą</w:t>
      </w:r>
      <w:r w:rsidR="00F25066" w:rsidRPr="00C01EA5">
        <w:rPr>
          <w:rFonts w:ascii="Arial" w:hAnsi="Arial" w:cs="Arial"/>
          <w:sz w:val="22"/>
          <w:szCs w:val="22"/>
        </w:rPr>
        <w:t xml:space="preserve">/e do reprezentowania </w:t>
      </w:r>
      <w:r w:rsidR="009D3AC6" w:rsidRPr="00C01EA5">
        <w:rPr>
          <w:rFonts w:ascii="Arial" w:hAnsi="Arial" w:cs="Arial"/>
          <w:sz w:val="22"/>
          <w:szCs w:val="22"/>
        </w:rPr>
        <w:t>Wykonawcy</w:t>
      </w:r>
      <w:r w:rsidR="00F25066" w:rsidRPr="00C01EA5">
        <w:rPr>
          <w:rFonts w:ascii="Arial" w:hAnsi="Arial" w:cs="Arial"/>
          <w:sz w:val="22"/>
          <w:szCs w:val="22"/>
        </w:rPr>
        <w:t>.</w:t>
      </w:r>
    </w:p>
    <w:p w:rsidR="00C01EA5" w:rsidRDefault="00F25066" w:rsidP="00C01EA5">
      <w:pPr>
        <w:numPr>
          <w:ilvl w:val="0"/>
          <w:numId w:val="3"/>
        </w:numPr>
        <w:ind w:left="425" w:hanging="425"/>
        <w:jc w:val="both"/>
        <w:rPr>
          <w:rFonts w:ascii="Arial" w:hAnsi="Arial" w:cs="Arial"/>
          <w:sz w:val="22"/>
          <w:szCs w:val="22"/>
        </w:rPr>
      </w:pPr>
      <w:r w:rsidRPr="00C01EA5">
        <w:rPr>
          <w:rFonts w:ascii="Arial" w:hAnsi="Arial" w:cs="Arial"/>
          <w:spacing w:val="-1"/>
          <w:sz w:val="22"/>
          <w:szCs w:val="22"/>
        </w:rPr>
        <w:t>Wszelkie miejsca, w kt</w:t>
      </w:r>
      <w:r w:rsidRPr="00C01EA5">
        <w:rPr>
          <w:rFonts w:ascii="Arial" w:hAnsi="Arial"/>
          <w:spacing w:val="-1"/>
          <w:sz w:val="22"/>
          <w:szCs w:val="22"/>
        </w:rPr>
        <w:t>ó</w:t>
      </w:r>
      <w:r w:rsidRPr="00C01EA5">
        <w:rPr>
          <w:rFonts w:ascii="Arial" w:hAnsi="Arial" w:cs="Arial"/>
          <w:spacing w:val="-1"/>
          <w:sz w:val="22"/>
          <w:szCs w:val="22"/>
        </w:rPr>
        <w:t xml:space="preserve">rych </w:t>
      </w:r>
      <w:r w:rsidR="009D3AC6" w:rsidRPr="00C01EA5">
        <w:rPr>
          <w:rFonts w:ascii="Arial" w:hAnsi="Arial" w:cs="Arial"/>
          <w:sz w:val="22"/>
          <w:szCs w:val="22"/>
        </w:rPr>
        <w:t>Wykonawca</w:t>
      </w:r>
      <w:r w:rsidRPr="00C01EA5">
        <w:rPr>
          <w:rFonts w:ascii="Arial" w:hAnsi="Arial" w:cs="Arial"/>
          <w:spacing w:val="-1"/>
          <w:sz w:val="22"/>
          <w:szCs w:val="22"/>
        </w:rPr>
        <w:t xml:space="preserve"> nani</w:t>
      </w:r>
      <w:r w:rsidRPr="00C01EA5">
        <w:rPr>
          <w:rFonts w:ascii="Arial" w:hAnsi="Arial"/>
          <w:spacing w:val="-1"/>
          <w:sz w:val="22"/>
          <w:szCs w:val="22"/>
        </w:rPr>
        <w:t>ó</w:t>
      </w:r>
      <w:r w:rsidRPr="00C01EA5">
        <w:rPr>
          <w:rFonts w:ascii="Arial" w:hAnsi="Arial" w:cs="Arial"/>
          <w:spacing w:val="-1"/>
          <w:sz w:val="22"/>
          <w:szCs w:val="22"/>
        </w:rPr>
        <w:t>s</w:t>
      </w:r>
      <w:r w:rsidRPr="00C01EA5">
        <w:rPr>
          <w:rFonts w:ascii="Arial" w:hAnsi="Arial"/>
          <w:spacing w:val="-1"/>
          <w:sz w:val="22"/>
          <w:szCs w:val="22"/>
        </w:rPr>
        <w:t>ł</w:t>
      </w:r>
      <w:r w:rsidRPr="00C01EA5">
        <w:rPr>
          <w:rFonts w:ascii="Arial" w:hAnsi="Arial" w:cs="Arial"/>
          <w:spacing w:val="-1"/>
          <w:sz w:val="22"/>
          <w:szCs w:val="22"/>
        </w:rPr>
        <w:t xml:space="preserve"> zmiany, powinny by</w:t>
      </w:r>
      <w:r w:rsidRPr="00C01EA5">
        <w:rPr>
          <w:rFonts w:ascii="Arial" w:hAnsi="Arial"/>
          <w:spacing w:val="-1"/>
          <w:sz w:val="22"/>
          <w:szCs w:val="22"/>
        </w:rPr>
        <w:t>ć</w:t>
      </w:r>
      <w:r w:rsidRPr="00C01EA5">
        <w:rPr>
          <w:rFonts w:ascii="Arial" w:hAnsi="Arial" w:cs="Arial"/>
          <w:spacing w:val="-1"/>
          <w:sz w:val="22"/>
          <w:szCs w:val="22"/>
        </w:rPr>
        <w:t xml:space="preserve"> parafowane przez </w:t>
      </w:r>
      <w:r w:rsidR="009D3AC6" w:rsidRPr="00C01EA5">
        <w:rPr>
          <w:rFonts w:ascii="Arial" w:hAnsi="Arial" w:cs="Arial"/>
          <w:sz w:val="22"/>
          <w:szCs w:val="22"/>
        </w:rPr>
        <w:t>Wykonawcę</w:t>
      </w:r>
      <w:r w:rsidRPr="00C01EA5">
        <w:rPr>
          <w:rFonts w:ascii="Arial" w:hAnsi="Arial" w:cs="Arial"/>
          <w:spacing w:val="-1"/>
          <w:sz w:val="22"/>
          <w:szCs w:val="22"/>
        </w:rPr>
        <w:t xml:space="preserve"> lub osob</w:t>
      </w:r>
      <w:r w:rsidRPr="00C01EA5">
        <w:rPr>
          <w:rFonts w:ascii="Arial" w:hAnsi="Arial"/>
          <w:spacing w:val="-1"/>
          <w:sz w:val="22"/>
          <w:szCs w:val="22"/>
        </w:rPr>
        <w:t>ę</w:t>
      </w:r>
      <w:r w:rsidRPr="00C01EA5">
        <w:rPr>
          <w:rFonts w:ascii="Arial" w:hAnsi="Arial" w:cs="Arial"/>
          <w:spacing w:val="-1"/>
          <w:sz w:val="22"/>
          <w:szCs w:val="22"/>
        </w:rPr>
        <w:t>/y upowa</w:t>
      </w:r>
      <w:r w:rsidRPr="00C01EA5">
        <w:rPr>
          <w:rFonts w:ascii="Arial" w:hAnsi="Arial"/>
          <w:spacing w:val="-1"/>
          <w:sz w:val="22"/>
          <w:szCs w:val="22"/>
        </w:rPr>
        <w:t>ż</w:t>
      </w:r>
      <w:r w:rsidRPr="00C01EA5">
        <w:rPr>
          <w:rFonts w:ascii="Arial" w:hAnsi="Arial" w:cs="Arial"/>
          <w:spacing w:val="-1"/>
          <w:sz w:val="22"/>
          <w:szCs w:val="22"/>
        </w:rPr>
        <w:t>nion</w:t>
      </w:r>
      <w:r w:rsidRPr="00C01EA5">
        <w:rPr>
          <w:rFonts w:ascii="Arial" w:hAnsi="Arial"/>
          <w:spacing w:val="-1"/>
          <w:sz w:val="22"/>
          <w:szCs w:val="22"/>
        </w:rPr>
        <w:t>ą</w:t>
      </w:r>
      <w:r w:rsidRPr="00C01EA5">
        <w:rPr>
          <w:rFonts w:ascii="Arial" w:hAnsi="Arial" w:cs="Arial"/>
          <w:spacing w:val="-1"/>
          <w:sz w:val="22"/>
          <w:szCs w:val="22"/>
        </w:rPr>
        <w:t xml:space="preserve">/e do reprezentowania </w:t>
      </w:r>
      <w:r w:rsidR="009D3AC6" w:rsidRPr="00C01EA5">
        <w:rPr>
          <w:rFonts w:ascii="Arial" w:hAnsi="Arial" w:cs="Arial"/>
          <w:sz w:val="22"/>
          <w:szCs w:val="22"/>
        </w:rPr>
        <w:t>Wykonawcy</w:t>
      </w:r>
      <w:r w:rsidRPr="00C01EA5">
        <w:rPr>
          <w:rFonts w:ascii="Arial" w:hAnsi="Arial" w:cs="Arial"/>
          <w:spacing w:val="-1"/>
          <w:sz w:val="22"/>
          <w:szCs w:val="22"/>
        </w:rPr>
        <w:t xml:space="preserve">. W przeciwnym </w:t>
      </w:r>
      <w:r w:rsidRPr="00C01EA5">
        <w:rPr>
          <w:rFonts w:ascii="Arial" w:hAnsi="Arial" w:cs="Arial"/>
          <w:sz w:val="22"/>
          <w:szCs w:val="22"/>
        </w:rPr>
        <w:t>wypadku nie b</w:t>
      </w:r>
      <w:r w:rsidRPr="00C01EA5">
        <w:rPr>
          <w:rFonts w:ascii="Arial" w:hAnsi="Arial"/>
          <w:sz w:val="22"/>
          <w:szCs w:val="22"/>
        </w:rPr>
        <w:t>ę</w:t>
      </w:r>
      <w:r w:rsidRPr="00C01EA5">
        <w:rPr>
          <w:rFonts w:ascii="Arial" w:hAnsi="Arial" w:cs="Arial"/>
          <w:sz w:val="22"/>
          <w:szCs w:val="22"/>
        </w:rPr>
        <w:t>d</w:t>
      </w:r>
      <w:r w:rsidRPr="00C01EA5">
        <w:rPr>
          <w:rFonts w:ascii="Arial" w:hAnsi="Arial"/>
          <w:sz w:val="22"/>
          <w:szCs w:val="22"/>
        </w:rPr>
        <w:t>ą</w:t>
      </w:r>
      <w:r w:rsidRPr="00C01EA5">
        <w:rPr>
          <w:rFonts w:ascii="Arial" w:hAnsi="Arial" w:cs="Arial"/>
          <w:sz w:val="22"/>
          <w:szCs w:val="22"/>
        </w:rPr>
        <w:t xml:space="preserve"> uwzgl</w:t>
      </w:r>
      <w:r w:rsidRPr="00C01EA5">
        <w:rPr>
          <w:rFonts w:ascii="Arial" w:hAnsi="Arial"/>
          <w:sz w:val="22"/>
          <w:szCs w:val="22"/>
        </w:rPr>
        <w:t>ę</w:t>
      </w:r>
      <w:r w:rsidRPr="00C01EA5">
        <w:rPr>
          <w:rFonts w:ascii="Arial" w:hAnsi="Arial" w:cs="Arial"/>
          <w:sz w:val="22"/>
          <w:szCs w:val="22"/>
        </w:rPr>
        <w:t>dniane.</w:t>
      </w:r>
    </w:p>
    <w:p w:rsidR="00C01EA5" w:rsidRDefault="00F25066" w:rsidP="00C01EA5">
      <w:pPr>
        <w:numPr>
          <w:ilvl w:val="0"/>
          <w:numId w:val="3"/>
        </w:numPr>
        <w:ind w:left="425" w:hanging="425"/>
        <w:jc w:val="both"/>
        <w:rPr>
          <w:rFonts w:ascii="Arial" w:hAnsi="Arial" w:cs="Arial"/>
          <w:sz w:val="22"/>
          <w:szCs w:val="22"/>
        </w:rPr>
      </w:pPr>
      <w:r w:rsidRPr="00C01EA5">
        <w:rPr>
          <w:rFonts w:ascii="Arial" w:hAnsi="Arial" w:cs="Arial"/>
          <w:spacing w:val="-1"/>
          <w:sz w:val="22"/>
          <w:szCs w:val="22"/>
        </w:rPr>
        <w:lastRenderedPageBreak/>
        <w:t>Pe</w:t>
      </w:r>
      <w:r w:rsidRPr="00C01EA5">
        <w:rPr>
          <w:rFonts w:ascii="Arial" w:hAnsi="Arial"/>
          <w:spacing w:val="-1"/>
          <w:sz w:val="22"/>
          <w:szCs w:val="22"/>
        </w:rPr>
        <w:t>ł</w:t>
      </w:r>
      <w:r w:rsidRPr="00C01EA5">
        <w:rPr>
          <w:rFonts w:ascii="Arial" w:hAnsi="Arial" w:cs="Arial"/>
          <w:spacing w:val="-1"/>
          <w:sz w:val="22"/>
          <w:szCs w:val="22"/>
        </w:rPr>
        <w:t>nomocnictwo nale</w:t>
      </w:r>
      <w:r w:rsidRPr="00C01EA5">
        <w:rPr>
          <w:rFonts w:ascii="Arial" w:hAnsi="Arial"/>
          <w:spacing w:val="-1"/>
          <w:sz w:val="22"/>
          <w:szCs w:val="22"/>
        </w:rPr>
        <w:t>ż</w:t>
      </w:r>
      <w:r w:rsidRPr="00C01EA5">
        <w:rPr>
          <w:rFonts w:ascii="Arial" w:hAnsi="Arial" w:cs="Arial"/>
          <w:spacing w:val="-1"/>
          <w:sz w:val="22"/>
          <w:szCs w:val="22"/>
        </w:rPr>
        <w:t>y do</w:t>
      </w:r>
      <w:r w:rsidRPr="00C01EA5">
        <w:rPr>
          <w:rFonts w:ascii="Arial" w:hAnsi="Arial"/>
          <w:spacing w:val="-1"/>
          <w:sz w:val="22"/>
          <w:szCs w:val="22"/>
        </w:rPr>
        <w:t>łą</w:t>
      </w:r>
      <w:r w:rsidRPr="00C01EA5">
        <w:rPr>
          <w:rFonts w:ascii="Arial" w:hAnsi="Arial" w:cs="Arial"/>
          <w:spacing w:val="-1"/>
          <w:sz w:val="22"/>
          <w:szCs w:val="22"/>
        </w:rPr>
        <w:t>czy</w:t>
      </w:r>
      <w:r w:rsidRPr="00C01EA5">
        <w:rPr>
          <w:rFonts w:ascii="Arial" w:hAnsi="Arial"/>
          <w:spacing w:val="-1"/>
          <w:sz w:val="22"/>
          <w:szCs w:val="22"/>
        </w:rPr>
        <w:t>ć</w:t>
      </w:r>
      <w:r w:rsidRPr="00C01EA5">
        <w:rPr>
          <w:rFonts w:ascii="Arial" w:hAnsi="Arial" w:cs="Arial"/>
          <w:spacing w:val="-1"/>
          <w:sz w:val="22"/>
          <w:szCs w:val="22"/>
        </w:rPr>
        <w:t xml:space="preserve"> w oryginale b</w:t>
      </w:r>
      <w:r w:rsidRPr="00C01EA5">
        <w:rPr>
          <w:rFonts w:ascii="Arial" w:hAnsi="Arial"/>
          <w:spacing w:val="-1"/>
          <w:sz w:val="22"/>
          <w:szCs w:val="22"/>
        </w:rPr>
        <w:t>ą</w:t>
      </w:r>
      <w:r w:rsidRPr="00C01EA5">
        <w:rPr>
          <w:rFonts w:ascii="Arial" w:hAnsi="Arial" w:cs="Arial"/>
          <w:spacing w:val="-1"/>
          <w:sz w:val="22"/>
          <w:szCs w:val="22"/>
        </w:rPr>
        <w:t>d</w:t>
      </w:r>
      <w:r w:rsidRPr="00C01EA5">
        <w:rPr>
          <w:rFonts w:ascii="Arial" w:hAnsi="Arial"/>
          <w:spacing w:val="-1"/>
          <w:sz w:val="22"/>
          <w:szCs w:val="22"/>
        </w:rPr>
        <w:t>ź</w:t>
      </w:r>
      <w:r w:rsidR="0039496B" w:rsidRPr="00C01EA5">
        <w:rPr>
          <w:rFonts w:ascii="Arial" w:hAnsi="Arial" w:cs="Arial"/>
          <w:spacing w:val="-1"/>
          <w:sz w:val="22"/>
          <w:szCs w:val="22"/>
        </w:rPr>
        <w:t xml:space="preserve"> kopii</w:t>
      </w:r>
      <w:r w:rsidRPr="00C01EA5">
        <w:rPr>
          <w:rFonts w:ascii="Arial" w:hAnsi="Arial" w:cs="Arial"/>
          <w:spacing w:val="-1"/>
          <w:sz w:val="22"/>
          <w:szCs w:val="22"/>
        </w:rPr>
        <w:t xml:space="preserve"> po</w:t>
      </w:r>
      <w:r w:rsidRPr="00C01EA5">
        <w:rPr>
          <w:rFonts w:ascii="Arial" w:hAnsi="Arial"/>
          <w:spacing w:val="-1"/>
          <w:sz w:val="22"/>
          <w:szCs w:val="22"/>
        </w:rPr>
        <w:t>ś</w:t>
      </w:r>
      <w:r w:rsidRPr="00C01EA5">
        <w:rPr>
          <w:rFonts w:ascii="Arial" w:hAnsi="Arial" w:cs="Arial"/>
          <w:spacing w:val="-1"/>
          <w:sz w:val="22"/>
          <w:szCs w:val="22"/>
        </w:rPr>
        <w:t>wiadczonej za zgodno</w:t>
      </w:r>
      <w:r w:rsidRPr="00C01EA5">
        <w:rPr>
          <w:rFonts w:ascii="Arial" w:hAnsi="Arial"/>
          <w:spacing w:val="-1"/>
          <w:sz w:val="22"/>
          <w:szCs w:val="22"/>
        </w:rPr>
        <w:t xml:space="preserve">ść </w:t>
      </w:r>
      <w:r w:rsidRPr="00C01EA5">
        <w:rPr>
          <w:rFonts w:ascii="Arial" w:hAnsi="Arial" w:cs="Arial"/>
          <w:sz w:val="22"/>
          <w:szCs w:val="22"/>
        </w:rPr>
        <w:t>z orygina</w:t>
      </w:r>
      <w:r w:rsidRPr="00C01EA5">
        <w:rPr>
          <w:rFonts w:ascii="Arial" w:hAnsi="Arial"/>
          <w:sz w:val="22"/>
          <w:szCs w:val="22"/>
        </w:rPr>
        <w:t>ł</w:t>
      </w:r>
      <w:r w:rsidRPr="00C01EA5">
        <w:rPr>
          <w:rFonts w:ascii="Arial" w:hAnsi="Arial" w:cs="Arial"/>
          <w:sz w:val="22"/>
          <w:szCs w:val="22"/>
        </w:rPr>
        <w:t>em</w:t>
      </w:r>
    </w:p>
    <w:p w:rsidR="00DB27BE" w:rsidRPr="00C01EA5" w:rsidRDefault="009D3AC6" w:rsidP="00C01EA5">
      <w:pPr>
        <w:numPr>
          <w:ilvl w:val="0"/>
          <w:numId w:val="3"/>
        </w:numPr>
        <w:ind w:left="425" w:hanging="425"/>
        <w:jc w:val="both"/>
        <w:rPr>
          <w:rFonts w:ascii="Arial" w:hAnsi="Arial" w:cs="Arial"/>
          <w:sz w:val="22"/>
          <w:szCs w:val="22"/>
        </w:rPr>
      </w:pPr>
      <w:r w:rsidRPr="00C01EA5">
        <w:rPr>
          <w:rFonts w:ascii="Arial" w:hAnsi="Arial" w:cs="Arial"/>
          <w:sz w:val="22"/>
          <w:szCs w:val="22"/>
        </w:rPr>
        <w:t>Wykonawca</w:t>
      </w:r>
      <w:r w:rsidR="00B87F70" w:rsidRPr="00C01EA5">
        <w:rPr>
          <w:rFonts w:ascii="Arial" w:hAnsi="Arial" w:cs="Arial"/>
          <w:sz w:val="22"/>
          <w:szCs w:val="22"/>
        </w:rPr>
        <w:t xml:space="preserve"> zamieszcza ofertę w zamkniętej kopercie oznaczonej nazwą i adresem Zamawiającego oraz opisanej w następujący sposób: </w:t>
      </w:r>
    </w:p>
    <w:p w:rsidR="006120E3" w:rsidRDefault="006120E3" w:rsidP="006120E3">
      <w:pPr>
        <w:ind w:left="426"/>
        <w:jc w:val="both"/>
        <w:rPr>
          <w:rFonts w:ascii="Arial" w:hAnsi="Arial" w:cs="Arial"/>
          <w:sz w:val="20"/>
        </w:rPr>
      </w:pPr>
    </w:p>
    <w:p w:rsidR="006120E3" w:rsidRPr="00CC54C0" w:rsidRDefault="00DB27BE" w:rsidP="00197FF6">
      <w:pPr>
        <w:jc w:val="center"/>
        <w:rPr>
          <w:rFonts w:ascii="Arial" w:hAnsi="Arial" w:cs="Arial"/>
          <w:b/>
          <w:color w:val="000000"/>
          <w:sz w:val="22"/>
          <w:szCs w:val="22"/>
        </w:rPr>
      </w:pPr>
      <w:r w:rsidRPr="00CC54C0">
        <w:rPr>
          <w:rFonts w:ascii="Arial" w:hAnsi="Arial" w:cs="Arial"/>
          <w:b/>
          <w:color w:val="000000"/>
          <w:sz w:val="22"/>
          <w:szCs w:val="22"/>
        </w:rPr>
        <w:t xml:space="preserve">„Oferta </w:t>
      </w:r>
      <w:r w:rsidR="00CA22E7" w:rsidRPr="00CC54C0">
        <w:rPr>
          <w:rFonts w:ascii="Arial" w:hAnsi="Arial" w:cs="Arial"/>
          <w:b/>
          <w:color w:val="000000"/>
          <w:sz w:val="22"/>
          <w:szCs w:val="22"/>
        </w:rPr>
        <w:t xml:space="preserve">na </w:t>
      </w:r>
      <w:r w:rsidR="00300929" w:rsidRPr="00CC54C0">
        <w:rPr>
          <w:rFonts w:ascii="Arial" w:hAnsi="Arial" w:cs="Arial"/>
          <w:b/>
          <w:color w:val="000000"/>
          <w:sz w:val="22"/>
          <w:szCs w:val="22"/>
        </w:rPr>
        <w:t xml:space="preserve">budowę </w:t>
      </w:r>
      <w:r w:rsidR="0082695D" w:rsidRPr="0082695D">
        <w:rPr>
          <w:rFonts w:ascii="Arial" w:hAnsi="Arial" w:cs="Arial"/>
          <w:b/>
          <w:color w:val="000000"/>
          <w:sz w:val="22"/>
          <w:szCs w:val="22"/>
        </w:rPr>
        <w:t>budynku produkcyjno-usługowego</w:t>
      </w:r>
      <w:r w:rsidR="00CA22E7" w:rsidRPr="00CC54C0">
        <w:rPr>
          <w:rFonts w:ascii="Arial" w:hAnsi="Arial" w:cs="Arial"/>
          <w:b/>
          <w:color w:val="000000"/>
          <w:sz w:val="22"/>
          <w:szCs w:val="22"/>
        </w:rPr>
        <w:t>”</w:t>
      </w:r>
    </w:p>
    <w:p w:rsidR="00E53CB7" w:rsidRPr="00391ED8" w:rsidRDefault="00B87F70" w:rsidP="00DB27BE">
      <w:pPr>
        <w:jc w:val="center"/>
        <w:rPr>
          <w:rFonts w:ascii="Arial" w:hAnsi="Arial" w:cs="Arial"/>
          <w:b/>
          <w:color w:val="000000"/>
          <w:sz w:val="22"/>
          <w:szCs w:val="22"/>
        </w:rPr>
      </w:pPr>
      <w:r w:rsidRPr="00391ED8">
        <w:rPr>
          <w:rFonts w:ascii="Arial" w:hAnsi="Arial" w:cs="Arial"/>
          <w:b/>
          <w:color w:val="000000"/>
          <w:sz w:val="22"/>
          <w:szCs w:val="22"/>
        </w:rPr>
        <w:t>Nie otwierać przed</w:t>
      </w:r>
      <w:r w:rsidR="00774D35" w:rsidRPr="00391ED8">
        <w:rPr>
          <w:rFonts w:ascii="Arial" w:hAnsi="Arial" w:cs="Arial"/>
          <w:b/>
          <w:color w:val="000000"/>
          <w:sz w:val="22"/>
          <w:szCs w:val="22"/>
        </w:rPr>
        <w:t xml:space="preserve"> </w:t>
      </w:r>
      <w:r w:rsidR="00C301A9" w:rsidRPr="006335C8">
        <w:rPr>
          <w:rFonts w:ascii="Arial" w:hAnsi="Arial" w:cs="Arial"/>
          <w:b/>
          <w:sz w:val="22"/>
          <w:szCs w:val="22"/>
        </w:rPr>
        <w:t>8</w:t>
      </w:r>
      <w:r w:rsidR="0082695D" w:rsidRPr="006335C8">
        <w:rPr>
          <w:rFonts w:ascii="Arial" w:hAnsi="Arial" w:cs="Arial"/>
          <w:b/>
          <w:sz w:val="22"/>
          <w:szCs w:val="22"/>
        </w:rPr>
        <w:t xml:space="preserve"> marca </w:t>
      </w:r>
      <w:r w:rsidR="0082695D">
        <w:rPr>
          <w:rFonts w:ascii="Arial" w:hAnsi="Arial" w:cs="Arial"/>
          <w:b/>
          <w:color w:val="000000"/>
          <w:sz w:val="22"/>
          <w:szCs w:val="22"/>
        </w:rPr>
        <w:t>2021</w:t>
      </w:r>
      <w:r w:rsidR="00774D35" w:rsidRPr="00391ED8">
        <w:rPr>
          <w:rFonts w:ascii="Arial" w:hAnsi="Arial" w:cs="Arial"/>
          <w:b/>
          <w:color w:val="000000"/>
          <w:sz w:val="22"/>
          <w:szCs w:val="22"/>
        </w:rPr>
        <w:t xml:space="preserve"> rok,</w:t>
      </w:r>
      <w:r w:rsidRPr="00391ED8">
        <w:rPr>
          <w:rFonts w:ascii="Arial" w:hAnsi="Arial" w:cs="Arial"/>
          <w:b/>
          <w:color w:val="000000"/>
          <w:sz w:val="22"/>
          <w:szCs w:val="22"/>
        </w:rPr>
        <w:t xml:space="preserve"> godz. 1</w:t>
      </w:r>
      <w:r w:rsidR="00006993" w:rsidRPr="00391ED8">
        <w:rPr>
          <w:rFonts w:ascii="Arial" w:hAnsi="Arial" w:cs="Arial"/>
          <w:b/>
          <w:color w:val="000000"/>
          <w:sz w:val="22"/>
          <w:szCs w:val="22"/>
        </w:rPr>
        <w:t>4</w:t>
      </w:r>
      <w:r w:rsidRPr="00391ED8">
        <w:rPr>
          <w:rFonts w:ascii="Arial" w:hAnsi="Arial" w:cs="Arial"/>
          <w:b/>
          <w:color w:val="000000"/>
          <w:sz w:val="22"/>
          <w:szCs w:val="22"/>
        </w:rPr>
        <w:t>:00”.</w:t>
      </w:r>
    </w:p>
    <w:p w:rsidR="001F7DFF" w:rsidRDefault="001F7DFF" w:rsidP="00DB27BE">
      <w:pPr>
        <w:jc w:val="center"/>
        <w:rPr>
          <w:rFonts w:ascii="Arial" w:hAnsi="Arial" w:cs="Arial"/>
          <w:sz w:val="20"/>
        </w:rPr>
      </w:pPr>
    </w:p>
    <w:p w:rsidR="00B87F70" w:rsidRPr="00300929" w:rsidRDefault="00D840D5" w:rsidP="00D840D5">
      <w:pPr>
        <w:ind w:left="709" w:hanging="283"/>
        <w:jc w:val="both"/>
        <w:rPr>
          <w:rFonts w:ascii="Arial" w:hAnsi="Arial" w:cs="Arial"/>
          <w:sz w:val="22"/>
          <w:szCs w:val="22"/>
        </w:rPr>
      </w:pPr>
      <w:r w:rsidRPr="00300929">
        <w:rPr>
          <w:rFonts w:ascii="Arial" w:hAnsi="Arial" w:cs="Arial"/>
          <w:sz w:val="22"/>
          <w:szCs w:val="22"/>
        </w:rPr>
        <w:t xml:space="preserve">    </w:t>
      </w:r>
      <w:r w:rsidR="00B87F70" w:rsidRPr="00300929">
        <w:rPr>
          <w:rFonts w:ascii="Arial" w:hAnsi="Arial" w:cs="Arial"/>
          <w:sz w:val="22"/>
          <w:szCs w:val="22"/>
        </w:rPr>
        <w:t xml:space="preserve">Na kopercie należy podać nazwę i adres </w:t>
      </w:r>
      <w:r w:rsidR="009D3AC6" w:rsidRPr="00300929">
        <w:rPr>
          <w:rFonts w:ascii="Arial" w:hAnsi="Arial" w:cs="Arial"/>
          <w:sz w:val="22"/>
          <w:szCs w:val="22"/>
        </w:rPr>
        <w:t>Wykonawcy</w:t>
      </w:r>
      <w:r w:rsidR="00B87F70" w:rsidRPr="00300929">
        <w:rPr>
          <w:rFonts w:ascii="Arial" w:hAnsi="Arial" w:cs="Arial"/>
          <w:sz w:val="22"/>
          <w:szCs w:val="22"/>
        </w:rPr>
        <w:t xml:space="preserve">, by umożliwić zwrot </w:t>
      </w:r>
      <w:r w:rsidRPr="00300929">
        <w:rPr>
          <w:rFonts w:ascii="Arial" w:hAnsi="Arial" w:cs="Arial"/>
          <w:sz w:val="22"/>
          <w:szCs w:val="22"/>
        </w:rPr>
        <w:t>nie otwartej</w:t>
      </w:r>
      <w:r w:rsidR="00B87F70" w:rsidRPr="00300929">
        <w:rPr>
          <w:rFonts w:ascii="Arial" w:hAnsi="Arial" w:cs="Arial"/>
          <w:sz w:val="22"/>
          <w:szCs w:val="22"/>
        </w:rPr>
        <w:t xml:space="preserve"> oferty w przypadku dostarczenia jej Zamawiającemu po terminie. W przypadku braku ww. danych na kopercie, Zamawiający nie ponosi odpowiedzialności za zdarzenia mogące wyniknąć z powodu tego braku, np. przypadkowe otwarcie oferty przed wyznaczonym terminem otwarcia.</w:t>
      </w:r>
    </w:p>
    <w:p w:rsidR="00DB27BE" w:rsidRPr="00300929" w:rsidRDefault="00DB27BE" w:rsidP="00DE6ADA">
      <w:pPr>
        <w:widowControl w:val="0"/>
        <w:numPr>
          <w:ilvl w:val="0"/>
          <w:numId w:val="3"/>
        </w:numPr>
        <w:shd w:val="clear" w:color="auto" w:fill="FFFFFF"/>
        <w:suppressAutoHyphens w:val="0"/>
        <w:autoSpaceDE w:val="0"/>
        <w:autoSpaceDN w:val="0"/>
        <w:adjustRightInd w:val="0"/>
        <w:spacing w:line="264" w:lineRule="exact"/>
        <w:ind w:left="425" w:hanging="425"/>
        <w:jc w:val="both"/>
        <w:rPr>
          <w:rFonts w:ascii="Arial" w:hAnsi="Arial" w:cs="Arial"/>
          <w:sz w:val="22"/>
          <w:szCs w:val="22"/>
        </w:rPr>
      </w:pPr>
      <w:r w:rsidRPr="00300929">
        <w:rPr>
          <w:rFonts w:ascii="Arial" w:hAnsi="Arial" w:cs="Arial"/>
          <w:spacing w:val="-1"/>
          <w:sz w:val="22"/>
          <w:szCs w:val="22"/>
        </w:rPr>
        <w:t xml:space="preserve">Oferty </w:t>
      </w:r>
      <w:r w:rsidR="009D3AC6" w:rsidRPr="00300929">
        <w:rPr>
          <w:rFonts w:ascii="Arial" w:hAnsi="Arial" w:cs="Arial"/>
          <w:sz w:val="22"/>
          <w:szCs w:val="22"/>
        </w:rPr>
        <w:t>Wykonawców</w:t>
      </w:r>
      <w:r w:rsidRPr="00300929">
        <w:rPr>
          <w:rFonts w:ascii="Arial" w:hAnsi="Arial" w:cs="Arial"/>
          <w:spacing w:val="-1"/>
          <w:sz w:val="22"/>
          <w:szCs w:val="22"/>
        </w:rPr>
        <w:t xml:space="preserve"> s</w:t>
      </w:r>
      <w:r w:rsidRPr="00300929">
        <w:rPr>
          <w:rFonts w:ascii="Arial" w:hAnsi="Arial"/>
          <w:spacing w:val="-1"/>
          <w:sz w:val="22"/>
          <w:szCs w:val="22"/>
        </w:rPr>
        <w:t>ą</w:t>
      </w:r>
      <w:r w:rsidRPr="00300929">
        <w:rPr>
          <w:rFonts w:ascii="Arial" w:hAnsi="Arial" w:cs="Arial"/>
          <w:spacing w:val="-1"/>
          <w:sz w:val="22"/>
          <w:szCs w:val="22"/>
        </w:rPr>
        <w:t xml:space="preserve"> jawne od chwili ich otwarcia. </w:t>
      </w:r>
    </w:p>
    <w:p w:rsidR="00B87F70" w:rsidRPr="00300929" w:rsidRDefault="00B87F70" w:rsidP="00B87F70">
      <w:pPr>
        <w:spacing w:after="120"/>
        <w:jc w:val="both"/>
        <w:rPr>
          <w:rFonts w:ascii="Arial" w:hAnsi="Arial" w:cs="Arial"/>
          <w:sz w:val="22"/>
          <w:szCs w:val="22"/>
        </w:rPr>
      </w:pPr>
    </w:p>
    <w:p w:rsidR="001F7DFF" w:rsidRPr="00710CEE" w:rsidRDefault="00B87F70" w:rsidP="00EB3DD3">
      <w:pPr>
        <w:pStyle w:val="Nagwek3"/>
        <w:numPr>
          <w:ilvl w:val="0"/>
          <w:numId w:val="8"/>
        </w:numPr>
        <w:rPr>
          <w:rFonts w:ascii="Arial" w:hAnsi="Arial" w:cs="Arial"/>
          <w:sz w:val="24"/>
          <w:szCs w:val="24"/>
        </w:rPr>
      </w:pPr>
      <w:bookmarkStart w:id="11" w:name="_Toc521252313"/>
      <w:r w:rsidRPr="00710CEE">
        <w:rPr>
          <w:rFonts w:ascii="Arial" w:hAnsi="Arial" w:cs="Arial"/>
          <w:sz w:val="24"/>
          <w:szCs w:val="24"/>
        </w:rPr>
        <w:t>MIEJSCE I TERMIN SKŁADANIA ORAZ OTWARCIA  OFERT</w:t>
      </w:r>
      <w:bookmarkEnd w:id="11"/>
    </w:p>
    <w:p w:rsidR="00B87F70" w:rsidRPr="00391ED8" w:rsidRDefault="008576D7" w:rsidP="00DE6ADA">
      <w:pPr>
        <w:numPr>
          <w:ilvl w:val="0"/>
          <w:numId w:val="4"/>
        </w:numPr>
        <w:ind w:left="425" w:hanging="425"/>
        <w:rPr>
          <w:rFonts w:ascii="Arial" w:hAnsi="Arial" w:cs="Arial"/>
          <w:bCs/>
          <w:color w:val="000000"/>
          <w:sz w:val="22"/>
          <w:szCs w:val="22"/>
        </w:rPr>
      </w:pPr>
      <w:r w:rsidRPr="00391ED8">
        <w:rPr>
          <w:rFonts w:ascii="Arial" w:hAnsi="Arial" w:cs="Arial"/>
          <w:color w:val="000000"/>
          <w:sz w:val="22"/>
          <w:szCs w:val="22"/>
        </w:rPr>
        <w:t xml:space="preserve">Ofertę należy składać w siedzibie Zamawiającego: </w:t>
      </w:r>
      <w:r w:rsidR="0082695D" w:rsidRPr="00A13FDB">
        <w:rPr>
          <w:rFonts w:ascii="Arial" w:hAnsi="Arial" w:cs="Arial"/>
          <w:color w:val="000000"/>
          <w:sz w:val="22"/>
          <w:szCs w:val="22"/>
        </w:rPr>
        <w:t>ul. Korczaka 14a, 39-300 Mielec</w:t>
      </w:r>
      <w:r w:rsidR="00097AF3" w:rsidRPr="00391ED8">
        <w:rPr>
          <w:rFonts w:ascii="Arial" w:hAnsi="Arial" w:cs="Arial"/>
          <w:bCs/>
          <w:color w:val="000000"/>
          <w:sz w:val="22"/>
          <w:szCs w:val="22"/>
        </w:rPr>
        <w:t xml:space="preserve"> </w:t>
      </w:r>
      <w:r w:rsidR="00B87F70" w:rsidRPr="00391ED8">
        <w:rPr>
          <w:rFonts w:ascii="Arial" w:hAnsi="Arial" w:cs="Arial"/>
          <w:color w:val="000000"/>
          <w:sz w:val="22"/>
          <w:szCs w:val="22"/>
        </w:rPr>
        <w:t xml:space="preserve">w terminie do </w:t>
      </w:r>
      <w:r w:rsidR="006335C8" w:rsidRPr="006335C8">
        <w:rPr>
          <w:rFonts w:ascii="Arial" w:hAnsi="Arial" w:cs="Arial"/>
          <w:sz w:val="22"/>
          <w:szCs w:val="22"/>
        </w:rPr>
        <w:t>8</w:t>
      </w:r>
      <w:r w:rsidR="0082695D" w:rsidRPr="006335C8">
        <w:rPr>
          <w:rFonts w:ascii="Arial" w:hAnsi="Arial" w:cs="Arial"/>
          <w:sz w:val="22"/>
          <w:szCs w:val="22"/>
        </w:rPr>
        <w:t xml:space="preserve"> marca</w:t>
      </w:r>
      <w:r w:rsidR="0082695D">
        <w:rPr>
          <w:rFonts w:ascii="Arial" w:hAnsi="Arial" w:cs="Arial"/>
          <w:color w:val="000000"/>
          <w:sz w:val="22"/>
          <w:szCs w:val="22"/>
        </w:rPr>
        <w:t xml:space="preserve"> 2021</w:t>
      </w:r>
      <w:r w:rsidR="00774D35" w:rsidRPr="00391ED8">
        <w:rPr>
          <w:rFonts w:ascii="Arial" w:hAnsi="Arial" w:cs="Arial"/>
          <w:color w:val="000000"/>
          <w:sz w:val="22"/>
          <w:szCs w:val="22"/>
        </w:rPr>
        <w:t xml:space="preserve"> roku</w:t>
      </w:r>
      <w:r w:rsidR="00B87F70" w:rsidRPr="00391ED8">
        <w:rPr>
          <w:rFonts w:ascii="Arial" w:hAnsi="Arial" w:cs="Arial"/>
          <w:color w:val="000000"/>
          <w:sz w:val="22"/>
          <w:szCs w:val="22"/>
        </w:rPr>
        <w:t xml:space="preserve"> do godz. 1</w:t>
      </w:r>
      <w:r w:rsidR="00BB3095" w:rsidRPr="00391ED8">
        <w:rPr>
          <w:rFonts w:ascii="Arial" w:hAnsi="Arial" w:cs="Arial"/>
          <w:color w:val="000000"/>
          <w:sz w:val="22"/>
          <w:szCs w:val="22"/>
        </w:rPr>
        <w:t>4</w:t>
      </w:r>
      <w:r w:rsidR="00B87F70" w:rsidRPr="00391ED8">
        <w:rPr>
          <w:rFonts w:ascii="Arial" w:hAnsi="Arial" w:cs="Arial"/>
          <w:color w:val="000000"/>
          <w:sz w:val="22"/>
          <w:szCs w:val="22"/>
        </w:rPr>
        <w:t xml:space="preserve">:00. </w:t>
      </w:r>
    </w:p>
    <w:p w:rsidR="00DB27BE" w:rsidRPr="00300929" w:rsidRDefault="00DB27BE" w:rsidP="00DE6ADA">
      <w:pPr>
        <w:numPr>
          <w:ilvl w:val="0"/>
          <w:numId w:val="4"/>
        </w:numPr>
        <w:ind w:left="425" w:hanging="425"/>
        <w:rPr>
          <w:rFonts w:ascii="Arial" w:hAnsi="Arial" w:cs="Arial"/>
          <w:sz w:val="22"/>
          <w:szCs w:val="22"/>
        </w:rPr>
      </w:pPr>
      <w:r w:rsidRPr="00391ED8">
        <w:rPr>
          <w:rFonts w:ascii="Arial" w:hAnsi="Arial" w:cs="Arial"/>
          <w:color w:val="000000"/>
          <w:sz w:val="22"/>
          <w:szCs w:val="22"/>
        </w:rPr>
        <w:t>Wszystkie oferty złożone po terminie podanym w ust. 1 niniejszego</w:t>
      </w:r>
      <w:r w:rsidRPr="00300929">
        <w:rPr>
          <w:rFonts w:ascii="Arial" w:hAnsi="Arial" w:cs="Arial"/>
          <w:sz w:val="22"/>
          <w:szCs w:val="22"/>
        </w:rPr>
        <w:t xml:space="preserve"> rozdziału, zostaną przez Zamawiającego zwrócone</w:t>
      </w:r>
      <w:r w:rsidR="00E81CCB" w:rsidRPr="00300929">
        <w:rPr>
          <w:rFonts w:ascii="Arial" w:hAnsi="Arial" w:cs="Arial"/>
          <w:sz w:val="22"/>
          <w:szCs w:val="22"/>
        </w:rPr>
        <w:t>.</w:t>
      </w:r>
    </w:p>
    <w:p w:rsidR="00C33C74" w:rsidRPr="00391ED8" w:rsidRDefault="00B87F70" w:rsidP="00DE6ADA">
      <w:pPr>
        <w:numPr>
          <w:ilvl w:val="0"/>
          <w:numId w:val="4"/>
        </w:numPr>
        <w:ind w:left="425" w:hanging="425"/>
        <w:jc w:val="both"/>
        <w:rPr>
          <w:rFonts w:ascii="Arial" w:hAnsi="Arial" w:cs="Arial"/>
          <w:color w:val="000000"/>
          <w:sz w:val="22"/>
          <w:szCs w:val="22"/>
        </w:rPr>
      </w:pPr>
      <w:r w:rsidRPr="00391ED8">
        <w:rPr>
          <w:rFonts w:ascii="Arial" w:hAnsi="Arial" w:cs="Arial"/>
          <w:color w:val="000000"/>
          <w:sz w:val="22"/>
          <w:szCs w:val="22"/>
        </w:rPr>
        <w:t xml:space="preserve">Otwarcie ofert nastąpi w dniu </w:t>
      </w:r>
      <w:r w:rsidR="006335C8" w:rsidRPr="006335C8">
        <w:rPr>
          <w:rFonts w:ascii="Arial" w:hAnsi="Arial" w:cs="Arial"/>
          <w:sz w:val="22"/>
          <w:szCs w:val="22"/>
        </w:rPr>
        <w:t>8</w:t>
      </w:r>
      <w:r w:rsidR="00DD419A" w:rsidRPr="006335C8">
        <w:rPr>
          <w:rFonts w:ascii="Arial" w:hAnsi="Arial" w:cs="Arial"/>
          <w:sz w:val="22"/>
          <w:szCs w:val="22"/>
        </w:rPr>
        <w:t xml:space="preserve"> marca</w:t>
      </w:r>
      <w:r w:rsidR="0082695D">
        <w:rPr>
          <w:rFonts w:ascii="Arial" w:hAnsi="Arial" w:cs="Arial"/>
          <w:color w:val="000000"/>
          <w:sz w:val="22"/>
          <w:szCs w:val="22"/>
        </w:rPr>
        <w:t xml:space="preserve"> 2021</w:t>
      </w:r>
      <w:r w:rsidR="001B29FA" w:rsidRPr="00391ED8">
        <w:rPr>
          <w:rFonts w:ascii="Arial" w:hAnsi="Arial" w:cs="Arial"/>
          <w:color w:val="000000"/>
          <w:sz w:val="22"/>
          <w:szCs w:val="22"/>
        </w:rPr>
        <w:t xml:space="preserve"> </w:t>
      </w:r>
      <w:r w:rsidR="00774D35" w:rsidRPr="00391ED8">
        <w:rPr>
          <w:rFonts w:ascii="Arial" w:hAnsi="Arial" w:cs="Arial"/>
          <w:color w:val="000000"/>
          <w:sz w:val="22"/>
          <w:szCs w:val="22"/>
        </w:rPr>
        <w:t xml:space="preserve"> roku</w:t>
      </w:r>
      <w:r w:rsidRPr="00391ED8">
        <w:rPr>
          <w:rFonts w:ascii="Arial" w:hAnsi="Arial" w:cs="Arial"/>
          <w:color w:val="000000"/>
          <w:sz w:val="22"/>
          <w:szCs w:val="22"/>
        </w:rPr>
        <w:t xml:space="preserve"> o godzinie 1</w:t>
      </w:r>
      <w:r w:rsidR="00391ED8" w:rsidRPr="00391ED8">
        <w:rPr>
          <w:rFonts w:ascii="Arial" w:hAnsi="Arial" w:cs="Arial"/>
          <w:color w:val="000000"/>
          <w:sz w:val="22"/>
          <w:szCs w:val="22"/>
        </w:rPr>
        <w:t>5:00</w:t>
      </w:r>
      <w:r w:rsidRPr="00391ED8">
        <w:rPr>
          <w:rFonts w:ascii="Arial" w:hAnsi="Arial" w:cs="Arial"/>
          <w:color w:val="000000"/>
          <w:sz w:val="22"/>
          <w:szCs w:val="22"/>
        </w:rPr>
        <w:t xml:space="preserve">, w siedzibie </w:t>
      </w:r>
      <w:r w:rsidR="00E9065D" w:rsidRPr="00391ED8">
        <w:rPr>
          <w:rFonts w:ascii="Arial" w:hAnsi="Arial" w:cs="Arial"/>
          <w:color w:val="000000"/>
          <w:sz w:val="22"/>
          <w:szCs w:val="22"/>
        </w:rPr>
        <w:t>Z</w:t>
      </w:r>
      <w:r w:rsidRPr="00391ED8">
        <w:rPr>
          <w:rFonts w:ascii="Arial" w:hAnsi="Arial" w:cs="Arial"/>
          <w:color w:val="000000"/>
          <w:sz w:val="22"/>
          <w:szCs w:val="22"/>
        </w:rPr>
        <w:t xml:space="preserve">amawiającego tj. </w:t>
      </w:r>
      <w:r w:rsidR="0082695D" w:rsidRPr="00F468AD">
        <w:rPr>
          <w:rFonts w:ascii="Arial" w:hAnsi="Arial" w:cs="Arial"/>
          <w:sz w:val="22"/>
          <w:szCs w:val="22"/>
        </w:rPr>
        <w:t>ul. Korczaka 14a, 39-300 Mielec</w:t>
      </w:r>
      <w:r w:rsidR="00197FF6" w:rsidRPr="00F468AD">
        <w:rPr>
          <w:rFonts w:ascii="Arial" w:hAnsi="Arial" w:cs="Arial"/>
          <w:bCs/>
          <w:sz w:val="22"/>
          <w:szCs w:val="22"/>
        </w:rPr>
        <w:t>.</w:t>
      </w:r>
    </w:p>
    <w:p w:rsidR="00B87F70" w:rsidRPr="00300929" w:rsidRDefault="00B87F70" w:rsidP="00DE6ADA">
      <w:pPr>
        <w:numPr>
          <w:ilvl w:val="0"/>
          <w:numId w:val="4"/>
        </w:numPr>
        <w:ind w:left="425" w:hanging="425"/>
        <w:jc w:val="both"/>
        <w:rPr>
          <w:rFonts w:ascii="Arial" w:hAnsi="Arial" w:cs="Arial"/>
          <w:sz w:val="22"/>
          <w:szCs w:val="22"/>
        </w:rPr>
      </w:pPr>
      <w:r w:rsidRPr="00300929">
        <w:rPr>
          <w:rFonts w:ascii="Arial" w:hAnsi="Arial" w:cs="Arial"/>
          <w:sz w:val="22"/>
          <w:szCs w:val="22"/>
        </w:rPr>
        <w:t xml:space="preserve">Otwarcie ofert jest jawne. </w:t>
      </w:r>
    </w:p>
    <w:p w:rsidR="00B87F70" w:rsidRPr="00300929" w:rsidRDefault="00B87F70" w:rsidP="00DE6ADA">
      <w:pPr>
        <w:numPr>
          <w:ilvl w:val="0"/>
          <w:numId w:val="4"/>
        </w:numPr>
        <w:ind w:left="425" w:hanging="425"/>
        <w:jc w:val="both"/>
        <w:rPr>
          <w:rFonts w:ascii="Arial" w:hAnsi="Arial" w:cs="Arial"/>
          <w:sz w:val="22"/>
          <w:szCs w:val="22"/>
        </w:rPr>
      </w:pPr>
      <w:r w:rsidRPr="00300929">
        <w:rPr>
          <w:rFonts w:ascii="Arial" w:hAnsi="Arial" w:cs="Arial"/>
          <w:sz w:val="22"/>
          <w:szCs w:val="22"/>
        </w:rPr>
        <w:t xml:space="preserve">Podczas otwarcia ofert Zamawiający poda informacje o liczbie złożonych ofert, a także nazwy (firmy) oraz adresy </w:t>
      </w:r>
      <w:r w:rsidR="009D3AC6" w:rsidRPr="00300929">
        <w:rPr>
          <w:rFonts w:ascii="Arial" w:hAnsi="Arial" w:cs="Arial"/>
          <w:sz w:val="22"/>
          <w:szCs w:val="22"/>
        </w:rPr>
        <w:t>Wykonawców</w:t>
      </w:r>
      <w:r w:rsidRPr="00300929">
        <w:rPr>
          <w:rFonts w:ascii="Arial" w:hAnsi="Arial" w:cs="Arial"/>
          <w:sz w:val="22"/>
          <w:szCs w:val="22"/>
        </w:rPr>
        <w:t>, ceny poszczególnych ofert oraz informacje dotyczące pozostałych kryteriów oceny ofert.</w:t>
      </w:r>
    </w:p>
    <w:p w:rsidR="00B87F70" w:rsidRPr="00300929" w:rsidRDefault="00B87F70" w:rsidP="00DE6ADA">
      <w:pPr>
        <w:numPr>
          <w:ilvl w:val="0"/>
          <w:numId w:val="4"/>
        </w:numPr>
        <w:ind w:left="425" w:hanging="425"/>
        <w:jc w:val="both"/>
        <w:rPr>
          <w:rFonts w:ascii="Arial" w:hAnsi="Arial" w:cs="Arial"/>
          <w:sz w:val="22"/>
          <w:szCs w:val="22"/>
        </w:rPr>
      </w:pPr>
      <w:r w:rsidRPr="00300929">
        <w:rPr>
          <w:rFonts w:ascii="Arial" w:hAnsi="Arial" w:cs="Arial"/>
          <w:sz w:val="22"/>
          <w:szCs w:val="22"/>
        </w:rPr>
        <w:t>Bezpośrednio przed otwarciem ofert Zamawiający podaje kwotę, jaką zamierza przeznaczyć na sfinansowanie zamówienia.</w:t>
      </w:r>
    </w:p>
    <w:p w:rsidR="00DB27BE" w:rsidRPr="00300929" w:rsidRDefault="002A6102" w:rsidP="00DE6ADA">
      <w:pPr>
        <w:numPr>
          <w:ilvl w:val="0"/>
          <w:numId w:val="4"/>
        </w:numPr>
        <w:shd w:val="clear" w:color="auto" w:fill="FFFFFF"/>
        <w:spacing w:line="254" w:lineRule="exact"/>
        <w:ind w:left="425" w:hanging="425"/>
        <w:jc w:val="both"/>
        <w:rPr>
          <w:rFonts w:ascii="Arial" w:hAnsi="Arial" w:cs="Arial"/>
          <w:sz w:val="22"/>
          <w:szCs w:val="22"/>
        </w:rPr>
      </w:pPr>
      <w:r w:rsidRPr="00300929">
        <w:rPr>
          <w:rFonts w:ascii="Arial" w:hAnsi="Arial" w:cs="Arial"/>
          <w:sz w:val="22"/>
          <w:szCs w:val="22"/>
        </w:rPr>
        <w:t xml:space="preserve">Wykonawcy </w:t>
      </w:r>
      <w:r w:rsidR="00B87F70" w:rsidRPr="00300929">
        <w:rPr>
          <w:rFonts w:ascii="Arial" w:hAnsi="Arial" w:cs="Arial"/>
          <w:sz w:val="22"/>
          <w:szCs w:val="22"/>
        </w:rPr>
        <w:t>mogą zapoznać się z treścią złożonych ofert,</w:t>
      </w:r>
      <w:r w:rsidR="00904D70" w:rsidRPr="00300929">
        <w:rPr>
          <w:rFonts w:ascii="Arial" w:hAnsi="Arial" w:cs="Arial"/>
          <w:sz w:val="22"/>
          <w:szCs w:val="22"/>
        </w:rPr>
        <w:t xml:space="preserve"> (z wyłączeniem części ofert stanowiących tajemnicę przedsiębiorstwa)</w:t>
      </w:r>
      <w:r w:rsidR="00B87F70" w:rsidRPr="00300929">
        <w:rPr>
          <w:rFonts w:ascii="Arial" w:hAnsi="Arial" w:cs="Arial"/>
          <w:sz w:val="22"/>
          <w:szCs w:val="22"/>
        </w:rPr>
        <w:t xml:space="preserve"> </w:t>
      </w:r>
      <w:r w:rsidR="00DB27BE" w:rsidRPr="00300929">
        <w:rPr>
          <w:rFonts w:ascii="Arial" w:hAnsi="Arial" w:cs="Arial"/>
          <w:sz w:val="22"/>
          <w:szCs w:val="22"/>
        </w:rPr>
        <w:t xml:space="preserve">w tym celu </w:t>
      </w:r>
      <w:r w:rsidRPr="00300929">
        <w:rPr>
          <w:rFonts w:ascii="Arial" w:hAnsi="Arial" w:cs="Arial"/>
          <w:sz w:val="22"/>
          <w:szCs w:val="22"/>
        </w:rPr>
        <w:t>Wykonawca</w:t>
      </w:r>
      <w:r w:rsidR="008576D7" w:rsidRPr="00300929">
        <w:rPr>
          <w:rFonts w:ascii="Arial" w:hAnsi="Arial" w:cs="Arial"/>
          <w:sz w:val="22"/>
          <w:szCs w:val="22"/>
        </w:rPr>
        <w:t>,</w:t>
      </w:r>
      <w:r w:rsidR="00DB27BE" w:rsidRPr="00300929">
        <w:rPr>
          <w:rFonts w:ascii="Arial" w:hAnsi="Arial" w:cs="Arial"/>
          <w:sz w:val="22"/>
          <w:szCs w:val="22"/>
        </w:rPr>
        <w:t xml:space="preserve"> który będzie chciał skorzystać z jawności </w:t>
      </w:r>
      <w:r w:rsidR="00DB27BE" w:rsidRPr="00300929">
        <w:rPr>
          <w:rFonts w:ascii="Arial" w:hAnsi="Arial" w:cs="Arial"/>
          <w:spacing w:val="-1"/>
          <w:sz w:val="22"/>
          <w:szCs w:val="22"/>
        </w:rPr>
        <w:t xml:space="preserve">dokumentacji z postępowania, w tym ofert, musi wystąpić w tej sprawie do Zamawiającego </w:t>
      </w:r>
      <w:r w:rsidR="00DB27BE" w:rsidRPr="00300929">
        <w:rPr>
          <w:rFonts w:ascii="Arial" w:hAnsi="Arial" w:cs="Arial"/>
          <w:sz w:val="22"/>
          <w:szCs w:val="22"/>
        </w:rPr>
        <w:t xml:space="preserve">z </w:t>
      </w:r>
      <w:r w:rsidR="00383817" w:rsidRPr="00300929">
        <w:rPr>
          <w:rFonts w:ascii="Arial" w:hAnsi="Arial" w:cs="Arial"/>
          <w:sz w:val="22"/>
          <w:szCs w:val="22"/>
        </w:rPr>
        <w:t xml:space="preserve">pisemnym </w:t>
      </w:r>
      <w:r w:rsidR="00DB27BE" w:rsidRPr="00300929">
        <w:rPr>
          <w:rFonts w:ascii="Arial" w:hAnsi="Arial" w:cs="Arial"/>
          <w:sz w:val="22"/>
          <w:szCs w:val="22"/>
        </w:rPr>
        <w:t>wnioskiem.</w:t>
      </w:r>
    </w:p>
    <w:p w:rsidR="00383817" w:rsidRPr="00300929" w:rsidRDefault="002A6102" w:rsidP="00DE6ADA">
      <w:pPr>
        <w:numPr>
          <w:ilvl w:val="0"/>
          <w:numId w:val="4"/>
        </w:numPr>
        <w:ind w:left="425" w:hanging="425"/>
        <w:jc w:val="both"/>
        <w:rPr>
          <w:rFonts w:ascii="Arial" w:hAnsi="Arial" w:cs="Arial"/>
          <w:sz w:val="22"/>
          <w:szCs w:val="22"/>
        </w:rPr>
      </w:pPr>
      <w:r w:rsidRPr="00300929">
        <w:rPr>
          <w:rFonts w:ascii="Arial" w:hAnsi="Arial" w:cs="Arial"/>
          <w:sz w:val="22"/>
          <w:szCs w:val="22"/>
        </w:rPr>
        <w:t xml:space="preserve">Wykonawca </w:t>
      </w:r>
      <w:r w:rsidR="00B87F70" w:rsidRPr="00300929">
        <w:rPr>
          <w:rFonts w:ascii="Arial" w:hAnsi="Arial" w:cs="Arial"/>
          <w:sz w:val="22"/>
          <w:szCs w:val="22"/>
        </w:rPr>
        <w:t>może, przed upływem terminu przesyłania ofert, zmienić lub wycofać ofertę.</w:t>
      </w:r>
    </w:p>
    <w:p w:rsidR="00B87F70" w:rsidRPr="00300929" w:rsidRDefault="00B87F70" w:rsidP="00DE6ADA">
      <w:pPr>
        <w:numPr>
          <w:ilvl w:val="0"/>
          <w:numId w:val="4"/>
        </w:numPr>
        <w:ind w:left="425" w:hanging="425"/>
        <w:jc w:val="both"/>
        <w:rPr>
          <w:rFonts w:ascii="Arial" w:hAnsi="Arial" w:cs="Arial"/>
          <w:sz w:val="22"/>
          <w:szCs w:val="22"/>
        </w:rPr>
      </w:pPr>
      <w:r w:rsidRPr="00300929">
        <w:rPr>
          <w:rFonts w:ascii="Arial" w:hAnsi="Arial" w:cs="Arial"/>
          <w:sz w:val="22"/>
          <w:szCs w:val="22"/>
        </w:rPr>
        <w:t xml:space="preserve">Jeżeli </w:t>
      </w:r>
      <w:r w:rsidR="009D3AC6" w:rsidRPr="00300929">
        <w:rPr>
          <w:rFonts w:ascii="Arial" w:hAnsi="Arial" w:cs="Arial"/>
          <w:sz w:val="22"/>
          <w:szCs w:val="22"/>
        </w:rPr>
        <w:t>Wykonawca</w:t>
      </w:r>
      <w:r w:rsidRPr="00300929">
        <w:rPr>
          <w:rFonts w:ascii="Arial" w:hAnsi="Arial" w:cs="Arial"/>
          <w:sz w:val="22"/>
          <w:szCs w:val="22"/>
        </w:rPr>
        <w:t xml:space="preserve"> nie złożył </w:t>
      </w:r>
      <w:r w:rsidR="00383817" w:rsidRPr="00300929">
        <w:rPr>
          <w:rFonts w:ascii="Arial" w:hAnsi="Arial" w:cs="Arial"/>
          <w:sz w:val="22"/>
          <w:szCs w:val="22"/>
        </w:rPr>
        <w:t>wymaganych</w:t>
      </w:r>
      <w:r w:rsidRPr="00300929">
        <w:rPr>
          <w:rFonts w:ascii="Arial" w:hAnsi="Arial" w:cs="Arial"/>
          <w:sz w:val="22"/>
          <w:szCs w:val="22"/>
        </w:rPr>
        <w:t xml:space="preserve"> dokumentów</w:t>
      </w:r>
      <w:r w:rsidR="00383817" w:rsidRPr="00300929">
        <w:rPr>
          <w:rFonts w:ascii="Arial" w:hAnsi="Arial" w:cs="Arial"/>
          <w:sz w:val="22"/>
          <w:szCs w:val="22"/>
        </w:rPr>
        <w:t xml:space="preserve"> </w:t>
      </w:r>
      <w:r w:rsidRPr="00300929">
        <w:rPr>
          <w:rFonts w:ascii="Arial" w:hAnsi="Arial" w:cs="Arial"/>
          <w:sz w:val="22"/>
          <w:szCs w:val="22"/>
        </w:rPr>
        <w:t xml:space="preserve">lub dokumenty są niekompletne, zawierają błędy lub budzą wskazane przez </w:t>
      </w:r>
      <w:r w:rsidR="00006993" w:rsidRPr="00300929">
        <w:rPr>
          <w:rFonts w:ascii="Arial" w:hAnsi="Arial" w:cs="Arial"/>
          <w:sz w:val="22"/>
          <w:szCs w:val="22"/>
        </w:rPr>
        <w:t>Zamawiającego wątpliwości, Z</w:t>
      </w:r>
      <w:r w:rsidRPr="00300929">
        <w:rPr>
          <w:rFonts w:ascii="Arial" w:hAnsi="Arial" w:cs="Arial"/>
          <w:sz w:val="22"/>
          <w:szCs w:val="22"/>
        </w:rPr>
        <w:t xml:space="preserve">amawiający wzywa do ich złożenia, uzupełnienia lub poprawienia lub do udzielania wyjaśnień w terminie przez siebie wskazanym, </w:t>
      </w:r>
      <w:r w:rsidR="005C2E48" w:rsidRPr="00300929">
        <w:rPr>
          <w:rFonts w:ascii="Arial" w:hAnsi="Arial" w:cs="Arial"/>
          <w:sz w:val="22"/>
          <w:szCs w:val="22"/>
        </w:rPr>
        <w:t>chyba, że</w:t>
      </w:r>
      <w:r w:rsidRPr="00300929">
        <w:rPr>
          <w:rFonts w:ascii="Arial" w:hAnsi="Arial" w:cs="Arial"/>
          <w:sz w:val="22"/>
          <w:szCs w:val="22"/>
        </w:rPr>
        <w:t xml:space="preserve"> mimo ich złożenia, uzupełnienia lub poprawienia lub udzielenia wyjaśnień oferta </w:t>
      </w:r>
      <w:r w:rsidR="009D3AC6" w:rsidRPr="00300929">
        <w:rPr>
          <w:rFonts w:ascii="Arial" w:hAnsi="Arial" w:cs="Arial"/>
          <w:sz w:val="22"/>
          <w:szCs w:val="22"/>
        </w:rPr>
        <w:t>Wykonawcy</w:t>
      </w:r>
      <w:r w:rsidRPr="00300929">
        <w:rPr>
          <w:rFonts w:ascii="Arial" w:hAnsi="Arial" w:cs="Arial"/>
          <w:sz w:val="22"/>
          <w:szCs w:val="22"/>
        </w:rPr>
        <w:t xml:space="preserve"> podlega odrzuceniu albo konieczne byłoby unieważnienie postępowania. </w:t>
      </w:r>
    </w:p>
    <w:p w:rsidR="00CE624B" w:rsidRDefault="00B87F70" w:rsidP="002D24EE">
      <w:pPr>
        <w:numPr>
          <w:ilvl w:val="0"/>
          <w:numId w:val="4"/>
        </w:numPr>
        <w:ind w:left="425" w:hanging="425"/>
        <w:jc w:val="both"/>
        <w:rPr>
          <w:rFonts w:ascii="Arial" w:hAnsi="Arial" w:cs="Arial"/>
          <w:sz w:val="22"/>
          <w:szCs w:val="22"/>
        </w:rPr>
      </w:pPr>
      <w:r w:rsidRPr="00300929">
        <w:rPr>
          <w:rFonts w:ascii="Arial" w:hAnsi="Arial" w:cs="Arial"/>
          <w:sz w:val="22"/>
          <w:szCs w:val="22"/>
        </w:rPr>
        <w:t>Oferty złożone w inny sposób niż za pośrednictwem poczty, kuriera lub osobiście nie będą rozpatrywane.</w:t>
      </w:r>
    </w:p>
    <w:p w:rsidR="00710CEE" w:rsidRDefault="00710CEE" w:rsidP="00CE624B">
      <w:pPr>
        <w:jc w:val="both"/>
        <w:rPr>
          <w:rFonts w:ascii="Arial" w:hAnsi="Arial" w:cs="Arial"/>
          <w:sz w:val="22"/>
          <w:szCs w:val="22"/>
        </w:rPr>
      </w:pPr>
    </w:p>
    <w:p w:rsidR="00CE624B" w:rsidRDefault="00CE624B" w:rsidP="00CE624B">
      <w:pPr>
        <w:jc w:val="both"/>
        <w:rPr>
          <w:rFonts w:ascii="Arial" w:hAnsi="Arial" w:cs="Arial"/>
          <w:sz w:val="22"/>
          <w:szCs w:val="22"/>
        </w:rPr>
      </w:pPr>
    </w:p>
    <w:p w:rsidR="00CE624B" w:rsidRDefault="00CE624B" w:rsidP="00CE624B">
      <w:pPr>
        <w:jc w:val="both"/>
        <w:rPr>
          <w:rFonts w:ascii="Arial" w:hAnsi="Arial" w:cs="Arial"/>
          <w:sz w:val="22"/>
          <w:szCs w:val="22"/>
        </w:rPr>
      </w:pPr>
    </w:p>
    <w:p w:rsidR="00CE624B" w:rsidRDefault="00CE624B" w:rsidP="00CE624B">
      <w:pPr>
        <w:jc w:val="both"/>
        <w:rPr>
          <w:rFonts w:ascii="Arial" w:hAnsi="Arial" w:cs="Arial"/>
          <w:sz w:val="22"/>
          <w:szCs w:val="22"/>
        </w:rPr>
      </w:pPr>
    </w:p>
    <w:p w:rsidR="00CE624B" w:rsidRPr="00AC5C82" w:rsidRDefault="00E358F1" w:rsidP="00E358F1">
      <w:pPr>
        <w:suppressAutoHyphens w:val="0"/>
        <w:rPr>
          <w:rFonts w:ascii="Arial" w:hAnsi="Arial" w:cs="Arial"/>
          <w:sz w:val="22"/>
          <w:szCs w:val="22"/>
        </w:rPr>
      </w:pPr>
      <w:r>
        <w:rPr>
          <w:rFonts w:ascii="Arial" w:hAnsi="Arial" w:cs="Arial"/>
          <w:sz w:val="22"/>
          <w:szCs w:val="22"/>
        </w:rPr>
        <w:br w:type="page"/>
      </w:r>
    </w:p>
    <w:p w:rsidR="000E200F" w:rsidRPr="00710CEE" w:rsidRDefault="000E200F" w:rsidP="00EB3DD3">
      <w:pPr>
        <w:pStyle w:val="Nagwek3"/>
        <w:numPr>
          <w:ilvl w:val="0"/>
          <w:numId w:val="8"/>
        </w:numPr>
        <w:rPr>
          <w:rFonts w:ascii="Arial" w:hAnsi="Arial" w:cs="Arial"/>
          <w:sz w:val="24"/>
          <w:szCs w:val="24"/>
        </w:rPr>
      </w:pPr>
      <w:bookmarkStart w:id="12" w:name="_Toc521252314"/>
      <w:r w:rsidRPr="00710CEE">
        <w:rPr>
          <w:rFonts w:ascii="Arial" w:hAnsi="Arial" w:cs="Arial"/>
          <w:sz w:val="24"/>
          <w:szCs w:val="24"/>
        </w:rPr>
        <w:lastRenderedPageBreak/>
        <w:t>WYBÓR OFERTY</w:t>
      </w:r>
      <w:r w:rsidR="001352FF" w:rsidRPr="00710CEE">
        <w:rPr>
          <w:rFonts w:ascii="Arial" w:hAnsi="Arial" w:cs="Arial"/>
          <w:sz w:val="24"/>
          <w:szCs w:val="24"/>
          <w:lang w:val="pl-PL"/>
        </w:rPr>
        <w:t>, WYNIKI POSTĘPOWANIA</w:t>
      </w:r>
      <w:bookmarkEnd w:id="12"/>
    </w:p>
    <w:p w:rsidR="00870BE6" w:rsidRPr="00710CEE" w:rsidRDefault="00870BE6" w:rsidP="00870BE6">
      <w:pPr>
        <w:pStyle w:val="Default"/>
        <w:rPr>
          <w:sz w:val="10"/>
          <w:szCs w:val="10"/>
        </w:rPr>
      </w:pPr>
    </w:p>
    <w:p w:rsidR="00AC5C82" w:rsidRDefault="002A6102" w:rsidP="008B5722">
      <w:pPr>
        <w:numPr>
          <w:ilvl w:val="0"/>
          <w:numId w:val="18"/>
        </w:numPr>
        <w:autoSpaceDE w:val="0"/>
        <w:autoSpaceDN w:val="0"/>
        <w:adjustRightInd w:val="0"/>
        <w:ind w:left="425" w:hanging="425"/>
        <w:jc w:val="both"/>
        <w:rPr>
          <w:rFonts w:ascii="Arial" w:hAnsi="Arial" w:cs="Arial"/>
          <w:sz w:val="22"/>
          <w:szCs w:val="22"/>
        </w:rPr>
      </w:pPr>
      <w:r w:rsidRPr="00300929">
        <w:rPr>
          <w:rFonts w:ascii="Arial" w:hAnsi="Arial" w:cs="Arial"/>
          <w:sz w:val="22"/>
          <w:szCs w:val="22"/>
        </w:rPr>
        <w:t xml:space="preserve">Wybór najkorzystniejszej oferty dokonany zostanie przy zastosowaniu wyłącznie kryteriów i metod ustalonych w </w:t>
      </w:r>
      <w:r w:rsidRPr="00300929">
        <w:rPr>
          <w:rFonts w:ascii="Arial" w:hAnsi="Arial" w:cs="Arial"/>
          <w:iCs/>
          <w:sz w:val="22"/>
          <w:szCs w:val="22"/>
        </w:rPr>
        <w:t>Zapytaniu Ofertowym</w:t>
      </w:r>
      <w:r w:rsidRPr="00300929">
        <w:rPr>
          <w:rFonts w:ascii="Arial" w:hAnsi="Arial" w:cs="Arial"/>
          <w:sz w:val="22"/>
          <w:szCs w:val="22"/>
        </w:rPr>
        <w:t xml:space="preserve">. </w:t>
      </w:r>
    </w:p>
    <w:p w:rsidR="00AC5C82" w:rsidRPr="00AC5C82" w:rsidRDefault="00AC5C82" w:rsidP="008B5722">
      <w:pPr>
        <w:numPr>
          <w:ilvl w:val="0"/>
          <w:numId w:val="18"/>
        </w:numPr>
        <w:autoSpaceDE w:val="0"/>
        <w:autoSpaceDN w:val="0"/>
        <w:adjustRightInd w:val="0"/>
        <w:ind w:left="425" w:hanging="425"/>
        <w:jc w:val="both"/>
        <w:rPr>
          <w:rFonts w:ascii="Arial" w:hAnsi="Arial" w:cs="Arial"/>
          <w:sz w:val="22"/>
          <w:szCs w:val="22"/>
        </w:rPr>
      </w:pPr>
      <w:r w:rsidRPr="00AC5C82">
        <w:rPr>
          <w:rFonts w:ascii="Arial" w:hAnsi="Arial" w:cs="Arial"/>
          <w:sz w:val="22"/>
          <w:szCs w:val="22"/>
        </w:rPr>
        <w:t>Zamawiający jednocześnie poinformuje wszystkich Wykonawców o:</w:t>
      </w:r>
    </w:p>
    <w:p w:rsidR="00AC5C82" w:rsidRPr="00AC5C82" w:rsidRDefault="00AC5C82" w:rsidP="008B5722">
      <w:pPr>
        <w:numPr>
          <w:ilvl w:val="0"/>
          <w:numId w:val="40"/>
        </w:numPr>
        <w:ind w:left="1077" w:hanging="357"/>
        <w:jc w:val="both"/>
        <w:rPr>
          <w:rFonts w:ascii="Arial" w:hAnsi="Arial" w:cs="Arial"/>
          <w:sz w:val="22"/>
          <w:szCs w:val="22"/>
        </w:rPr>
      </w:pPr>
      <w:r w:rsidRPr="00AC5C82">
        <w:rPr>
          <w:rFonts w:ascii="Arial" w:hAnsi="Arial" w:cs="Arial"/>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AC5C82" w:rsidRPr="00AC5C82" w:rsidRDefault="00AC5C82" w:rsidP="008B5722">
      <w:pPr>
        <w:numPr>
          <w:ilvl w:val="0"/>
          <w:numId w:val="40"/>
        </w:numPr>
        <w:ind w:left="1077" w:hanging="357"/>
        <w:jc w:val="both"/>
        <w:rPr>
          <w:rFonts w:ascii="Arial" w:hAnsi="Arial" w:cs="Arial"/>
          <w:sz w:val="22"/>
          <w:szCs w:val="22"/>
        </w:rPr>
      </w:pPr>
      <w:r w:rsidRPr="00AC5C82">
        <w:rPr>
          <w:rFonts w:ascii="Arial" w:hAnsi="Arial" w:cs="Arial"/>
          <w:sz w:val="22"/>
          <w:szCs w:val="22"/>
        </w:rPr>
        <w:t>Wykonawcach, których oferty zostały odrzucone,</w:t>
      </w:r>
    </w:p>
    <w:p w:rsidR="00AC5C82" w:rsidRPr="00AC5C82" w:rsidRDefault="00AC5C82" w:rsidP="008B5722">
      <w:pPr>
        <w:numPr>
          <w:ilvl w:val="0"/>
          <w:numId w:val="40"/>
        </w:numPr>
        <w:ind w:left="1077" w:hanging="357"/>
        <w:jc w:val="both"/>
        <w:rPr>
          <w:rFonts w:ascii="Arial" w:hAnsi="Arial" w:cs="Arial"/>
          <w:sz w:val="22"/>
          <w:szCs w:val="22"/>
        </w:rPr>
      </w:pPr>
      <w:r w:rsidRPr="00AC5C82">
        <w:rPr>
          <w:rFonts w:ascii="Arial" w:hAnsi="Arial" w:cs="Arial"/>
          <w:sz w:val="22"/>
          <w:szCs w:val="22"/>
        </w:rPr>
        <w:t>unieważnieniu postępowania.</w:t>
      </w:r>
    </w:p>
    <w:p w:rsidR="00A5400E" w:rsidRDefault="009B35EF" w:rsidP="008B5722">
      <w:pPr>
        <w:numPr>
          <w:ilvl w:val="0"/>
          <w:numId w:val="18"/>
        </w:numPr>
        <w:spacing w:after="120"/>
        <w:jc w:val="both"/>
        <w:rPr>
          <w:rFonts w:ascii="Arial" w:hAnsi="Arial" w:cs="Arial"/>
          <w:sz w:val="22"/>
          <w:szCs w:val="22"/>
        </w:rPr>
      </w:pPr>
      <w:r w:rsidRPr="00300929">
        <w:rPr>
          <w:rFonts w:ascii="Arial" w:hAnsi="Arial" w:cs="Arial"/>
          <w:sz w:val="22"/>
          <w:szCs w:val="22"/>
        </w:rPr>
        <w:t>Protokół postępowania o udzielenie zamówienia może być udostępniany na wniosek</w:t>
      </w:r>
      <w:r w:rsidR="006120E3" w:rsidRPr="00300929">
        <w:rPr>
          <w:rFonts w:ascii="Arial" w:hAnsi="Arial" w:cs="Arial"/>
          <w:sz w:val="22"/>
          <w:szCs w:val="22"/>
        </w:rPr>
        <w:t xml:space="preserve"> </w:t>
      </w:r>
      <w:r w:rsidR="00A5400E">
        <w:rPr>
          <w:rFonts w:ascii="Arial" w:hAnsi="Arial" w:cs="Arial"/>
          <w:sz w:val="22"/>
          <w:szCs w:val="22"/>
        </w:rPr>
        <w:t xml:space="preserve">Wykonawcy, który złoży ofertę </w:t>
      </w:r>
      <w:r w:rsidR="006120E3" w:rsidRPr="00300929">
        <w:rPr>
          <w:rFonts w:ascii="Arial" w:hAnsi="Arial" w:cs="Arial"/>
          <w:sz w:val="22"/>
          <w:szCs w:val="22"/>
        </w:rPr>
        <w:t>z wyłączeniem części ofert stanowiących tajemnicę przedsiębiorstwa</w:t>
      </w:r>
      <w:r w:rsidRPr="00300929">
        <w:rPr>
          <w:rFonts w:ascii="Arial" w:hAnsi="Arial" w:cs="Arial"/>
          <w:sz w:val="22"/>
          <w:szCs w:val="22"/>
        </w:rPr>
        <w:t xml:space="preserve">. </w:t>
      </w:r>
    </w:p>
    <w:p w:rsidR="00B87F70" w:rsidRPr="00710CEE" w:rsidRDefault="00B87F70" w:rsidP="00EB3DD3">
      <w:pPr>
        <w:pStyle w:val="Nagwek3"/>
        <w:numPr>
          <w:ilvl w:val="0"/>
          <w:numId w:val="8"/>
        </w:numPr>
        <w:rPr>
          <w:rFonts w:ascii="Arial" w:hAnsi="Arial" w:cs="Arial"/>
          <w:sz w:val="24"/>
          <w:szCs w:val="24"/>
        </w:rPr>
      </w:pPr>
      <w:bookmarkStart w:id="13" w:name="_Toc521252315"/>
      <w:r w:rsidRPr="00710CEE">
        <w:rPr>
          <w:rFonts w:ascii="Arial" w:hAnsi="Arial" w:cs="Arial"/>
          <w:sz w:val="24"/>
          <w:szCs w:val="24"/>
        </w:rPr>
        <w:t>WYKLUCZENIA Z UDZIAŁU W POSTEPOWANIU</w:t>
      </w:r>
      <w:bookmarkEnd w:id="13"/>
    </w:p>
    <w:p w:rsidR="00B87F70" w:rsidRPr="00F27A7E" w:rsidRDefault="00B87F70" w:rsidP="00DE6ADA">
      <w:pPr>
        <w:widowControl w:val="0"/>
        <w:numPr>
          <w:ilvl w:val="0"/>
          <w:numId w:val="7"/>
        </w:numPr>
        <w:ind w:left="425" w:hanging="425"/>
        <w:jc w:val="both"/>
        <w:rPr>
          <w:rFonts w:ascii="Arial" w:hAnsi="Arial" w:cs="Arial"/>
          <w:bCs/>
          <w:sz w:val="22"/>
          <w:szCs w:val="22"/>
        </w:rPr>
      </w:pPr>
      <w:r w:rsidRPr="00F27A7E">
        <w:rPr>
          <w:rFonts w:ascii="Arial" w:hAnsi="Arial" w:cs="Arial"/>
          <w:sz w:val="22"/>
          <w:szCs w:val="22"/>
          <w:lang w:bidi="pl-PL"/>
        </w:rPr>
        <w:t>W celu uniknięcia konfliktu</w:t>
      </w:r>
      <w:r w:rsidR="00006993" w:rsidRPr="00F27A7E">
        <w:rPr>
          <w:rFonts w:ascii="Arial" w:hAnsi="Arial" w:cs="Arial"/>
          <w:sz w:val="22"/>
          <w:szCs w:val="22"/>
          <w:lang w:bidi="pl-PL"/>
        </w:rPr>
        <w:t xml:space="preserve"> interesów zamówienia publiczne</w:t>
      </w:r>
      <w:r w:rsidRPr="00F27A7E">
        <w:rPr>
          <w:rFonts w:ascii="Arial" w:hAnsi="Arial" w:cs="Arial"/>
          <w:sz w:val="22"/>
          <w:szCs w:val="22"/>
          <w:lang w:bidi="pl-PL"/>
        </w:rPr>
        <w:t xml:space="preserve"> nie mogą być udzielane podmiotom powiązanym osobowo lub kapitałowo z Zamawiającym (w tym z Kierownikiem Zamawiającego).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t>
      </w:r>
      <w:r w:rsidR="009D3AC6" w:rsidRPr="00F27A7E">
        <w:rPr>
          <w:rFonts w:ascii="Arial" w:hAnsi="Arial" w:cs="Arial"/>
          <w:sz w:val="22"/>
          <w:szCs w:val="22"/>
        </w:rPr>
        <w:t>Wykonawcy</w:t>
      </w:r>
      <w:r w:rsidRPr="00F27A7E">
        <w:rPr>
          <w:rFonts w:ascii="Arial" w:hAnsi="Arial" w:cs="Arial"/>
          <w:sz w:val="22"/>
          <w:szCs w:val="22"/>
          <w:lang w:bidi="pl-PL"/>
        </w:rPr>
        <w:t xml:space="preserve"> a </w:t>
      </w:r>
      <w:r w:rsidR="00920111" w:rsidRPr="00F27A7E">
        <w:rPr>
          <w:rFonts w:ascii="Arial" w:hAnsi="Arial" w:cs="Arial"/>
          <w:sz w:val="22"/>
          <w:szCs w:val="22"/>
        </w:rPr>
        <w:t>Wykonawcą</w:t>
      </w:r>
      <w:r w:rsidRPr="00F27A7E">
        <w:rPr>
          <w:rFonts w:ascii="Arial" w:hAnsi="Arial" w:cs="Arial"/>
          <w:sz w:val="22"/>
          <w:szCs w:val="22"/>
          <w:lang w:bidi="pl-PL"/>
        </w:rPr>
        <w:t>, polegające w szczególności na:</w:t>
      </w:r>
    </w:p>
    <w:p w:rsidR="00B87F70" w:rsidRPr="00F27A7E" w:rsidRDefault="00B87F70" w:rsidP="00B87F70">
      <w:pPr>
        <w:widowControl w:val="0"/>
        <w:numPr>
          <w:ilvl w:val="1"/>
          <w:numId w:val="1"/>
        </w:numPr>
        <w:tabs>
          <w:tab w:val="clear" w:pos="1080"/>
          <w:tab w:val="left" w:pos="1072"/>
        </w:tabs>
        <w:jc w:val="both"/>
        <w:rPr>
          <w:rFonts w:ascii="Arial" w:hAnsi="Arial" w:cs="Arial"/>
          <w:bCs/>
          <w:sz w:val="22"/>
          <w:szCs w:val="22"/>
        </w:rPr>
      </w:pPr>
      <w:r w:rsidRPr="00F27A7E">
        <w:rPr>
          <w:rFonts w:ascii="Arial" w:hAnsi="Arial" w:cs="Arial"/>
          <w:sz w:val="22"/>
          <w:szCs w:val="22"/>
          <w:lang w:bidi="pl-PL"/>
        </w:rPr>
        <w:t>uczestniczeniu w spółce jako wspólnik spółki cywilnej lub spółki osobowej,</w:t>
      </w:r>
    </w:p>
    <w:p w:rsidR="00B87F70" w:rsidRPr="00F27A7E" w:rsidRDefault="00B87F70" w:rsidP="00B87F70">
      <w:pPr>
        <w:widowControl w:val="0"/>
        <w:numPr>
          <w:ilvl w:val="1"/>
          <w:numId w:val="1"/>
        </w:numPr>
        <w:tabs>
          <w:tab w:val="clear" w:pos="1080"/>
          <w:tab w:val="left" w:pos="1072"/>
        </w:tabs>
        <w:jc w:val="both"/>
        <w:rPr>
          <w:rFonts w:ascii="Arial" w:hAnsi="Arial" w:cs="Arial"/>
          <w:bCs/>
          <w:sz w:val="22"/>
          <w:szCs w:val="22"/>
        </w:rPr>
      </w:pPr>
      <w:r w:rsidRPr="00F27A7E">
        <w:rPr>
          <w:rFonts w:ascii="Arial" w:hAnsi="Arial" w:cs="Arial"/>
          <w:sz w:val="22"/>
          <w:szCs w:val="22"/>
          <w:lang w:bidi="pl-PL"/>
        </w:rPr>
        <w:t xml:space="preserve">posiadaniu co najmniej 10 </w:t>
      </w:r>
      <w:r w:rsidRPr="00F27A7E">
        <w:rPr>
          <w:rStyle w:val="Teksttreci2Kursywa"/>
          <w:rFonts w:ascii="Arial" w:hAnsi="Arial" w:cs="Arial"/>
          <w:color w:val="auto"/>
          <w:sz w:val="22"/>
          <w:szCs w:val="22"/>
        </w:rPr>
        <w:t>%</w:t>
      </w:r>
      <w:r w:rsidRPr="00F27A7E">
        <w:rPr>
          <w:rFonts w:ascii="Arial" w:hAnsi="Arial" w:cs="Arial"/>
          <w:sz w:val="22"/>
          <w:szCs w:val="22"/>
          <w:lang w:bidi="pl-PL"/>
        </w:rPr>
        <w:t xml:space="preserve"> udziałów lub akcji,</w:t>
      </w:r>
      <w:r w:rsidR="0004227E" w:rsidRPr="00F27A7E">
        <w:rPr>
          <w:rFonts w:ascii="Arial" w:hAnsi="Arial" w:cs="Arial"/>
          <w:sz w:val="22"/>
          <w:szCs w:val="22"/>
          <w:lang w:bidi="pl-PL"/>
        </w:rPr>
        <w:t xml:space="preserve"> o ile niższy próg nie wynika z przepisów prawa,</w:t>
      </w:r>
    </w:p>
    <w:p w:rsidR="00B87F70" w:rsidRPr="00F27A7E" w:rsidRDefault="00B87F70" w:rsidP="00B87F70">
      <w:pPr>
        <w:widowControl w:val="0"/>
        <w:numPr>
          <w:ilvl w:val="1"/>
          <w:numId w:val="1"/>
        </w:numPr>
        <w:tabs>
          <w:tab w:val="clear" w:pos="1080"/>
          <w:tab w:val="left" w:pos="1072"/>
        </w:tabs>
        <w:jc w:val="both"/>
        <w:rPr>
          <w:rFonts w:ascii="Arial" w:hAnsi="Arial" w:cs="Arial"/>
          <w:bCs/>
          <w:sz w:val="22"/>
          <w:szCs w:val="22"/>
        </w:rPr>
      </w:pPr>
      <w:r w:rsidRPr="00F27A7E">
        <w:rPr>
          <w:rFonts w:ascii="Arial" w:hAnsi="Arial" w:cs="Arial"/>
          <w:sz w:val="22"/>
          <w:szCs w:val="22"/>
          <w:lang w:bidi="pl-PL"/>
        </w:rPr>
        <w:t>pełnieniu funkcji członka organu nadzorczego lub zarządzającego, prokurenta, pełnomocnika,</w:t>
      </w:r>
    </w:p>
    <w:p w:rsidR="00173365" w:rsidRPr="00F27A7E" w:rsidRDefault="00B87F70" w:rsidP="002D24EE">
      <w:pPr>
        <w:widowControl w:val="0"/>
        <w:numPr>
          <w:ilvl w:val="1"/>
          <w:numId w:val="1"/>
        </w:numPr>
        <w:tabs>
          <w:tab w:val="clear" w:pos="1080"/>
          <w:tab w:val="left" w:pos="1072"/>
        </w:tabs>
        <w:spacing w:after="120"/>
        <w:ind w:left="1077" w:hanging="357"/>
        <w:jc w:val="both"/>
        <w:rPr>
          <w:rFonts w:ascii="Arial" w:hAnsi="Arial" w:cs="Arial"/>
          <w:bCs/>
          <w:sz w:val="22"/>
          <w:szCs w:val="22"/>
        </w:rPr>
      </w:pPr>
      <w:r w:rsidRPr="00F27A7E">
        <w:rPr>
          <w:rFonts w:ascii="Arial" w:hAnsi="Arial" w:cs="Arial"/>
          <w:sz w:val="22"/>
          <w:szCs w:val="22"/>
          <w:lang w:bidi="pl-PL"/>
        </w:rPr>
        <w:t>pozostawaniu w związku małżeńskim, w stosunku pokrewieństwa lub powinowactwa w linii prostej, pokrewieństwa drugiego stopnia lub powinowactwa drugiego stopnia w linii bocznej lub w stosunku przysposobienia, opieki lub kurateli.</w:t>
      </w:r>
    </w:p>
    <w:p w:rsidR="003920A8" w:rsidRPr="00F27A7E" w:rsidRDefault="003920A8" w:rsidP="002D24EE">
      <w:pPr>
        <w:widowControl w:val="0"/>
        <w:numPr>
          <w:ilvl w:val="1"/>
          <w:numId w:val="1"/>
        </w:numPr>
        <w:tabs>
          <w:tab w:val="clear" w:pos="1080"/>
          <w:tab w:val="left" w:pos="1072"/>
        </w:tabs>
        <w:spacing w:after="120"/>
        <w:ind w:left="1077" w:hanging="357"/>
        <w:jc w:val="both"/>
        <w:rPr>
          <w:rFonts w:ascii="Arial" w:hAnsi="Arial" w:cs="Arial"/>
          <w:bCs/>
          <w:sz w:val="22"/>
          <w:szCs w:val="22"/>
        </w:rPr>
      </w:pPr>
      <w:r w:rsidRPr="00F27A7E">
        <w:rPr>
          <w:rFonts w:ascii="Arial" w:hAnsi="Arial" w:cs="Arial"/>
          <w:sz w:val="22"/>
          <w:szCs w:val="22"/>
        </w:rPr>
        <w:t xml:space="preserve">pozostawaniu z </w:t>
      </w:r>
      <w:r w:rsidR="00920111" w:rsidRPr="00F27A7E">
        <w:rPr>
          <w:rFonts w:ascii="Arial" w:hAnsi="Arial" w:cs="Arial"/>
          <w:sz w:val="22"/>
          <w:szCs w:val="22"/>
        </w:rPr>
        <w:t>Wykonawcą</w:t>
      </w:r>
      <w:r w:rsidRPr="00F27A7E">
        <w:rPr>
          <w:rFonts w:ascii="Arial" w:hAnsi="Arial" w:cs="Arial"/>
          <w:sz w:val="22"/>
          <w:szCs w:val="22"/>
        </w:rPr>
        <w:t xml:space="preserve"> w takim stosunku prawnym lub faktycznym, że może to budzić uzasadnione </w:t>
      </w:r>
      <w:r w:rsidR="00173365" w:rsidRPr="00F27A7E">
        <w:rPr>
          <w:rFonts w:ascii="Arial" w:hAnsi="Arial" w:cs="Arial"/>
          <w:sz w:val="22"/>
          <w:szCs w:val="22"/>
        </w:rPr>
        <w:t>wątpliwości, co</w:t>
      </w:r>
      <w:r w:rsidRPr="00F27A7E">
        <w:rPr>
          <w:rFonts w:ascii="Arial" w:hAnsi="Arial" w:cs="Arial"/>
          <w:sz w:val="22"/>
          <w:szCs w:val="22"/>
        </w:rPr>
        <w:t xml:space="preserve"> do bezstronności tych osób.</w:t>
      </w:r>
    </w:p>
    <w:p w:rsidR="006B43E0" w:rsidRPr="006B43E0" w:rsidRDefault="00B87F70" w:rsidP="008B5722">
      <w:pPr>
        <w:numPr>
          <w:ilvl w:val="0"/>
          <w:numId w:val="13"/>
        </w:numPr>
        <w:spacing w:before="100" w:beforeAutospacing="1" w:after="100" w:afterAutospacing="1"/>
        <w:ind w:left="425" w:hanging="425"/>
        <w:jc w:val="both"/>
        <w:rPr>
          <w:rFonts w:ascii="Arial" w:hAnsi="Arial" w:cs="Arial"/>
          <w:sz w:val="22"/>
          <w:szCs w:val="22"/>
          <w:lang w:eastAsia="pl-PL"/>
        </w:rPr>
      </w:pPr>
      <w:r w:rsidRPr="006B43E0">
        <w:rPr>
          <w:rFonts w:ascii="Arial" w:hAnsi="Arial" w:cs="Arial"/>
          <w:sz w:val="22"/>
          <w:szCs w:val="22"/>
          <w:lang w:eastAsia="pl-PL"/>
        </w:rPr>
        <w:t xml:space="preserve">O udzielenie niniejszego zamówienia mogą ubiegać się </w:t>
      </w:r>
      <w:r w:rsidR="009D3AC6" w:rsidRPr="006B43E0">
        <w:rPr>
          <w:rFonts w:ascii="Arial" w:hAnsi="Arial" w:cs="Arial"/>
          <w:sz w:val="22"/>
          <w:szCs w:val="22"/>
        </w:rPr>
        <w:t>Wykonawcy</w:t>
      </w:r>
      <w:r w:rsidRPr="006B43E0">
        <w:rPr>
          <w:rFonts w:ascii="Arial" w:hAnsi="Arial" w:cs="Arial"/>
          <w:sz w:val="22"/>
          <w:szCs w:val="22"/>
          <w:lang w:eastAsia="pl-PL"/>
        </w:rPr>
        <w:t xml:space="preserve">, </w:t>
      </w:r>
      <w:r w:rsidR="008576D7" w:rsidRPr="006B43E0">
        <w:rPr>
          <w:rFonts w:ascii="Arial" w:hAnsi="Arial" w:cs="Arial"/>
          <w:sz w:val="22"/>
          <w:szCs w:val="22"/>
          <w:lang w:eastAsia="pl-PL"/>
        </w:rPr>
        <w:t xml:space="preserve">u </w:t>
      </w:r>
      <w:r w:rsidRPr="006B43E0">
        <w:rPr>
          <w:rFonts w:ascii="Arial" w:hAnsi="Arial" w:cs="Arial"/>
          <w:sz w:val="22"/>
          <w:szCs w:val="22"/>
          <w:lang w:eastAsia="pl-PL"/>
        </w:rPr>
        <w:t>któr</w:t>
      </w:r>
      <w:r w:rsidR="008576D7" w:rsidRPr="006B43E0">
        <w:rPr>
          <w:rFonts w:ascii="Arial" w:hAnsi="Arial" w:cs="Arial"/>
          <w:sz w:val="22"/>
          <w:szCs w:val="22"/>
          <w:lang w:eastAsia="pl-PL"/>
        </w:rPr>
        <w:t>ych</w:t>
      </w:r>
      <w:r w:rsidRPr="006B43E0">
        <w:rPr>
          <w:rFonts w:ascii="Arial" w:hAnsi="Arial" w:cs="Arial"/>
          <w:sz w:val="22"/>
          <w:szCs w:val="22"/>
          <w:lang w:eastAsia="pl-PL"/>
        </w:rPr>
        <w:t xml:space="preserve"> </w:t>
      </w:r>
      <w:r w:rsidR="008576D7" w:rsidRPr="006B43E0">
        <w:rPr>
          <w:rFonts w:ascii="Arial" w:hAnsi="Arial" w:cs="Arial"/>
          <w:sz w:val="22"/>
          <w:szCs w:val="22"/>
          <w:lang w:eastAsia="pl-PL"/>
        </w:rPr>
        <w:t xml:space="preserve">jest </w:t>
      </w:r>
      <w:r w:rsidR="00455137" w:rsidRPr="006B43E0">
        <w:rPr>
          <w:rFonts w:ascii="Arial" w:hAnsi="Arial" w:cs="Arial"/>
          <w:sz w:val="22"/>
          <w:szCs w:val="22"/>
          <w:lang w:eastAsia="pl-PL"/>
        </w:rPr>
        <w:t>brak</w:t>
      </w:r>
      <w:r w:rsidRPr="006B43E0">
        <w:rPr>
          <w:rFonts w:ascii="Arial" w:hAnsi="Arial" w:cs="Arial"/>
          <w:sz w:val="22"/>
          <w:szCs w:val="22"/>
          <w:lang w:eastAsia="pl-PL"/>
        </w:rPr>
        <w:t xml:space="preserve"> podstaw do wykluczenia z postępowania o udzielenie zamówienia publicznego i złożą w tym zakresie stosowne oświadczenie</w:t>
      </w:r>
      <w:r w:rsidR="006B43E0">
        <w:rPr>
          <w:rFonts w:ascii="Arial" w:hAnsi="Arial" w:cs="Arial"/>
          <w:sz w:val="22"/>
          <w:szCs w:val="22"/>
          <w:lang w:eastAsia="pl-PL"/>
        </w:rPr>
        <w:t xml:space="preserve"> (Załącznik nr 2 do Zapytania Ofertowego).</w:t>
      </w:r>
    </w:p>
    <w:p w:rsidR="00B87F70" w:rsidRPr="006B43E0" w:rsidRDefault="009D3AC6" w:rsidP="008B5722">
      <w:pPr>
        <w:numPr>
          <w:ilvl w:val="0"/>
          <w:numId w:val="13"/>
        </w:numPr>
        <w:spacing w:before="100" w:beforeAutospacing="1" w:after="100" w:afterAutospacing="1"/>
        <w:ind w:left="425" w:hanging="425"/>
        <w:jc w:val="both"/>
        <w:rPr>
          <w:rFonts w:ascii="Arial" w:hAnsi="Arial" w:cs="Arial"/>
          <w:sz w:val="22"/>
          <w:szCs w:val="22"/>
          <w:lang w:eastAsia="pl-PL"/>
        </w:rPr>
      </w:pPr>
      <w:r w:rsidRPr="006B43E0">
        <w:rPr>
          <w:rFonts w:ascii="Arial" w:hAnsi="Arial" w:cs="Arial"/>
          <w:sz w:val="22"/>
          <w:szCs w:val="22"/>
        </w:rPr>
        <w:t>Wykonawca</w:t>
      </w:r>
      <w:r w:rsidR="00B87F70" w:rsidRPr="006B43E0">
        <w:rPr>
          <w:rFonts w:ascii="Arial" w:hAnsi="Arial" w:cs="Arial"/>
          <w:sz w:val="22"/>
          <w:szCs w:val="22"/>
          <w:lang w:eastAsia="pl-PL"/>
        </w:rPr>
        <w:t xml:space="preserve"> jest zobowiązany w zakresie wskazanym przez Zamawiającego, wykazać nie później niż na dzień składania ofert</w:t>
      </w:r>
      <w:r w:rsidR="008576D7" w:rsidRPr="006B43E0">
        <w:rPr>
          <w:rFonts w:ascii="Arial" w:hAnsi="Arial" w:cs="Arial"/>
          <w:sz w:val="22"/>
          <w:szCs w:val="22"/>
          <w:lang w:eastAsia="pl-PL"/>
        </w:rPr>
        <w:t>,</w:t>
      </w:r>
      <w:r w:rsidR="00B87F70" w:rsidRPr="006B43E0">
        <w:rPr>
          <w:rFonts w:ascii="Arial" w:hAnsi="Arial" w:cs="Arial"/>
          <w:sz w:val="22"/>
          <w:szCs w:val="22"/>
          <w:lang w:eastAsia="pl-PL"/>
        </w:rPr>
        <w:t xml:space="preserve"> brak podstaw do wykluczenia</w:t>
      </w:r>
      <w:r w:rsidR="00006993" w:rsidRPr="006B43E0">
        <w:rPr>
          <w:rFonts w:ascii="Arial" w:hAnsi="Arial" w:cs="Arial"/>
          <w:sz w:val="22"/>
          <w:szCs w:val="22"/>
          <w:lang w:eastAsia="pl-PL"/>
        </w:rPr>
        <w:t>.</w:t>
      </w:r>
    </w:p>
    <w:p w:rsidR="00B87F70" w:rsidRPr="00F27A7E" w:rsidRDefault="00B87F70" w:rsidP="008B5722">
      <w:pPr>
        <w:numPr>
          <w:ilvl w:val="0"/>
          <w:numId w:val="13"/>
        </w:numPr>
        <w:ind w:left="425" w:hanging="425"/>
        <w:jc w:val="both"/>
        <w:rPr>
          <w:rFonts w:ascii="Arial" w:hAnsi="Arial" w:cs="Arial"/>
          <w:sz w:val="22"/>
          <w:szCs w:val="22"/>
          <w:lang w:eastAsia="pl-PL"/>
        </w:rPr>
      </w:pPr>
      <w:r w:rsidRPr="00F27A7E">
        <w:rPr>
          <w:rFonts w:ascii="Arial" w:hAnsi="Arial" w:cs="Arial"/>
          <w:sz w:val="22"/>
          <w:szCs w:val="22"/>
          <w:lang w:eastAsia="pl-PL"/>
        </w:rPr>
        <w:t xml:space="preserve">Z postępowania o udzielenie zamówienia </w:t>
      </w:r>
      <w:r w:rsidR="0039496B" w:rsidRPr="00F27A7E">
        <w:rPr>
          <w:rFonts w:ascii="Arial" w:hAnsi="Arial" w:cs="Arial"/>
          <w:sz w:val="22"/>
          <w:szCs w:val="22"/>
          <w:lang w:eastAsia="pl-PL"/>
        </w:rPr>
        <w:t>zostaną</w:t>
      </w:r>
      <w:r w:rsidRPr="00F27A7E">
        <w:rPr>
          <w:rFonts w:ascii="Arial" w:hAnsi="Arial" w:cs="Arial"/>
          <w:sz w:val="22"/>
          <w:szCs w:val="22"/>
          <w:lang w:eastAsia="pl-PL"/>
        </w:rPr>
        <w:t xml:space="preserve"> wykluczeni </w:t>
      </w:r>
      <w:r w:rsidR="009D3AC6" w:rsidRPr="00F27A7E">
        <w:rPr>
          <w:rFonts w:ascii="Arial" w:hAnsi="Arial" w:cs="Arial"/>
          <w:sz w:val="22"/>
          <w:szCs w:val="22"/>
        </w:rPr>
        <w:t>Wykonawcy</w:t>
      </w:r>
      <w:r w:rsidRPr="00F27A7E">
        <w:rPr>
          <w:rFonts w:ascii="Arial" w:hAnsi="Arial" w:cs="Arial"/>
          <w:sz w:val="22"/>
          <w:szCs w:val="22"/>
          <w:lang w:eastAsia="pl-PL"/>
        </w:rPr>
        <w:t>, którzy:</w:t>
      </w:r>
    </w:p>
    <w:p w:rsidR="0084347C" w:rsidRPr="00F27A7E" w:rsidRDefault="0084347C" w:rsidP="00C93D01">
      <w:pPr>
        <w:numPr>
          <w:ilvl w:val="0"/>
          <w:numId w:val="6"/>
        </w:numPr>
        <w:tabs>
          <w:tab w:val="clear" w:pos="720"/>
          <w:tab w:val="num" w:pos="993"/>
        </w:tabs>
        <w:suppressAutoHyphens w:val="0"/>
        <w:ind w:left="993" w:hanging="284"/>
        <w:jc w:val="both"/>
        <w:rPr>
          <w:rFonts w:ascii="Arial" w:hAnsi="Arial" w:cs="Arial"/>
          <w:sz w:val="22"/>
          <w:szCs w:val="22"/>
        </w:rPr>
      </w:pPr>
      <w:r w:rsidRPr="00F27A7E">
        <w:rPr>
          <w:rFonts w:ascii="Arial" w:hAnsi="Arial" w:cs="Arial"/>
          <w:sz w:val="22"/>
          <w:szCs w:val="22"/>
        </w:rPr>
        <w:t>są powiązani osobowo lub kapitałowo</w:t>
      </w:r>
      <w:r w:rsidRPr="00F27A7E">
        <w:rPr>
          <w:rFonts w:ascii="Arial" w:hAnsi="Arial" w:cs="Arial"/>
          <w:sz w:val="22"/>
          <w:szCs w:val="22"/>
          <w:lang w:eastAsia="pl-PL"/>
        </w:rPr>
        <w:t xml:space="preserve"> z osobami </w:t>
      </w:r>
      <w:r w:rsidRPr="00F27A7E">
        <w:rPr>
          <w:rFonts w:ascii="Arial" w:hAnsi="Arial" w:cs="Arial"/>
          <w:sz w:val="22"/>
          <w:szCs w:val="22"/>
        </w:rPr>
        <w:t xml:space="preserve">wykonującymi w imieniu Zamawiającego czynności związane z procedurą wyboru </w:t>
      </w:r>
      <w:r w:rsidR="009D3AC6" w:rsidRPr="00F27A7E">
        <w:rPr>
          <w:rFonts w:ascii="Arial" w:hAnsi="Arial" w:cs="Arial"/>
          <w:sz w:val="22"/>
          <w:szCs w:val="22"/>
        </w:rPr>
        <w:t>Wykonawcy</w:t>
      </w:r>
      <w:r w:rsidRPr="00F27A7E">
        <w:rPr>
          <w:rFonts w:ascii="Arial" w:hAnsi="Arial" w:cs="Arial"/>
          <w:sz w:val="22"/>
          <w:szCs w:val="22"/>
        </w:rPr>
        <w:t xml:space="preserve">, w tym biorącymi udział w procesie oceny ofert; </w:t>
      </w:r>
    </w:p>
    <w:p w:rsidR="00B87F70" w:rsidRPr="00F27A7E" w:rsidRDefault="00B87F70" w:rsidP="00C93D01">
      <w:pPr>
        <w:numPr>
          <w:ilvl w:val="0"/>
          <w:numId w:val="6"/>
        </w:numPr>
        <w:tabs>
          <w:tab w:val="clear" w:pos="720"/>
          <w:tab w:val="num" w:pos="993"/>
        </w:tabs>
        <w:suppressAutoHyphens w:val="0"/>
        <w:autoSpaceDE w:val="0"/>
        <w:autoSpaceDN w:val="0"/>
        <w:adjustRightInd w:val="0"/>
        <w:ind w:left="993" w:hanging="284"/>
        <w:jc w:val="both"/>
        <w:rPr>
          <w:rFonts w:ascii="Arial" w:hAnsi="Arial" w:cs="Arial"/>
          <w:sz w:val="22"/>
          <w:szCs w:val="22"/>
        </w:rPr>
      </w:pPr>
      <w:r w:rsidRPr="00F27A7E">
        <w:rPr>
          <w:rFonts w:ascii="Arial" w:hAnsi="Arial" w:cs="Arial"/>
          <w:sz w:val="22"/>
          <w:szCs w:val="22"/>
          <w:lang w:eastAsia="pl-PL"/>
        </w:rPr>
        <w:t>złożyli nieprawdziwe informacje mające wpływ lub mogące mieć wpływ na wynik prowadzonego postępowania;</w:t>
      </w:r>
    </w:p>
    <w:p w:rsidR="0039496B" w:rsidRPr="00F27A7E" w:rsidRDefault="0039496B" w:rsidP="00C93D01">
      <w:pPr>
        <w:numPr>
          <w:ilvl w:val="0"/>
          <w:numId w:val="6"/>
        </w:numPr>
        <w:tabs>
          <w:tab w:val="clear" w:pos="720"/>
          <w:tab w:val="num" w:pos="993"/>
        </w:tabs>
        <w:suppressAutoHyphens w:val="0"/>
        <w:autoSpaceDE w:val="0"/>
        <w:autoSpaceDN w:val="0"/>
        <w:adjustRightInd w:val="0"/>
        <w:ind w:left="993" w:hanging="284"/>
        <w:jc w:val="both"/>
        <w:rPr>
          <w:rFonts w:ascii="Arial" w:hAnsi="Arial" w:cs="Arial"/>
          <w:sz w:val="22"/>
          <w:szCs w:val="22"/>
        </w:rPr>
      </w:pPr>
      <w:r w:rsidRPr="00F27A7E">
        <w:rPr>
          <w:rFonts w:ascii="Arial" w:hAnsi="Arial" w:cs="Arial"/>
          <w:sz w:val="22"/>
          <w:szCs w:val="22"/>
          <w:lang w:eastAsia="pl-PL"/>
        </w:rPr>
        <w:t>nie wykazali braku podstaw wykluczenia;</w:t>
      </w:r>
    </w:p>
    <w:p w:rsidR="00710CEE" w:rsidRPr="007D32A6" w:rsidRDefault="00385986" w:rsidP="008B5722">
      <w:pPr>
        <w:widowControl w:val="0"/>
        <w:numPr>
          <w:ilvl w:val="0"/>
          <w:numId w:val="22"/>
        </w:numPr>
        <w:shd w:val="clear" w:color="auto" w:fill="FFFFFF"/>
        <w:tabs>
          <w:tab w:val="left" w:pos="360"/>
        </w:tabs>
        <w:suppressAutoHyphens w:val="0"/>
        <w:autoSpaceDE w:val="0"/>
        <w:autoSpaceDN w:val="0"/>
        <w:adjustRightInd w:val="0"/>
        <w:spacing w:before="269" w:line="250" w:lineRule="exact"/>
        <w:rPr>
          <w:rStyle w:val="Nagwek3Znak"/>
          <w:rFonts w:ascii="Arial" w:hAnsi="Arial" w:cs="Arial"/>
          <w:spacing w:val="-2"/>
          <w:sz w:val="24"/>
          <w:szCs w:val="24"/>
        </w:rPr>
      </w:pPr>
      <w:r w:rsidRPr="00710CEE">
        <w:rPr>
          <w:rStyle w:val="Nagwek3Znak"/>
          <w:rFonts w:ascii="Arial" w:hAnsi="Arial" w:cs="Arial"/>
          <w:sz w:val="24"/>
          <w:szCs w:val="24"/>
        </w:rPr>
        <w:lastRenderedPageBreak/>
        <w:t xml:space="preserve">      </w:t>
      </w:r>
      <w:bookmarkStart w:id="14" w:name="_Toc521252316"/>
      <w:r w:rsidRPr="00710CEE">
        <w:rPr>
          <w:rStyle w:val="Nagwek3Znak"/>
          <w:rFonts w:ascii="Arial" w:hAnsi="Arial" w:cs="Arial"/>
          <w:sz w:val="24"/>
          <w:szCs w:val="24"/>
        </w:rPr>
        <w:t xml:space="preserve">INFORMACJA O SPOSOBIE POROZUMIENIA SIĘ ZAMAWIAJĄCEGO Z </w:t>
      </w:r>
      <w:r w:rsidR="009D3AC6" w:rsidRPr="00710CEE">
        <w:rPr>
          <w:rStyle w:val="Nagwek3Znak"/>
          <w:rFonts w:ascii="Arial" w:hAnsi="Arial" w:cs="Arial"/>
          <w:sz w:val="24"/>
          <w:szCs w:val="24"/>
        </w:rPr>
        <w:t>WYKONAWCA</w:t>
      </w:r>
      <w:r w:rsidRPr="00710CEE">
        <w:rPr>
          <w:rStyle w:val="Nagwek3Znak"/>
          <w:rFonts w:ascii="Arial" w:hAnsi="Arial" w:cs="Arial"/>
          <w:sz w:val="24"/>
          <w:szCs w:val="24"/>
        </w:rPr>
        <w:t xml:space="preserve">MI ORAZ O OSOBACH UPRAWNIONYCH DO POROZUMIEWANIA SIĘ Z </w:t>
      </w:r>
      <w:r w:rsidR="009D3AC6" w:rsidRPr="00710CEE">
        <w:rPr>
          <w:rStyle w:val="Nagwek3Znak"/>
          <w:rFonts w:ascii="Arial" w:hAnsi="Arial" w:cs="Arial"/>
          <w:sz w:val="24"/>
          <w:szCs w:val="24"/>
        </w:rPr>
        <w:t>WYKONAWCA</w:t>
      </w:r>
      <w:r w:rsidR="007009C9" w:rsidRPr="00710CEE">
        <w:rPr>
          <w:rStyle w:val="Nagwek3Znak"/>
          <w:rFonts w:ascii="Arial" w:hAnsi="Arial" w:cs="Arial"/>
          <w:sz w:val="24"/>
          <w:szCs w:val="24"/>
        </w:rPr>
        <w:t>M</w:t>
      </w:r>
      <w:bookmarkEnd w:id="14"/>
    </w:p>
    <w:p w:rsidR="007D32A6" w:rsidRPr="007D32A6" w:rsidRDefault="007D32A6" w:rsidP="007D32A6">
      <w:pPr>
        <w:widowControl w:val="0"/>
        <w:shd w:val="clear" w:color="auto" w:fill="FFFFFF"/>
        <w:tabs>
          <w:tab w:val="left" w:pos="360"/>
        </w:tabs>
        <w:suppressAutoHyphens w:val="0"/>
        <w:autoSpaceDE w:val="0"/>
        <w:autoSpaceDN w:val="0"/>
        <w:adjustRightInd w:val="0"/>
        <w:spacing w:before="269" w:line="250" w:lineRule="exact"/>
        <w:rPr>
          <w:rFonts w:ascii="Arial" w:hAnsi="Arial" w:cs="Arial"/>
          <w:b/>
          <w:bCs/>
          <w:spacing w:val="-2"/>
          <w:sz w:val="2"/>
          <w:szCs w:val="2"/>
        </w:rPr>
      </w:pPr>
    </w:p>
    <w:p w:rsidR="00CE624B" w:rsidRPr="006E56A2" w:rsidRDefault="00C95BFC" w:rsidP="006E56A2">
      <w:pPr>
        <w:widowControl w:val="0"/>
        <w:numPr>
          <w:ilvl w:val="0"/>
          <w:numId w:val="23"/>
        </w:numPr>
        <w:shd w:val="clear" w:color="auto" w:fill="FFFFFF"/>
        <w:tabs>
          <w:tab w:val="left" w:pos="360"/>
        </w:tabs>
        <w:suppressAutoHyphens w:val="0"/>
        <w:autoSpaceDE w:val="0"/>
        <w:autoSpaceDN w:val="0"/>
        <w:adjustRightInd w:val="0"/>
        <w:spacing w:line="250" w:lineRule="exact"/>
        <w:ind w:left="425" w:hanging="425"/>
        <w:rPr>
          <w:rFonts w:ascii="Arial" w:hAnsi="Arial" w:cs="Arial"/>
          <w:b/>
          <w:bCs/>
          <w:color w:val="FF0000"/>
          <w:spacing w:val="-2"/>
          <w:sz w:val="22"/>
          <w:szCs w:val="22"/>
        </w:rPr>
      </w:pPr>
      <w:r w:rsidRPr="00F27A7E">
        <w:rPr>
          <w:rFonts w:ascii="Arial" w:hAnsi="Arial" w:cs="Arial"/>
          <w:sz w:val="22"/>
          <w:szCs w:val="22"/>
        </w:rPr>
        <w:t>Osobą upoważn</w:t>
      </w:r>
      <w:r w:rsidRPr="00391ED8">
        <w:rPr>
          <w:rFonts w:ascii="Arial" w:hAnsi="Arial" w:cs="Arial"/>
          <w:color w:val="000000"/>
          <w:sz w:val="22"/>
          <w:szCs w:val="22"/>
        </w:rPr>
        <w:t xml:space="preserve">ioną do </w:t>
      </w:r>
      <w:r w:rsidR="00197FF6" w:rsidRPr="00391ED8">
        <w:rPr>
          <w:rFonts w:ascii="Arial" w:hAnsi="Arial" w:cs="Arial"/>
          <w:color w:val="000000"/>
          <w:sz w:val="22"/>
          <w:szCs w:val="22"/>
        </w:rPr>
        <w:t xml:space="preserve">porozumiewania się </w:t>
      </w:r>
      <w:r w:rsidRPr="00391ED8">
        <w:rPr>
          <w:rFonts w:ascii="Arial" w:hAnsi="Arial" w:cs="Arial"/>
          <w:color w:val="000000"/>
          <w:sz w:val="22"/>
          <w:szCs w:val="22"/>
        </w:rPr>
        <w:t>w ramach</w:t>
      </w:r>
      <w:r w:rsidR="00197FF6" w:rsidRPr="00391ED8">
        <w:rPr>
          <w:rFonts w:ascii="Arial" w:hAnsi="Arial" w:cs="Arial"/>
          <w:color w:val="000000"/>
          <w:sz w:val="22"/>
          <w:szCs w:val="22"/>
        </w:rPr>
        <w:t xml:space="preserve"> niniejszego Z</w:t>
      </w:r>
      <w:r w:rsidR="001F7DFF" w:rsidRPr="00391ED8">
        <w:rPr>
          <w:rFonts w:ascii="Arial" w:hAnsi="Arial" w:cs="Arial"/>
          <w:color w:val="000000"/>
          <w:sz w:val="22"/>
          <w:szCs w:val="22"/>
        </w:rPr>
        <w:t xml:space="preserve">apytania </w:t>
      </w:r>
      <w:r w:rsidR="00197FF6" w:rsidRPr="00391ED8">
        <w:rPr>
          <w:rFonts w:ascii="Arial" w:hAnsi="Arial" w:cs="Arial"/>
          <w:color w:val="000000"/>
          <w:sz w:val="22"/>
          <w:szCs w:val="22"/>
        </w:rPr>
        <w:t xml:space="preserve">Ofertowego </w:t>
      </w:r>
      <w:r w:rsidR="001F7DFF" w:rsidRPr="00391ED8">
        <w:rPr>
          <w:rFonts w:ascii="Arial" w:hAnsi="Arial" w:cs="Arial"/>
          <w:color w:val="000000"/>
          <w:sz w:val="22"/>
          <w:szCs w:val="22"/>
        </w:rPr>
        <w:t xml:space="preserve">jest: </w:t>
      </w:r>
      <w:r w:rsidR="0082695D">
        <w:rPr>
          <w:rFonts w:ascii="Arial" w:hAnsi="Arial" w:cs="Arial"/>
          <w:b/>
          <w:color w:val="000000"/>
          <w:sz w:val="22"/>
          <w:szCs w:val="22"/>
        </w:rPr>
        <w:t>Marek Olszowski</w:t>
      </w:r>
      <w:r w:rsidR="00554357" w:rsidRPr="00391ED8">
        <w:rPr>
          <w:rFonts w:ascii="Arial" w:hAnsi="Arial" w:cs="Arial"/>
          <w:color w:val="000000"/>
          <w:sz w:val="22"/>
          <w:szCs w:val="22"/>
        </w:rPr>
        <w:t>.</w:t>
      </w:r>
    </w:p>
    <w:p w:rsidR="00CE624B" w:rsidRPr="006E56A2" w:rsidRDefault="006E56A2" w:rsidP="006E56A2">
      <w:pPr>
        <w:widowControl w:val="0"/>
        <w:numPr>
          <w:ilvl w:val="0"/>
          <w:numId w:val="23"/>
        </w:numPr>
        <w:shd w:val="clear" w:color="auto" w:fill="FFFFFF"/>
        <w:tabs>
          <w:tab w:val="left" w:pos="360"/>
        </w:tabs>
        <w:suppressAutoHyphens w:val="0"/>
        <w:autoSpaceDE w:val="0"/>
        <w:autoSpaceDN w:val="0"/>
        <w:adjustRightInd w:val="0"/>
        <w:spacing w:line="250" w:lineRule="exact"/>
        <w:ind w:left="425" w:hanging="425"/>
        <w:jc w:val="both"/>
        <w:rPr>
          <w:rFonts w:ascii="Arial" w:hAnsi="Arial" w:cs="Arial"/>
          <w:bCs/>
          <w:color w:val="000000"/>
          <w:spacing w:val="-2"/>
          <w:sz w:val="22"/>
          <w:szCs w:val="22"/>
        </w:rPr>
      </w:pPr>
      <w:r>
        <w:rPr>
          <w:rFonts w:ascii="Arial" w:hAnsi="Arial" w:cs="Arial"/>
          <w:color w:val="000000"/>
          <w:sz w:val="22"/>
          <w:szCs w:val="22"/>
        </w:rPr>
        <w:t>Pytania do postępowania</w:t>
      </w:r>
      <w:r w:rsidR="00C95BFC" w:rsidRPr="007868FE">
        <w:rPr>
          <w:rFonts w:ascii="Arial" w:hAnsi="Arial" w:cs="Arial"/>
          <w:color w:val="000000"/>
          <w:sz w:val="22"/>
          <w:szCs w:val="22"/>
        </w:rPr>
        <w:t xml:space="preserve"> m</w:t>
      </w:r>
      <w:r w:rsidR="009514A2" w:rsidRPr="007868FE">
        <w:rPr>
          <w:rFonts w:ascii="Arial" w:hAnsi="Arial" w:cs="Arial"/>
          <w:color w:val="000000"/>
          <w:sz w:val="22"/>
          <w:szCs w:val="22"/>
        </w:rPr>
        <w:t xml:space="preserve">ożna składać </w:t>
      </w:r>
      <w:r w:rsidR="00C95BFC" w:rsidRPr="007868FE">
        <w:rPr>
          <w:rFonts w:ascii="Arial" w:hAnsi="Arial" w:cs="Arial"/>
          <w:color w:val="000000"/>
          <w:sz w:val="22"/>
          <w:szCs w:val="22"/>
        </w:rPr>
        <w:t xml:space="preserve">za pośrednictwem </w:t>
      </w:r>
      <w:r w:rsidR="001F7DFF" w:rsidRPr="007868FE">
        <w:rPr>
          <w:rFonts w:ascii="Arial" w:hAnsi="Arial" w:cs="Arial"/>
          <w:color w:val="000000"/>
          <w:sz w:val="22"/>
          <w:szCs w:val="22"/>
        </w:rPr>
        <w:t xml:space="preserve">poczty elektronicznej na adres: </w:t>
      </w:r>
      <w:hyperlink r:id="rId10" w:history="1">
        <w:r w:rsidR="0082695D" w:rsidRPr="0004420E">
          <w:rPr>
            <w:rStyle w:val="Hipercze"/>
            <w:rFonts w:ascii="Arial" w:hAnsi="Arial" w:cs="Arial"/>
            <w:b/>
            <w:sz w:val="22"/>
            <w:szCs w:val="22"/>
          </w:rPr>
          <w:t>marek@kolorprint.mielec.pl</w:t>
        </w:r>
      </w:hyperlink>
      <w:r w:rsidR="00391ED8" w:rsidRPr="00391ED8">
        <w:rPr>
          <w:rFonts w:ascii="Arial" w:hAnsi="Arial" w:cs="Arial"/>
          <w:b/>
          <w:color w:val="000000"/>
          <w:sz w:val="22"/>
          <w:szCs w:val="22"/>
        </w:rPr>
        <w:t xml:space="preserve">, </w:t>
      </w:r>
      <w:r w:rsidR="006B43E0" w:rsidRPr="00391ED8">
        <w:rPr>
          <w:rFonts w:ascii="Arial" w:hAnsi="Arial" w:cs="Arial"/>
          <w:color w:val="000000"/>
          <w:sz w:val="22"/>
          <w:szCs w:val="22"/>
        </w:rPr>
        <w:t>i/lub w</w:t>
      </w:r>
      <w:r w:rsidR="006B43E0" w:rsidRPr="007868FE">
        <w:rPr>
          <w:rFonts w:ascii="Arial" w:hAnsi="Arial" w:cs="Arial"/>
          <w:color w:val="000000"/>
          <w:sz w:val="22"/>
          <w:szCs w:val="22"/>
        </w:rPr>
        <w:t xml:space="preserve"> formie pisemnej.</w:t>
      </w:r>
      <w:r w:rsidR="00197FF6" w:rsidRPr="007868FE">
        <w:rPr>
          <w:rFonts w:ascii="Arial" w:hAnsi="Arial" w:cs="Arial"/>
          <w:color w:val="000000"/>
          <w:sz w:val="22"/>
          <w:szCs w:val="22"/>
        </w:rPr>
        <w:t xml:space="preserve"> </w:t>
      </w:r>
    </w:p>
    <w:p w:rsidR="00CE624B" w:rsidRPr="006E56A2" w:rsidRDefault="006E56A2" w:rsidP="006E56A2">
      <w:pPr>
        <w:widowControl w:val="0"/>
        <w:numPr>
          <w:ilvl w:val="0"/>
          <w:numId w:val="23"/>
        </w:numPr>
        <w:shd w:val="clear" w:color="auto" w:fill="FFFFFF"/>
        <w:tabs>
          <w:tab w:val="left" w:pos="360"/>
        </w:tabs>
        <w:suppressAutoHyphens w:val="0"/>
        <w:autoSpaceDE w:val="0"/>
        <w:autoSpaceDN w:val="0"/>
        <w:adjustRightInd w:val="0"/>
        <w:spacing w:line="250" w:lineRule="exact"/>
        <w:ind w:left="425" w:hanging="425"/>
        <w:rPr>
          <w:rFonts w:ascii="Arial" w:hAnsi="Arial" w:cs="Arial"/>
          <w:b/>
          <w:bCs/>
          <w:spacing w:val="-2"/>
          <w:sz w:val="22"/>
          <w:szCs w:val="22"/>
        </w:rPr>
      </w:pPr>
      <w:r>
        <w:rPr>
          <w:rFonts w:ascii="Arial" w:hAnsi="Arial" w:cs="Arial"/>
          <w:sz w:val="22"/>
          <w:szCs w:val="22"/>
        </w:rPr>
        <w:t>Pytania</w:t>
      </w:r>
      <w:r w:rsidR="00C95BFC" w:rsidRPr="00F27A7E">
        <w:rPr>
          <w:rFonts w:ascii="Arial" w:hAnsi="Arial" w:cs="Arial"/>
          <w:sz w:val="22"/>
          <w:szCs w:val="22"/>
        </w:rPr>
        <w:t xml:space="preserve"> zadane w inny sposób pozostaną bez odpowiedzi ze strony Zamawiającego</w:t>
      </w:r>
      <w:r w:rsidR="006B43E0">
        <w:rPr>
          <w:rFonts w:ascii="Arial" w:hAnsi="Arial" w:cs="Arial"/>
          <w:sz w:val="22"/>
          <w:szCs w:val="22"/>
        </w:rPr>
        <w:t>.</w:t>
      </w:r>
    </w:p>
    <w:p w:rsidR="00C95BFC" w:rsidRPr="00F27A7E" w:rsidRDefault="006E56A2" w:rsidP="008B5722">
      <w:pPr>
        <w:widowControl w:val="0"/>
        <w:numPr>
          <w:ilvl w:val="0"/>
          <w:numId w:val="23"/>
        </w:numPr>
        <w:shd w:val="clear" w:color="auto" w:fill="FFFFFF"/>
        <w:tabs>
          <w:tab w:val="left" w:pos="360"/>
        </w:tabs>
        <w:suppressAutoHyphens w:val="0"/>
        <w:autoSpaceDE w:val="0"/>
        <w:autoSpaceDN w:val="0"/>
        <w:adjustRightInd w:val="0"/>
        <w:spacing w:line="250" w:lineRule="exact"/>
        <w:ind w:left="425" w:hanging="425"/>
        <w:rPr>
          <w:rFonts w:ascii="Arial" w:hAnsi="Arial" w:cs="Arial"/>
          <w:b/>
          <w:bCs/>
          <w:spacing w:val="-2"/>
          <w:sz w:val="22"/>
          <w:szCs w:val="22"/>
        </w:rPr>
      </w:pPr>
      <w:r>
        <w:rPr>
          <w:rFonts w:ascii="Arial" w:hAnsi="Arial" w:cs="Arial"/>
          <w:sz w:val="22"/>
          <w:szCs w:val="22"/>
        </w:rPr>
        <w:t>Pytania</w:t>
      </w:r>
      <w:r w:rsidR="00C35CDD">
        <w:rPr>
          <w:rFonts w:ascii="Arial" w:hAnsi="Arial" w:cs="Arial"/>
          <w:sz w:val="22"/>
          <w:szCs w:val="22"/>
        </w:rPr>
        <w:t xml:space="preserve"> do treści Z</w:t>
      </w:r>
      <w:r w:rsidR="00C95BFC" w:rsidRPr="00F27A7E">
        <w:rPr>
          <w:rFonts w:ascii="Arial" w:hAnsi="Arial" w:cs="Arial"/>
          <w:sz w:val="22"/>
          <w:szCs w:val="22"/>
        </w:rPr>
        <w:t>apytania</w:t>
      </w:r>
      <w:r w:rsidR="00C35CDD">
        <w:rPr>
          <w:rFonts w:ascii="Arial" w:hAnsi="Arial" w:cs="Arial"/>
          <w:sz w:val="22"/>
          <w:szCs w:val="22"/>
        </w:rPr>
        <w:t xml:space="preserve"> O</w:t>
      </w:r>
      <w:r w:rsidR="00E9483E" w:rsidRPr="00F27A7E">
        <w:rPr>
          <w:rFonts w:ascii="Arial" w:hAnsi="Arial" w:cs="Arial"/>
          <w:sz w:val="22"/>
          <w:szCs w:val="22"/>
        </w:rPr>
        <w:t>fertowego</w:t>
      </w:r>
      <w:r w:rsidR="00C95BFC" w:rsidRPr="00F27A7E">
        <w:rPr>
          <w:rFonts w:ascii="Arial" w:hAnsi="Arial" w:cs="Arial"/>
          <w:sz w:val="22"/>
          <w:szCs w:val="22"/>
        </w:rPr>
        <w:t>:</w:t>
      </w:r>
    </w:p>
    <w:p w:rsidR="00AC5C82" w:rsidRPr="00AC5C82" w:rsidRDefault="00AC5C82" w:rsidP="008B5722">
      <w:pPr>
        <w:numPr>
          <w:ilvl w:val="0"/>
          <w:numId w:val="20"/>
        </w:numPr>
        <w:ind w:left="1134" w:hanging="425"/>
        <w:jc w:val="both"/>
        <w:rPr>
          <w:rFonts w:ascii="Arial" w:hAnsi="Arial" w:cs="Arial"/>
          <w:sz w:val="22"/>
          <w:szCs w:val="22"/>
        </w:rPr>
      </w:pPr>
      <w:r w:rsidRPr="00AC5C82">
        <w:rPr>
          <w:rFonts w:ascii="Arial" w:hAnsi="Arial" w:cs="Arial"/>
          <w:sz w:val="22"/>
          <w:szCs w:val="22"/>
        </w:rPr>
        <w:t>Wykonawca może zwrócić się do Zamawiającego  z wnioskiem o wyjaśnienie treści Zapytania Ofertowego. 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Przedłużenie terminu składania ofert nie wpływa na bieg terminu składania wniosku o wyjaśnienie treści Zapytania Ofertowego.</w:t>
      </w:r>
    </w:p>
    <w:p w:rsidR="00C95BFC" w:rsidRPr="00CD678D" w:rsidRDefault="00C95BFC" w:rsidP="008B5722">
      <w:pPr>
        <w:widowControl w:val="0"/>
        <w:numPr>
          <w:ilvl w:val="0"/>
          <w:numId w:val="20"/>
        </w:numPr>
        <w:shd w:val="clear" w:color="auto" w:fill="FFFFFF"/>
        <w:tabs>
          <w:tab w:val="left" w:pos="993"/>
        </w:tabs>
        <w:suppressAutoHyphens w:val="0"/>
        <w:autoSpaceDE w:val="0"/>
        <w:autoSpaceDN w:val="0"/>
        <w:adjustRightInd w:val="0"/>
        <w:spacing w:line="250" w:lineRule="exact"/>
        <w:ind w:left="1134" w:right="6" w:hanging="425"/>
        <w:jc w:val="both"/>
        <w:rPr>
          <w:rFonts w:ascii="Arial" w:hAnsi="Arial" w:cs="Arial"/>
          <w:color w:val="000000"/>
          <w:spacing w:val="-1"/>
          <w:sz w:val="22"/>
          <w:szCs w:val="22"/>
        </w:rPr>
      </w:pPr>
      <w:r w:rsidRPr="00CD678D">
        <w:rPr>
          <w:rFonts w:ascii="Arial" w:hAnsi="Arial" w:cs="Arial"/>
          <w:color w:val="000000"/>
          <w:sz w:val="22"/>
          <w:szCs w:val="22"/>
        </w:rPr>
        <w:t xml:space="preserve">Treść zapytań wraz z wyjaśnieniami Zamawiający zamieści </w:t>
      </w:r>
      <w:r w:rsidR="00CD678D" w:rsidRPr="00CD678D">
        <w:rPr>
          <w:rFonts w:ascii="Arial" w:hAnsi="Arial" w:cs="Arial"/>
          <w:color w:val="000000"/>
          <w:sz w:val="22"/>
          <w:szCs w:val="22"/>
        </w:rPr>
        <w:t>na stronie internetowej</w:t>
      </w:r>
      <w:r w:rsidRPr="00CD678D">
        <w:rPr>
          <w:rFonts w:ascii="Arial" w:hAnsi="Arial" w:cs="Arial"/>
          <w:color w:val="000000"/>
          <w:sz w:val="22"/>
          <w:szCs w:val="22"/>
        </w:rPr>
        <w:t xml:space="preserve"> </w:t>
      </w:r>
      <w:r w:rsidR="00AD5DF2">
        <w:rPr>
          <w:rFonts w:ascii="Arial" w:hAnsi="Arial" w:cs="Arial"/>
          <w:color w:val="000000"/>
          <w:sz w:val="22"/>
          <w:szCs w:val="22"/>
        </w:rPr>
        <w:t xml:space="preserve">na której udostępnił niniejsze Zapytanie Ofertowe </w:t>
      </w:r>
      <w:r w:rsidR="00CD678D" w:rsidRPr="00CD678D">
        <w:rPr>
          <w:rFonts w:ascii="Arial" w:hAnsi="Arial" w:cs="Arial"/>
          <w:color w:val="000000"/>
          <w:sz w:val="22"/>
          <w:szCs w:val="22"/>
        </w:rPr>
        <w:t>bez ujawniania źródła zapytania</w:t>
      </w:r>
      <w:r w:rsidR="00455137" w:rsidRPr="00CD678D">
        <w:rPr>
          <w:rFonts w:ascii="Arial" w:hAnsi="Arial" w:cs="Arial"/>
          <w:color w:val="000000"/>
          <w:sz w:val="22"/>
          <w:szCs w:val="22"/>
        </w:rPr>
        <w:t>.</w:t>
      </w:r>
    </w:p>
    <w:p w:rsidR="00CE624B" w:rsidRPr="006E56A2" w:rsidRDefault="00C95BFC" w:rsidP="006E56A2">
      <w:pPr>
        <w:numPr>
          <w:ilvl w:val="0"/>
          <w:numId w:val="6"/>
        </w:numPr>
        <w:shd w:val="clear" w:color="auto" w:fill="FFFFFF"/>
        <w:tabs>
          <w:tab w:val="left" w:pos="1134"/>
        </w:tabs>
        <w:spacing w:line="250" w:lineRule="exact"/>
        <w:ind w:right="5"/>
        <w:jc w:val="both"/>
        <w:rPr>
          <w:rFonts w:ascii="Arial" w:hAnsi="Arial" w:cs="Arial"/>
          <w:sz w:val="22"/>
          <w:szCs w:val="22"/>
        </w:rPr>
      </w:pPr>
      <w:r w:rsidRPr="00F27A7E">
        <w:rPr>
          <w:rFonts w:ascii="Arial" w:hAnsi="Arial" w:cs="Arial"/>
          <w:sz w:val="22"/>
          <w:szCs w:val="22"/>
        </w:rPr>
        <w:t>Zamawiający zastrzega sobie prawo do nieudzielenie odpowiedzi na pytania przekazane mu w sposób inny niż opisany powyżej, w szczególności Zamawiający nie odpowiada na pytania za pośrednictwem telefonu.</w:t>
      </w:r>
    </w:p>
    <w:p w:rsidR="00C95BFC" w:rsidRPr="00F27A7E" w:rsidRDefault="00C95BFC" w:rsidP="00CD678D">
      <w:pPr>
        <w:shd w:val="clear" w:color="auto" w:fill="FFFFFF"/>
        <w:tabs>
          <w:tab w:val="left" w:pos="360"/>
        </w:tabs>
        <w:spacing w:line="250" w:lineRule="exact"/>
        <w:ind w:left="425" w:hanging="425"/>
        <w:rPr>
          <w:rFonts w:ascii="Arial" w:hAnsi="Arial" w:cs="Arial"/>
          <w:sz w:val="22"/>
          <w:szCs w:val="22"/>
        </w:rPr>
      </w:pPr>
      <w:r w:rsidRPr="00F27A7E">
        <w:rPr>
          <w:rFonts w:ascii="Arial" w:hAnsi="Arial" w:cs="Arial"/>
          <w:bCs/>
          <w:spacing w:val="-2"/>
          <w:sz w:val="22"/>
          <w:szCs w:val="22"/>
        </w:rPr>
        <w:t>5.</w:t>
      </w:r>
      <w:r w:rsidRPr="00F27A7E">
        <w:rPr>
          <w:rFonts w:ascii="Arial" w:hAnsi="Arial" w:cs="Arial"/>
          <w:b/>
          <w:bCs/>
          <w:sz w:val="22"/>
          <w:szCs w:val="22"/>
        </w:rPr>
        <w:tab/>
      </w:r>
      <w:r w:rsidR="0075729D">
        <w:rPr>
          <w:rFonts w:ascii="Arial" w:hAnsi="Arial" w:cs="Arial"/>
          <w:sz w:val="22"/>
          <w:szCs w:val="22"/>
        </w:rPr>
        <w:t>Zmiany w treści Z</w:t>
      </w:r>
      <w:r w:rsidRPr="00F27A7E">
        <w:rPr>
          <w:rFonts w:ascii="Arial" w:hAnsi="Arial" w:cs="Arial"/>
          <w:sz w:val="22"/>
          <w:szCs w:val="22"/>
        </w:rPr>
        <w:t>apytania</w:t>
      </w:r>
      <w:r w:rsidR="0075729D">
        <w:rPr>
          <w:rFonts w:ascii="Arial" w:hAnsi="Arial" w:cs="Arial"/>
          <w:sz w:val="22"/>
          <w:szCs w:val="22"/>
        </w:rPr>
        <w:t xml:space="preserve"> O</w:t>
      </w:r>
      <w:r w:rsidR="00A708DA" w:rsidRPr="00F27A7E">
        <w:rPr>
          <w:rFonts w:ascii="Arial" w:hAnsi="Arial" w:cs="Arial"/>
          <w:sz w:val="22"/>
          <w:szCs w:val="22"/>
        </w:rPr>
        <w:t>fertowego</w:t>
      </w:r>
      <w:r w:rsidRPr="00F27A7E">
        <w:rPr>
          <w:rFonts w:ascii="Arial" w:hAnsi="Arial" w:cs="Arial"/>
          <w:sz w:val="22"/>
          <w:szCs w:val="22"/>
        </w:rPr>
        <w:t>:</w:t>
      </w:r>
    </w:p>
    <w:p w:rsidR="00391ED8" w:rsidRDefault="00C95BFC" w:rsidP="008B5722">
      <w:pPr>
        <w:widowControl w:val="0"/>
        <w:numPr>
          <w:ilvl w:val="0"/>
          <w:numId w:val="21"/>
        </w:numPr>
        <w:shd w:val="clear" w:color="auto" w:fill="FFFFFF"/>
        <w:tabs>
          <w:tab w:val="left" w:pos="1134"/>
        </w:tabs>
        <w:suppressAutoHyphens w:val="0"/>
        <w:autoSpaceDE w:val="0"/>
        <w:autoSpaceDN w:val="0"/>
        <w:adjustRightInd w:val="0"/>
        <w:spacing w:line="250" w:lineRule="exact"/>
        <w:ind w:left="1134" w:right="5" w:hanging="425"/>
        <w:jc w:val="both"/>
        <w:rPr>
          <w:rFonts w:ascii="Arial" w:hAnsi="Arial" w:cs="Arial"/>
          <w:sz w:val="22"/>
          <w:szCs w:val="22"/>
        </w:rPr>
      </w:pPr>
      <w:r w:rsidRPr="00F27A7E">
        <w:rPr>
          <w:rFonts w:ascii="Arial" w:hAnsi="Arial" w:cs="Arial"/>
          <w:sz w:val="22"/>
          <w:szCs w:val="22"/>
        </w:rPr>
        <w:t xml:space="preserve">w szczególnie uzasadnionych przypadkach Zamawiający może w każdym czasie, przed upływem terminu do składania ofert, </w:t>
      </w:r>
      <w:r w:rsidR="002D24EE">
        <w:rPr>
          <w:rFonts w:ascii="Arial" w:hAnsi="Arial" w:cs="Arial"/>
          <w:sz w:val="22"/>
          <w:szCs w:val="22"/>
        </w:rPr>
        <w:t>zmodyfikować treść niniejszego Z</w:t>
      </w:r>
      <w:r w:rsidRPr="00F27A7E">
        <w:rPr>
          <w:rFonts w:ascii="Arial" w:hAnsi="Arial" w:cs="Arial"/>
          <w:sz w:val="22"/>
          <w:szCs w:val="22"/>
        </w:rPr>
        <w:t>apytania</w:t>
      </w:r>
      <w:r w:rsidR="002D24EE">
        <w:rPr>
          <w:rFonts w:ascii="Arial" w:hAnsi="Arial" w:cs="Arial"/>
          <w:sz w:val="22"/>
          <w:szCs w:val="22"/>
        </w:rPr>
        <w:t xml:space="preserve"> Ofertowego</w:t>
      </w:r>
      <w:r w:rsidRPr="00F27A7E">
        <w:rPr>
          <w:rFonts w:ascii="Arial" w:hAnsi="Arial" w:cs="Arial"/>
          <w:sz w:val="22"/>
          <w:szCs w:val="22"/>
        </w:rPr>
        <w:t xml:space="preserve">. Dokonane w ten sposób modyfikacje Zamawiający publikuje na stronie internetowej, </w:t>
      </w:r>
      <w:r w:rsidR="002D24EE">
        <w:rPr>
          <w:rFonts w:ascii="Arial" w:hAnsi="Arial" w:cs="Arial"/>
          <w:sz w:val="22"/>
          <w:szCs w:val="22"/>
        </w:rPr>
        <w:t>na której udostępnił niniejsze Z</w:t>
      </w:r>
      <w:r w:rsidRPr="00F27A7E">
        <w:rPr>
          <w:rFonts w:ascii="Arial" w:hAnsi="Arial" w:cs="Arial"/>
          <w:sz w:val="22"/>
          <w:szCs w:val="22"/>
        </w:rPr>
        <w:t>apytanie.</w:t>
      </w:r>
    </w:p>
    <w:p w:rsidR="00C95BFC" w:rsidRPr="00F27A7E" w:rsidRDefault="00C95BFC" w:rsidP="008B5722">
      <w:pPr>
        <w:widowControl w:val="0"/>
        <w:numPr>
          <w:ilvl w:val="0"/>
          <w:numId w:val="21"/>
        </w:numPr>
        <w:shd w:val="clear" w:color="auto" w:fill="FFFFFF"/>
        <w:tabs>
          <w:tab w:val="left" w:pos="1134"/>
        </w:tabs>
        <w:suppressAutoHyphens w:val="0"/>
        <w:autoSpaceDE w:val="0"/>
        <w:autoSpaceDN w:val="0"/>
        <w:adjustRightInd w:val="0"/>
        <w:spacing w:line="250" w:lineRule="exact"/>
        <w:ind w:left="1134" w:right="5" w:hanging="425"/>
        <w:jc w:val="both"/>
        <w:rPr>
          <w:rFonts w:ascii="Arial" w:hAnsi="Arial" w:cs="Arial"/>
          <w:sz w:val="22"/>
          <w:szCs w:val="22"/>
        </w:rPr>
      </w:pPr>
      <w:r w:rsidRPr="00F27A7E">
        <w:rPr>
          <w:rFonts w:ascii="Arial" w:hAnsi="Arial" w:cs="Arial"/>
          <w:sz w:val="22"/>
          <w:szCs w:val="22"/>
        </w:rPr>
        <w:t xml:space="preserve">modyfikacje są każdorazowo wiążące dla </w:t>
      </w:r>
      <w:r w:rsidR="00455137" w:rsidRPr="00F27A7E">
        <w:rPr>
          <w:rFonts w:ascii="Arial" w:hAnsi="Arial" w:cs="Arial"/>
          <w:sz w:val="22"/>
          <w:szCs w:val="22"/>
        </w:rPr>
        <w:t>Wykonawców</w:t>
      </w:r>
      <w:r w:rsidR="00391ED8">
        <w:rPr>
          <w:rFonts w:ascii="Arial" w:hAnsi="Arial" w:cs="Arial"/>
          <w:sz w:val="22"/>
          <w:szCs w:val="22"/>
        </w:rPr>
        <w:t>.</w:t>
      </w:r>
    </w:p>
    <w:p w:rsidR="00C95BFC" w:rsidRPr="00CE624B" w:rsidRDefault="00C95BFC" w:rsidP="008B5722">
      <w:pPr>
        <w:widowControl w:val="0"/>
        <w:numPr>
          <w:ilvl w:val="0"/>
          <w:numId w:val="21"/>
        </w:numPr>
        <w:shd w:val="clear" w:color="auto" w:fill="FFFFFF"/>
        <w:tabs>
          <w:tab w:val="left" w:pos="1134"/>
        </w:tabs>
        <w:suppressAutoHyphens w:val="0"/>
        <w:autoSpaceDE w:val="0"/>
        <w:autoSpaceDN w:val="0"/>
        <w:adjustRightInd w:val="0"/>
        <w:spacing w:line="250" w:lineRule="exact"/>
        <w:ind w:left="1134" w:right="5" w:hanging="425"/>
        <w:jc w:val="both"/>
        <w:rPr>
          <w:rFonts w:ascii="Arial" w:hAnsi="Arial" w:cs="Arial"/>
          <w:spacing w:val="-2"/>
          <w:sz w:val="22"/>
          <w:szCs w:val="22"/>
        </w:rPr>
      </w:pPr>
      <w:r w:rsidRPr="00F27A7E">
        <w:rPr>
          <w:rFonts w:ascii="Arial" w:hAnsi="Arial" w:cs="Arial"/>
          <w:sz w:val="22"/>
          <w:szCs w:val="22"/>
        </w:rPr>
        <w:t xml:space="preserve">Zamawiający może przedłużyć termin składania ofert z uwzględnieniem czasu niezbędnego do wprowadzenia w ofertach zmian wynikających z </w:t>
      </w:r>
      <w:r w:rsidR="002D24EE">
        <w:rPr>
          <w:rFonts w:ascii="Arial" w:hAnsi="Arial" w:cs="Arial"/>
          <w:sz w:val="22"/>
          <w:szCs w:val="22"/>
        </w:rPr>
        <w:t>modyfikacji treści niniejszego Z</w:t>
      </w:r>
      <w:r w:rsidRPr="00F27A7E">
        <w:rPr>
          <w:rFonts w:ascii="Arial" w:hAnsi="Arial" w:cs="Arial"/>
          <w:sz w:val="22"/>
          <w:szCs w:val="22"/>
        </w:rPr>
        <w:t>apytania</w:t>
      </w:r>
      <w:r w:rsidR="002D24EE">
        <w:rPr>
          <w:rFonts w:ascii="Arial" w:hAnsi="Arial" w:cs="Arial"/>
          <w:sz w:val="22"/>
          <w:szCs w:val="22"/>
        </w:rPr>
        <w:t xml:space="preserve"> Ofertowego</w:t>
      </w:r>
      <w:r w:rsidRPr="00F27A7E">
        <w:rPr>
          <w:rFonts w:ascii="Arial" w:hAnsi="Arial" w:cs="Arial"/>
          <w:sz w:val="22"/>
          <w:szCs w:val="22"/>
        </w:rPr>
        <w:t xml:space="preserve">. O przedłużeniu terminu składania ofert informuje poprzez zamieszczenie odpowiedniej informacji na stronie internetowej, </w:t>
      </w:r>
      <w:r w:rsidR="00AC5C82">
        <w:rPr>
          <w:rFonts w:ascii="Arial" w:hAnsi="Arial" w:cs="Arial"/>
          <w:sz w:val="22"/>
          <w:szCs w:val="22"/>
        </w:rPr>
        <w:t>na której udostępnił niniejsze Z</w:t>
      </w:r>
      <w:r w:rsidRPr="00F27A7E">
        <w:rPr>
          <w:rFonts w:ascii="Arial" w:hAnsi="Arial" w:cs="Arial"/>
          <w:sz w:val="22"/>
          <w:szCs w:val="22"/>
        </w:rPr>
        <w:t>apytanie</w:t>
      </w:r>
      <w:r w:rsidR="00CD678D">
        <w:rPr>
          <w:rFonts w:ascii="Arial" w:hAnsi="Arial" w:cs="Arial"/>
          <w:sz w:val="22"/>
          <w:szCs w:val="22"/>
        </w:rPr>
        <w:t>.</w:t>
      </w:r>
    </w:p>
    <w:p w:rsidR="00CE624B" w:rsidRPr="00F27A7E" w:rsidRDefault="00CE624B" w:rsidP="00CE624B">
      <w:pPr>
        <w:widowControl w:val="0"/>
        <w:shd w:val="clear" w:color="auto" w:fill="FFFFFF"/>
        <w:tabs>
          <w:tab w:val="left" w:pos="1134"/>
        </w:tabs>
        <w:suppressAutoHyphens w:val="0"/>
        <w:autoSpaceDE w:val="0"/>
        <w:autoSpaceDN w:val="0"/>
        <w:adjustRightInd w:val="0"/>
        <w:spacing w:line="250" w:lineRule="exact"/>
        <w:ind w:left="1134" w:right="5"/>
        <w:jc w:val="both"/>
        <w:rPr>
          <w:rFonts w:ascii="Arial" w:hAnsi="Arial" w:cs="Arial"/>
          <w:spacing w:val="-2"/>
          <w:sz w:val="22"/>
          <w:szCs w:val="22"/>
        </w:rPr>
      </w:pPr>
    </w:p>
    <w:p w:rsidR="00710CEE" w:rsidRDefault="00C95BFC" w:rsidP="00B72E54">
      <w:pPr>
        <w:numPr>
          <w:ilvl w:val="0"/>
          <w:numId w:val="41"/>
        </w:numPr>
        <w:shd w:val="clear" w:color="auto" w:fill="FFFFFF"/>
        <w:tabs>
          <w:tab w:val="left" w:pos="426"/>
        </w:tabs>
        <w:spacing w:line="250" w:lineRule="exact"/>
        <w:ind w:left="426" w:hanging="426"/>
        <w:jc w:val="both"/>
        <w:rPr>
          <w:rFonts w:ascii="Arial" w:hAnsi="Arial" w:cs="Arial"/>
          <w:sz w:val="22"/>
          <w:szCs w:val="22"/>
        </w:rPr>
      </w:pPr>
      <w:r w:rsidRPr="00F27A7E">
        <w:rPr>
          <w:rFonts w:ascii="Arial" w:hAnsi="Arial" w:cs="Arial"/>
          <w:sz w:val="22"/>
          <w:szCs w:val="22"/>
        </w:rPr>
        <w:t>Zamawiający nie będzie odpowiedzialny i nie poniesi</w:t>
      </w:r>
      <w:r w:rsidR="006B43E0">
        <w:rPr>
          <w:rFonts w:ascii="Arial" w:hAnsi="Arial" w:cs="Arial"/>
          <w:sz w:val="22"/>
          <w:szCs w:val="22"/>
        </w:rPr>
        <w:t xml:space="preserve">e żadnych kosztów spowodowanych </w:t>
      </w:r>
      <w:r w:rsidRPr="00F27A7E">
        <w:rPr>
          <w:rFonts w:ascii="Arial" w:hAnsi="Arial" w:cs="Arial"/>
          <w:sz w:val="22"/>
          <w:szCs w:val="22"/>
        </w:rPr>
        <w:t xml:space="preserve">wydatkami lub stratami poniesionymi przez </w:t>
      </w:r>
      <w:r w:rsidR="00455137" w:rsidRPr="00F27A7E">
        <w:rPr>
          <w:rFonts w:ascii="Arial" w:hAnsi="Arial" w:cs="Arial"/>
          <w:sz w:val="22"/>
          <w:szCs w:val="22"/>
        </w:rPr>
        <w:t xml:space="preserve">Wykonawców </w:t>
      </w:r>
      <w:r w:rsidRPr="00F27A7E">
        <w:rPr>
          <w:rFonts w:ascii="Arial" w:hAnsi="Arial" w:cs="Arial"/>
          <w:sz w:val="22"/>
          <w:szCs w:val="22"/>
        </w:rPr>
        <w:t>w związku z przygotowaniem oferty.</w:t>
      </w:r>
    </w:p>
    <w:p w:rsidR="00B72E54" w:rsidRPr="00F27A7E" w:rsidRDefault="00B72E54" w:rsidP="006E56A2">
      <w:pPr>
        <w:shd w:val="clear" w:color="auto" w:fill="FFFFFF"/>
        <w:tabs>
          <w:tab w:val="left" w:pos="709"/>
        </w:tabs>
        <w:spacing w:line="250" w:lineRule="exact"/>
        <w:jc w:val="both"/>
        <w:rPr>
          <w:rFonts w:ascii="Arial" w:hAnsi="Arial" w:cs="Arial"/>
          <w:sz w:val="22"/>
          <w:szCs w:val="22"/>
        </w:rPr>
      </w:pPr>
      <w:bookmarkStart w:id="15" w:name="_GoBack"/>
      <w:bookmarkEnd w:id="15"/>
    </w:p>
    <w:p w:rsidR="009B08C5" w:rsidRPr="00710CEE" w:rsidRDefault="009B08C5" w:rsidP="00EB3DD3">
      <w:pPr>
        <w:pStyle w:val="Nagwek3"/>
        <w:numPr>
          <w:ilvl w:val="0"/>
          <w:numId w:val="8"/>
        </w:numPr>
        <w:rPr>
          <w:rFonts w:ascii="Arial" w:hAnsi="Arial" w:cs="Arial"/>
          <w:sz w:val="24"/>
          <w:szCs w:val="24"/>
        </w:rPr>
      </w:pPr>
      <w:bookmarkStart w:id="16" w:name="_Toc521252317"/>
      <w:r w:rsidRPr="00710CEE">
        <w:rPr>
          <w:rFonts w:ascii="Arial" w:hAnsi="Arial" w:cs="Arial"/>
          <w:sz w:val="24"/>
          <w:szCs w:val="24"/>
        </w:rPr>
        <w:t>PRZESŁANKI ODRZUCENIA OFERTY</w:t>
      </w:r>
      <w:bookmarkEnd w:id="16"/>
    </w:p>
    <w:p w:rsidR="00C42662" w:rsidRPr="00F27A7E" w:rsidRDefault="009B08C5" w:rsidP="000306FD">
      <w:pPr>
        <w:jc w:val="both"/>
        <w:rPr>
          <w:rFonts w:ascii="Arial" w:hAnsi="Arial" w:cs="Arial"/>
          <w:sz w:val="22"/>
          <w:szCs w:val="22"/>
        </w:rPr>
      </w:pPr>
      <w:r w:rsidRPr="00F27A7E">
        <w:rPr>
          <w:rFonts w:ascii="Arial" w:hAnsi="Arial" w:cs="Arial"/>
          <w:sz w:val="22"/>
          <w:szCs w:val="22"/>
        </w:rPr>
        <w:t>Zamawiający odrzuc</w:t>
      </w:r>
      <w:r w:rsidR="00C42662" w:rsidRPr="00F27A7E">
        <w:rPr>
          <w:rFonts w:ascii="Arial" w:hAnsi="Arial" w:cs="Arial"/>
          <w:sz w:val="22"/>
          <w:szCs w:val="22"/>
        </w:rPr>
        <w:t>a ofertę, jeżeli:</w:t>
      </w:r>
    </w:p>
    <w:p w:rsidR="00C42662" w:rsidRPr="00F27A7E" w:rsidRDefault="00CD678D" w:rsidP="008B5722">
      <w:pPr>
        <w:numPr>
          <w:ilvl w:val="0"/>
          <w:numId w:val="9"/>
        </w:numPr>
        <w:spacing w:before="26"/>
        <w:ind w:left="851" w:hanging="425"/>
        <w:rPr>
          <w:rFonts w:ascii="Arial" w:hAnsi="Arial" w:cs="Arial"/>
          <w:sz w:val="22"/>
          <w:szCs w:val="22"/>
        </w:rPr>
      </w:pPr>
      <w:r>
        <w:rPr>
          <w:rFonts w:ascii="Arial" w:hAnsi="Arial" w:cs="Arial"/>
          <w:color w:val="000000"/>
          <w:sz w:val="22"/>
          <w:szCs w:val="22"/>
        </w:rPr>
        <w:t>jej treść nie odpowiada treści Zapytania O</w:t>
      </w:r>
      <w:r w:rsidR="00C42662" w:rsidRPr="00F27A7E">
        <w:rPr>
          <w:rFonts w:ascii="Arial" w:hAnsi="Arial" w:cs="Arial"/>
          <w:color w:val="000000"/>
          <w:sz w:val="22"/>
          <w:szCs w:val="22"/>
        </w:rPr>
        <w:t xml:space="preserve">fertowego </w:t>
      </w:r>
    </w:p>
    <w:p w:rsidR="00C42662" w:rsidRPr="00F27A7E" w:rsidRDefault="00C42662" w:rsidP="008B5722">
      <w:pPr>
        <w:numPr>
          <w:ilvl w:val="0"/>
          <w:numId w:val="9"/>
        </w:numPr>
        <w:spacing w:before="26"/>
        <w:ind w:left="851" w:hanging="425"/>
        <w:rPr>
          <w:rFonts w:ascii="Arial" w:hAnsi="Arial" w:cs="Arial"/>
          <w:sz w:val="22"/>
          <w:szCs w:val="22"/>
        </w:rPr>
      </w:pPr>
      <w:r w:rsidRPr="00F27A7E">
        <w:rPr>
          <w:rFonts w:ascii="Arial" w:hAnsi="Arial" w:cs="Arial"/>
          <w:color w:val="000000"/>
          <w:sz w:val="22"/>
          <w:szCs w:val="22"/>
        </w:rPr>
        <w:t>została złożona przez podmiot:</w:t>
      </w:r>
    </w:p>
    <w:p w:rsidR="00C42662" w:rsidRPr="00F27A7E" w:rsidRDefault="00C42662" w:rsidP="008B5722">
      <w:pPr>
        <w:numPr>
          <w:ilvl w:val="0"/>
          <w:numId w:val="10"/>
        </w:numPr>
        <w:ind w:left="993" w:hanging="284"/>
        <w:jc w:val="both"/>
        <w:rPr>
          <w:rFonts w:ascii="Arial" w:hAnsi="Arial" w:cs="Arial"/>
          <w:sz w:val="22"/>
          <w:szCs w:val="22"/>
        </w:rPr>
      </w:pPr>
      <w:r w:rsidRPr="00F27A7E">
        <w:rPr>
          <w:rFonts w:ascii="Arial" w:hAnsi="Arial" w:cs="Arial"/>
          <w:color w:val="000000"/>
          <w:sz w:val="22"/>
          <w:szCs w:val="22"/>
        </w:rPr>
        <w:t>niespełniający warunków udział</w:t>
      </w:r>
      <w:r w:rsidR="00CD678D">
        <w:rPr>
          <w:rFonts w:ascii="Arial" w:hAnsi="Arial" w:cs="Arial"/>
          <w:color w:val="000000"/>
          <w:sz w:val="22"/>
          <w:szCs w:val="22"/>
        </w:rPr>
        <w:t>u w postępowaniu określonych w Zapytaniu O</w:t>
      </w:r>
      <w:r w:rsidRPr="00F27A7E">
        <w:rPr>
          <w:rFonts w:ascii="Arial" w:hAnsi="Arial" w:cs="Arial"/>
          <w:color w:val="000000"/>
          <w:sz w:val="22"/>
          <w:szCs w:val="22"/>
        </w:rPr>
        <w:t xml:space="preserve">fertowym </w:t>
      </w:r>
    </w:p>
    <w:p w:rsidR="00C42662" w:rsidRPr="00AC5C82" w:rsidRDefault="00CB6239" w:rsidP="008B5722">
      <w:pPr>
        <w:numPr>
          <w:ilvl w:val="0"/>
          <w:numId w:val="10"/>
        </w:numPr>
        <w:ind w:left="993" w:hanging="284"/>
        <w:jc w:val="both"/>
        <w:rPr>
          <w:rFonts w:ascii="Arial" w:hAnsi="Arial" w:cs="Arial"/>
          <w:strike/>
          <w:sz w:val="22"/>
          <w:szCs w:val="22"/>
        </w:rPr>
      </w:pPr>
      <w:r w:rsidRPr="00F27A7E">
        <w:rPr>
          <w:rFonts w:ascii="Arial" w:hAnsi="Arial" w:cs="Arial"/>
          <w:sz w:val="22"/>
          <w:szCs w:val="22"/>
        </w:rPr>
        <w:t>wykluczony z udziału w postępowaniu</w:t>
      </w:r>
    </w:p>
    <w:p w:rsidR="009B08C5" w:rsidRPr="00710CEE" w:rsidRDefault="009B08C5" w:rsidP="00EB3DD3">
      <w:pPr>
        <w:pStyle w:val="Nagwek3"/>
        <w:numPr>
          <w:ilvl w:val="0"/>
          <w:numId w:val="8"/>
        </w:numPr>
        <w:rPr>
          <w:rFonts w:ascii="Arial" w:hAnsi="Arial" w:cs="Arial"/>
          <w:sz w:val="24"/>
          <w:szCs w:val="24"/>
        </w:rPr>
      </w:pPr>
      <w:bookmarkStart w:id="17" w:name="_Toc521252318"/>
      <w:r w:rsidRPr="00710CEE">
        <w:rPr>
          <w:rFonts w:ascii="Arial" w:hAnsi="Arial" w:cs="Arial"/>
          <w:sz w:val="24"/>
          <w:szCs w:val="24"/>
        </w:rPr>
        <w:lastRenderedPageBreak/>
        <w:t>UNIEWAŻNIENIE POSTĘPOWANIA</w:t>
      </w:r>
      <w:bookmarkEnd w:id="17"/>
    </w:p>
    <w:p w:rsidR="009B08C5" w:rsidRPr="00F27A7E" w:rsidRDefault="009B08C5" w:rsidP="002E1AD3">
      <w:pPr>
        <w:tabs>
          <w:tab w:val="num" w:pos="360"/>
        </w:tabs>
        <w:jc w:val="both"/>
        <w:rPr>
          <w:rFonts w:ascii="Arial" w:hAnsi="Arial" w:cs="Arial"/>
          <w:sz w:val="22"/>
          <w:szCs w:val="22"/>
        </w:rPr>
      </w:pPr>
      <w:r w:rsidRPr="00F27A7E">
        <w:rPr>
          <w:rFonts w:ascii="Arial" w:hAnsi="Arial" w:cs="Arial"/>
          <w:sz w:val="22"/>
          <w:szCs w:val="22"/>
        </w:rPr>
        <w:t xml:space="preserve">Zamawiający zastrzega możliwość unieważnienia postępowania w następujących okolicznościach: </w:t>
      </w:r>
    </w:p>
    <w:p w:rsidR="00AC5C82" w:rsidRDefault="00CA2794" w:rsidP="008B5722">
      <w:pPr>
        <w:numPr>
          <w:ilvl w:val="0"/>
          <w:numId w:val="11"/>
        </w:numPr>
        <w:ind w:hanging="294"/>
        <w:jc w:val="both"/>
        <w:rPr>
          <w:rFonts w:ascii="Arial" w:hAnsi="Arial" w:cs="Arial"/>
          <w:sz w:val="22"/>
          <w:szCs w:val="22"/>
        </w:rPr>
      </w:pPr>
      <w:r w:rsidRPr="00F27A7E">
        <w:rPr>
          <w:rFonts w:ascii="Arial" w:hAnsi="Arial" w:cs="Arial"/>
          <w:sz w:val="22"/>
          <w:szCs w:val="22"/>
        </w:rPr>
        <w:t>nie złożono żadnej oferty;</w:t>
      </w:r>
    </w:p>
    <w:p w:rsidR="00AC5C82" w:rsidRDefault="00CA2794" w:rsidP="008B5722">
      <w:pPr>
        <w:numPr>
          <w:ilvl w:val="0"/>
          <w:numId w:val="11"/>
        </w:numPr>
        <w:ind w:hanging="294"/>
        <w:jc w:val="both"/>
        <w:rPr>
          <w:rFonts w:ascii="Arial" w:hAnsi="Arial" w:cs="Arial"/>
          <w:sz w:val="22"/>
          <w:szCs w:val="22"/>
        </w:rPr>
      </w:pPr>
      <w:r w:rsidRPr="00AC5C82">
        <w:rPr>
          <w:rFonts w:ascii="Arial" w:hAnsi="Arial" w:cs="Arial"/>
          <w:sz w:val="22"/>
          <w:szCs w:val="22"/>
        </w:rPr>
        <w:t>cena najkorzystniejszej oferty lub oferty z najniższą ceną przewyższa kwotę, którą Zamawiający może przeznaczyć na sfinansowanie tego zamówienia;</w:t>
      </w:r>
    </w:p>
    <w:p w:rsidR="00AC5C82" w:rsidRDefault="00CA2794" w:rsidP="008B5722">
      <w:pPr>
        <w:numPr>
          <w:ilvl w:val="0"/>
          <w:numId w:val="11"/>
        </w:numPr>
        <w:ind w:hanging="294"/>
        <w:jc w:val="both"/>
        <w:rPr>
          <w:rFonts w:ascii="Arial" w:hAnsi="Arial" w:cs="Arial"/>
          <w:sz w:val="22"/>
          <w:szCs w:val="22"/>
        </w:rPr>
      </w:pPr>
      <w:r w:rsidRPr="00AC5C82">
        <w:rPr>
          <w:rFonts w:ascii="Arial" w:hAnsi="Arial" w:cs="Arial"/>
          <w:sz w:val="22"/>
          <w:szCs w:val="22"/>
        </w:rPr>
        <w:t>wystąpiła istotna zmiana okoliczności powodująca, że prowadzenie postępowania lub wykonanie zamówienia nie leży w interesie Zamawiającego, czego nie można było wcześniej przewidzieć;</w:t>
      </w:r>
    </w:p>
    <w:p w:rsidR="00CA2794" w:rsidRPr="00AC5C82" w:rsidRDefault="00CA2794" w:rsidP="008B5722">
      <w:pPr>
        <w:numPr>
          <w:ilvl w:val="0"/>
          <w:numId w:val="11"/>
        </w:numPr>
        <w:ind w:hanging="294"/>
        <w:jc w:val="both"/>
        <w:rPr>
          <w:rFonts w:ascii="Arial" w:hAnsi="Arial" w:cs="Arial"/>
          <w:sz w:val="22"/>
          <w:szCs w:val="22"/>
        </w:rPr>
      </w:pPr>
      <w:r w:rsidRPr="00AC5C82">
        <w:rPr>
          <w:rFonts w:ascii="Arial" w:hAnsi="Arial" w:cs="Arial"/>
          <w:sz w:val="22"/>
          <w:szCs w:val="22"/>
        </w:rPr>
        <w:t>jeżeli podmiot/podmioty biorące udział w postępowaniu wpłynęły na jego wynik w sposób sprzeczny z prawem.</w:t>
      </w:r>
    </w:p>
    <w:p w:rsidR="009B08C5" w:rsidRPr="00710CEE" w:rsidRDefault="00D73593" w:rsidP="00EB3DD3">
      <w:pPr>
        <w:pStyle w:val="Nagwek3"/>
        <w:numPr>
          <w:ilvl w:val="0"/>
          <w:numId w:val="8"/>
        </w:numPr>
        <w:rPr>
          <w:rFonts w:ascii="Arial" w:hAnsi="Arial" w:cs="Arial"/>
          <w:sz w:val="24"/>
          <w:szCs w:val="24"/>
        </w:rPr>
      </w:pPr>
      <w:bookmarkStart w:id="18" w:name="_Toc521252319"/>
      <w:r w:rsidRPr="00710CEE">
        <w:rPr>
          <w:rFonts w:ascii="Arial" w:hAnsi="Arial" w:cs="Arial"/>
          <w:sz w:val="24"/>
          <w:szCs w:val="24"/>
        </w:rPr>
        <w:t>INFORMACJE DOTYCZĄCE</w:t>
      </w:r>
      <w:r w:rsidR="00C668A6" w:rsidRPr="00710CEE">
        <w:rPr>
          <w:rFonts w:ascii="Arial" w:hAnsi="Arial" w:cs="Arial"/>
          <w:sz w:val="24"/>
          <w:szCs w:val="24"/>
        </w:rPr>
        <w:t xml:space="preserve"> UMOWY</w:t>
      </w:r>
      <w:bookmarkEnd w:id="18"/>
    </w:p>
    <w:p w:rsidR="00A80265" w:rsidRPr="00F27A7E" w:rsidRDefault="007D7A9B" w:rsidP="0075729D">
      <w:pPr>
        <w:jc w:val="both"/>
        <w:rPr>
          <w:rFonts w:ascii="Arial" w:hAnsi="Arial" w:cs="Arial"/>
          <w:sz w:val="22"/>
          <w:szCs w:val="22"/>
        </w:rPr>
      </w:pPr>
      <w:r w:rsidRPr="00F27A7E">
        <w:rPr>
          <w:rFonts w:ascii="Arial" w:hAnsi="Arial" w:cs="Arial"/>
          <w:sz w:val="22"/>
          <w:szCs w:val="22"/>
        </w:rPr>
        <w:t>Zamawiają</w:t>
      </w:r>
      <w:r w:rsidR="00A80265" w:rsidRPr="00F27A7E">
        <w:rPr>
          <w:rFonts w:ascii="Arial" w:hAnsi="Arial" w:cs="Arial"/>
          <w:sz w:val="22"/>
          <w:szCs w:val="22"/>
        </w:rPr>
        <w:t>cy przewiduje możliwość istotnych</w:t>
      </w:r>
      <w:r w:rsidRPr="00F27A7E">
        <w:rPr>
          <w:rFonts w:ascii="Arial" w:hAnsi="Arial" w:cs="Arial"/>
          <w:sz w:val="22"/>
          <w:szCs w:val="22"/>
        </w:rPr>
        <w:t xml:space="preserve"> zmian zawartej umowy w stosunku do treści oferty,</w:t>
      </w:r>
      <w:r w:rsidR="00A80265" w:rsidRPr="00F27A7E">
        <w:rPr>
          <w:rFonts w:ascii="Arial" w:hAnsi="Arial" w:cs="Arial"/>
          <w:sz w:val="22"/>
          <w:szCs w:val="22"/>
        </w:rPr>
        <w:t xml:space="preserve"> o ile nie prowadzą one do zmiany charakteru umowy,</w:t>
      </w:r>
      <w:r w:rsidRPr="00F27A7E">
        <w:rPr>
          <w:rFonts w:ascii="Arial" w:hAnsi="Arial" w:cs="Arial"/>
          <w:sz w:val="22"/>
          <w:szCs w:val="22"/>
        </w:rPr>
        <w:t xml:space="preserve"> w zak</w:t>
      </w:r>
      <w:r w:rsidR="00E56B19" w:rsidRPr="00F27A7E">
        <w:rPr>
          <w:rFonts w:ascii="Arial" w:hAnsi="Arial" w:cs="Arial"/>
          <w:sz w:val="22"/>
          <w:szCs w:val="22"/>
        </w:rPr>
        <w:t>resie jej wykonania</w:t>
      </w:r>
      <w:r w:rsidRPr="00F27A7E">
        <w:rPr>
          <w:rFonts w:ascii="Arial" w:hAnsi="Arial" w:cs="Arial"/>
          <w:sz w:val="22"/>
          <w:szCs w:val="22"/>
        </w:rPr>
        <w:t xml:space="preserve"> w następujących okolicznościach:</w:t>
      </w:r>
    </w:p>
    <w:p w:rsidR="00A80265" w:rsidRPr="00F27A7E" w:rsidRDefault="00A80265" w:rsidP="008B5722">
      <w:pPr>
        <w:pStyle w:val="Default"/>
        <w:numPr>
          <w:ilvl w:val="0"/>
          <w:numId w:val="15"/>
        </w:numPr>
        <w:spacing w:after="120"/>
        <w:ind w:left="425" w:hanging="425"/>
        <w:jc w:val="both"/>
        <w:rPr>
          <w:sz w:val="22"/>
          <w:szCs w:val="22"/>
        </w:rPr>
      </w:pPr>
      <w:r w:rsidRPr="00F27A7E">
        <w:rPr>
          <w:sz w:val="22"/>
          <w:szCs w:val="22"/>
        </w:rPr>
        <w:t>zmiany dotyc</w:t>
      </w:r>
      <w:r w:rsidR="001C03EB">
        <w:rPr>
          <w:sz w:val="22"/>
          <w:szCs w:val="22"/>
        </w:rPr>
        <w:t>zą realizacji dodatkowych robót budowlanych</w:t>
      </w:r>
      <w:r w:rsidRPr="00F27A7E">
        <w:rPr>
          <w:sz w:val="22"/>
          <w:szCs w:val="22"/>
        </w:rPr>
        <w:t xml:space="preserve"> od dotychczasowego </w:t>
      </w:r>
      <w:r w:rsidR="009D3AC6" w:rsidRPr="00F27A7E">
        <w:rPr>
          <w:sz w:val="22"/>
          <w:szCs w:val="22"/>
        </w:rPr>
        <w:t>Wykonawcy</w:t>
      </w:r>
      <w:r w:rsidRPr="00F27A7E">
        <w:rPr>
          <w:sz w:val="22"/>
          <w:szCs w:val="22"/>
        </w:rPr>
        <w:t xml:space="preserve">, nieobjętych zamówieniem podstawowym, o ile </w:t>
      </w:r>
      <w:r w:rsidR="00834546" w:rsidRPr="00F27A7E">
        <w:rPr>
          <w:sz w:val="22"/>
          <w:szCs w:val="22"/>
        </w:rPr>
        <w:t>staną</w:t>
      </w:r>
      <w:r w:rsidRPr="00F27A7E">
        <w:rPr>
          <w:sz w:val="22"/>
          <w:szCs w:val="22"/>
        </w:rPr>
        <w:t xml:space="preserve"> się niezbędne i zost</w:t>
      </w:r>
      <w:r w:rsidR="00834546" w:rsidRPr="00F27A7E">
        <w:rPr>
          <w:sz w:val="22"/>
          <w:szCs w:val="22"/>
        </w:rPr>
        <w:t>aną</w:t>
      </w:r>
      <w:r w:rsidRPr="00F27A7E">
        <w:rPr>
          <w:sz w:val="22"/>
          <w:szCs w:val="22"/>
        </w:rPr>
        <w:t xml:space="preserve"> spełnione łącznie następujące warunki: </w:t>
      </w:r>
    </w:p>
    <w:p w:rsidR="00A80265" w:rsidRPr="00F27A7E" w:rsidRDefault="00A80265" w:rsidP="008B5722">
      <w:pPr>
        <w:pStyle w:val="Default"/>
        <w:numPr>
          <w:ilvl w:val="0"/>
          <w:numId w:val="14"/>
        </w:numPr>
        <w:spacing w:after="61"/>
        <w:ind w:left="1418" w:hanging="284"/>
        <w:jc w:val="both"/>
        <w:rPr>
          <w:sz w:val="22"/>
          <w:szCs w:val="22"/>
        </w:rPr>
      </w:pPr>
      <w:r w:rsidRPr="00F27A7E">
        <w:rPr>
          <w:sz w:val="22"/>
          <w:szCs w:val="22"/>
        </w:rPr>
        <w:t xml:space="preserve">zmiana </w:t>
      </w:r>
      <w:r w:rsidR="009D3AC6" w:rsidRPr="00F27A7E">
        <w:rPr>
          <w:sz w:val="22"/>
          <w:szCs w:val="22"/>
        </w:rPr>
        <w:t>Wykonawcy</w:t>
      </w:r>
      <w:r w:rsidRPr="00F27A7E">
        <w:rPr>
          <w:sz w:val="22"/>
          <w:szCs w:val="22"/>
        </w:rPr>
        <w:t xml:space="preserve"> nie może zostać dokonana z powodów ekonomicznych lub technicznych, w szczególności dotyczących zamienności lub interoperacyjności sprzętu, usług lub instalacji, zamówionych w ramach zamówienia podstawowego, </w:t>
      </w:r>
    </w:p>
    <w:p w:rsidR="00A80265" w:rsidRPr="00F27A7E" w:rsidRDefault="00A80265" w:rsidP="008B5722">
      <w:pPr>
        <w:pStyle w:val="Default"/>
        <w:numPr>
          <w:ilvl w:val="0"/>
          <w:numId w:val="14"/>
        </w:numPr>
        <w:spacing w:after="61"/>
        <w:ind w:left="1418" w:hanging="284"/>
        <w:jc w:val="both"/>
        <w:rPr>
          <w:sz w:val="22"/>
          <w:szCs w:val="22"/>
        </w:rPr>
      </w:pPr>
      <w:r w:rsidRPr="00F27A7E">
        <w:rPr>
          <w:sz w:val="22"/>
          <w:szCs w:val="22"/>
        </w:rPr>
        <w:t xml:space="preserve">zmiana </w:t>
      </w:r>
      <w:r w:rsidR="009D3AC6" w:rsidRPr="00F27A7E">
        <w:rPr>
          <w:sz w:val="22"/>
          <w:szCs w:val="22"/>
        </w:rPr>
        <w:t>Wykonawcy</w:t>
      </w:r>
      <w:r w:rsidRPr="00F27A7E">
        <w:rPr>
          <w:sz w:val="22"/>
          <w:szCs w:val="22"/>
        </w:rPr>
        <w:t xml:space="preserve"> spowodowałaby istotną niedogodność lub znaczne zwiększenie kosztów dla </w:t>
      </w:r>
      <w:r w:rsidR="00E9065D" w:rsidRPr="00F27A7E">
        <w:rPr>
          <w:sz w:val="22"/>
          <w:szCs w:val="22"/>
        </w:rPr>
        <w:t>Z</w:t>
      </w:r>
      <w:r w:rsidRPr="00F27A7E">
        <w:rPr>
          <w:sz w:val="22"/>
          <w:szCs w:val="22"/>
        </w:rPr>
        <w:t xml:space="preserve">amawiającego, </w:t>
      </w:r>
    </w:p>
    <w:p w:rsidR="00A80265" w:rsidRPr="00F27A7E" w:rsidRDefault="00A80265" w:rsidP="008B5722">
      <w:pPr>
        <w:pStyle w:val="Default"/>
        <w:numPr>
          <w:ilvl w:val="0"/>
          <w:numId w:val="14"/>
        </w:numPr>
        <w:spacing w:after="61"/>
        <w:ind w:left="1418" w:hanging="284"/>
        <w:jc w:val="both"/>
        <w:rPr>
          <w:sz w:val="22"/>
          <w:szCs w:val="22"/>
        </w:rPr>
      </w:pPr>
      <w:r w:rsidRPr="00F27A7E">
        <w:rPr>
          <w:sz w:val="22"/>
          <w:szCs w:val="22"/>
        </w:rPr>
        <w:t xml:space="preserve">wartość każdej kolejnej zmiany nie przekracza 50% wartości zamówienia określonej pierwotnie w umowie, </w:t>
      </w:r>
    </w:p>
    <w:p w:rsidR="00A80265" w:rsidRPr="00F27A7E" w:rsidRDefault="00A80265" w:rsidP="008B5722">
      <w:pPr>
        <w:pStyle w:val="Default"/>
        <w:numPr>
          <w:ilvl w:val="0"/>
          <w:numId w:val="15"/>
        </w:numPr>
        <w:ind w:left="425" w:hanging="425"/>
        <w:jc w:val="both"/>
        <w:rPr>
          <w:sz w:val="22"/>
          <w:szCs w:val="22"/>
        </w:rPr>
      </w:pPr>
      <w:r w:rsidRPr="00F27A7E">
        <w:rPr>
          <w:sz w:val="22"/>
          <w:szCs w:val="22"/>
        </w:rPr>
        <w:t>zmiana nie prowadzi do zmiany charakteru umowy i zosta</w:t>
      </w:r>
      <w:r w:rsidR="00834546" w:rsidRPr="00F27A7E">
        <w:rPr>
          <w:sz w:val="22"/>
          <w:szCs w:val="22"/>
        </w:rPr>
        <w:t>ną</w:t>
      </w:r>
      <w:r w:rsidRPr="00F27A7E">
        <w:rPr>
          <w:sz w:val="22"/>
          <w:szCs w:val="22"/>
        </w:rPr>
        <w:t xml:space="preserve"> spełnione łącznie następujące warunki: </w:t>
      </w:r>
    </w:p>
    <w:p w:rsidR="00A80265" w:rsidRPr="00F27A7E" w:rsidRDefault="00A80265" w:rsidP="008B5722">
      <w:pPr>
        <w:pStyle w:val="Default"/>
        <w:numPr>
          <w:ilvl w:val="0"/>
          <w:numId w:val="16"/>
        </w:numPr>
        <w:spacing w:after="61"/>
        <w:ind w:left="1418" w:hanging="284"/>
        <w:jc w:val="both"/>
        <w:rPr>
          <w:sz w:val="22"/>
          <w:szCs w:val="22"/>
        </w:rPr>
      </w:pPr>
      <w:r w:rsidRPr="00F27A7E">
        <w:rPr>
          <w:sz w:val="22"/>
          <w:szCs w:val="22"/>
        </w:rPr>
        <w:t xml:space="preserve">konieczność zmiany umowy spowodowana jest okolicznościami, których </w:t>
      </w:r>
      <w:r w:rsidR="00E9065D" w:rsidRPr="00F27A7E">
        <w:rPr>
          <w:sz w:val="22"/>
          <w:szCs w:val="22"/>
        </w:rPr>
        <w:t>Z</w:t>
      </w:r>
      <w:r w:rsidRPr="00F27A7E">
        <w:rPr>
          <w:sz w:val="22"/>
          <w:szCs w:val="22"/>
        </w:rPr>
        <w:t xml:space="preserve">amawiający, działając z należytą starannością, nie mógł przewidzieć, </w:t>
      </w:r>
    </w:p>
    <w:p w:rsidR="00A80265" w:rsidRPr="00F27A7E" w:rsidRDefault="00A80265" w:rsidP="008B5722">
      <w:pPr>
        <w:pStyle w:val="Default"/>
        <w:numPr>
          <w:ilvl w:val="0"/>
          <w:numId w:val="16"/>
        </w:numPr>
        <w:ind w:left="1418" w:hanging="284"/>
        <w:jc w:val="both"/>
        <w:rPr>
          <w:sz w:val="22"/>
          <w:szCs w:val="22"/>
        </w:rPr>
      </w:pPr>
      <w:r w:rsidRPr="00F27A7E">
        <w:rPr>
          <w:sz w:val="22"/>
          <w:szCs w:val="22"/>
        </w:rPr>
        <w:t xml:space="preserve">wartość zmiany nie przekracza 50% wartości zamówienia określonej pierwotnie w umowie, </w:t>
      </w:r>
    </w:p>
    <w:p w:rsidR="00A80265" w:rsidRPr="00F27A7E" w:rsidRDefault="00A80265" w:rsidP="00834546">
      <w:pPr>
        <w:jc w:val="both"/>
        <w:rPr>
          <w:rFonts w:ascii="Arial" w:hAnsi="Arial" w:cs="Arial"/>
          <w:sz w:val="22"/>
          <w:szCs w:val="22"/>
        </w:rPr>
      </w:pPr>
    </w:p>
    <w:p w:rsidR="00A80265" w:rsidRPr="00F27A7E" w:rsidRDefault="009D3AC6" w:rsidP="008B5722">
      <w:pPr>
        <w:pStyle w:val="Default"/>
        <w:numPr>
          <w:ilvl w:val="0"/>
          <w:numId w:val="15"/>
        </w:numPr>
        <w:ind w:left="425" w:hanging="425"/>
        <w:jc w:val="both"/>
        <w:rPr>
          <w:sz w:val="22"/>
          <w:szCs w:val="22"/>
        </w:rPr>
      </w:pPr>
      <w:r w:rsidRPr="00F27A7E">
        <w:rPr>
          <w:sz w:val="22"/>
          <w:szCs w:val="22"/>
        </w:rPr>
        <w:t>Wykonawcę</w:t>
      </w:r>
      <w:r w:rsidR="00A80265" w:rsidRPr="00F27A7E">
        <w:rPr>
          <w:sz w:val="22"/>
          <w:szCs w:val="22"/>
        </w:rPr>
        <w:t xml:space="preserve">, któremu </w:t>
      </w:r>
      <w:r w:rsidR="00E9065D" w:rsidRPr="00F27A7E">
        <w:rPr>
          <w:sz w:val="22"/>
          <w:szCs w:val="22"/>
        </w:rPr>
        <w:t>Z</w:t>
      </w:r>
      <w:r w:rsidR="00A80265" w:rsidRPr="00F27A7E">
        <w:rPr>
          <w:sz w:val="22"/>
          <w:szCs w:val="22"/>
        </w:rPr>
        <w:t xml:space="preserve">amawiający udzielił zamówienia, ma zastąpić nowy </w:t>
      </w:r>
      <w:r w:rsidRPr="00F27A7E">
        <w:rPr>
          <w:sz w:val="22"/>
          <w:szCs w:val="22"/>
        </w:rPr>
        <w:t>Wykonawca</w:t>
      </w:r>
      <w:r w:rsidR="00A80265" w:rsidRPr="00F27A7E">
        <w:rPr>
          <w:sz w:val="22"/>
          <w:szCs w:val="22"/>
        </w:rPr>
        <w:t xml:space="preserve">: </w:t>
      </w:r>
    </w:p>
    <w:p w:rsidR="00A80265" w:rsidRPr="00F27A7E" w:rsidRDefault="00A80265" w:rsidP="008B5722">
      <w:pPr>
        <w:pStyle w:val="Default"/>
        <w:numPr>
          <w:ilvl w:val="0"/>
          <w:numId w:val="17"/>
        </w:numPr>
        <w:spacing w:after="61"/>
        <w:rPr>
          <w:sz w:val="22"/>
          <w:szCs w:val="22"/>
        </w:rPr>
      </w:pPr>
      <w:r w:rsidRPr="00F27A7E">
        <w:rPr>
          <w:sz w:val="22"/>
          <w:szCs w:val="22"/>
        </w:rPr>
        <w:t xml:space="preserve">w wyniku połączenia, podziału, przekształcenia, upadłości, restrukturyzacji lub nabycia dotychczasowego </w:t>
      </w:r>
      <w:r w:rsidR="009D3AC6" w:rsidRPr="00F27A7E">
        <w:rPr>
          <w:sz w:val="22"/>
          <w:szCs w:val="22"/>
        </w:rPr>
        <w:t>Wykonawcy</w:t>
      </w:r>
      <w:r w:rsidRPr="00F27A7E">
        <w:rPr>
          <w:sz w:val="22"/>
          <w:szCs w:val="22"/>
        </w:rPr>
        <w:t xml:space="preserve"> lub jego przedsiębiorstwa, o ile nowy </w:t>
      </w:r>
      <w:r w:rsidR="009D3AC6" w:rsidRPr="00F27A7E">
        <w:rPr>
          <w:sz w:val="22"/>
          <w:szCs w:val="22"/>
        </w:rPr>
        <w:t>Wykonawca</w:t>
      </w:r>
      <w:r w:rsidRPr="00F27A7E">
        <w:rPr>
          <w:sz w:val="22"/>
          <w:szCs w:val="22"/>
        </w:rPr>
        <w:t xml:space="preserve"> spełnia warunki udziału w postępowaniu, nie zachodzą wobec niego podstawy wykluczenia oraz nie pociąga to za sobą innych istotnych zmian umowy, </w:t>
      </w:r>
    </w:p>
    <w:p w:rsidR="00A80265" w:rsidRPr="00F27A7E" w:rsidRDefault="00E9065D" w:rsidP="008B5722">
      <w:pPr>
        <w:pStyle w:val="Default"/>
        <w:numPr>
          <w:ilvl w:val="0"/>
          <w:numId w:val="17"/>
        </w:numPr>
        <w:rPr>
          <w:sz w:val="22"/>
          <w:szCs w:val="22"/>
        </w:rPr>
      </w:pPr>
      <w:r w:rsidRPr="00F27A7E">
        <w:rPr>
          <w:sz w:val="22"/>
          <w:szCs w:val="22"/>
        </w:rPr>
        <w:t>w wyniku przejęcia przez Z</w:t>
      </w:r>
      <w:r w:rsidR="00A80265" w:rsidRPr="00F27A7E">
        <w:rPr>
          <w:sz w:val="22"/>
          <w:szCs w:val="22"/>
        </w:rPr>
        <w:t xml:space="preserve">amawiającego zobowiązań </w:t>
      </w:r>
      <w:r w:rsidR="009D3AC6" w:rsidRPr="00F27A7E">
        <w:rPr>
          <w:sz w:val="22"/>
          <w:szCs w:val="22"/>
        </w:rPr>
        <w:t>Wykonawcy</w:t>
      </w:r>
      <w:r w:rsidR="00A80265" w:rsidRPr="00F27A7E">
        <w:rPr>
          <w:sz w:val="22"/>
          <w:szCs w:val="22"/>
        </w:rPr>
        <w:t xml:space="preserve"> względem jego podwykonawców </w:t>
      </w:r>
    </w:p>
    <w:p w:rsidR="00562D95" w:rsidRPr="00F27A7E" w:rsidRDefault="00562D95" w:rsidP="009D1911">
      <w:pPr>
        <w:pStyle w:val="Default"/>
        <w:ind w:left="1429"/>
        <w:rPr>
          <w:sz w:val="22"/>
          <w:szCs w:val="22"/>
        </w:rPr>
      </w:pPr>
    </w:p>
    <w:p w:rsidR="00A80265" w:rsidRPr="001C03EB" w:rsidRDefault="00562D95" w:rsidP="008B5722">
      <w:pPr>
        <w:pStyle w:val="Default"/>
        <w:numPr>
          <w:ilvl w:val="0"/>
          <w:numId w:val="15"/>
        </w:numPr>
        <w:spacing w:after="120"/>
        <w:ind w:left="357" w:hanging="283"/>
        <w:rPr>
          <w:sz w:val="22"/>
          <w:szCs w:val="22"/>
        </w:rPr>
      </w:pPr>
      <w:r w:rsidRPr="001C03EB">
        <w:rPr>
          <w:sz w:val="22"/>
          <w:szCs w:val="22"/>
        </w:rPr>
        <w:t>zmiana nie prowadzi do zmiany charakteru umowy a łączna wa</w:t>
      </w:r>
      <w:r w:rsidR="00226C2F" w:rsidRPr="001C03EB">
        <w:rPr>
          <w:sz w:val="22"/>
          <w:szCs w:val="22"/>
        </w:rPr>
        <w:t>rtość zmian jest mniejsza  od 15</w:t>
      </w:r>
      <w:r w:rsidRPr="001C03EB">
        <w:rPr>
          <w:sz w:val="22"/>
          <w:szCs w:val="22"/>
        </w:rPr>
        <w:t>% wartości zamówienia okreś</w:t>
      </w:r>
      <w:r w:rsidR="00672654" w:rsidRPr="001C03EB">
        <w:rPr>
          <w:sz w:val="22"/>
          <w:szCs w:val="22"/>
        </w:rPr>
        <w:t>lonego</w:t>
      </w:r>
      <w:r w:rsidRPr="001C03EB">
        <w:rPr>
          <w:sz w:val="22"/>
          <w:szCs w:val="22"/>
        </w:rPr>
        <w:t xml:space="preserve"> pierwotnie w umowie. </w:t>
      </w:r>
    </w:p>
    <w:p w:rsidR="00092E92" w:rsidRPr="001C03EB" w:rsidRDefault="00834546" w:rsidP="008B5722">
      <w:pPr>
        <w:pStyle w:val="Normalny1"/>
        <w:numPr>
          <w:ilvl w:val="0"/>
          <w:numId w:val="15"/>
        </w:numPr>
        <w:spacing w:after="120"/>
        <w:ind w:left="357" w:hanging="283"/>
        <w:jc w:val="both"/>
        <w:rPr>
          <w:rFonts w:ascii="Arial" w:hAnsi="Arial" w:cs="Arial"/>
          <w:color w:val="000000"/>
          <w:sz w:val="22"/>
          <w:szCs w:val="22"/>
        </w:rPr>
      </w:pPr>
      <w:r w:rsidRPr="001C03EB">
        <w:rPr>
          <w:rFonts w:ascii="Arial" w:hAnsi="Arial" w:cs="Arial"/>
          <w:color w:val="000000"/>
          <w:sz w:val="22"/>
          <w:szCs w:val="22"/>
        </w:rPr>
        <w:t>zaistnienia okoliczności leżących po stronie Zamawiającego, w szczególności spowodowanych sytuacją finansową, zdolnościami płatniczymi, które nie były możliwe do przewidzenia w chwili zawarcia umowy – w zakresie dostosowania umowy do zmian nią spowodowanych;</w:t>
      </w:r>
    </w:p>
    <w:p w:rsidR="00092E92" w:rsidRPr="001C03EB" w:rsidRDefault="00092E92" w:rsidP="008B5722">
      <w:pPr>
        <w:pStyle w:val="Normalny1"/>
        <w:numPr>
          <w:ilvl w:val="0"/>
          <w:numId w:val="15"/>
        </w:numPr>
        <w:spacing w:after="120"/>
        <w:ind w:left="357" w:hanging="283"/>
        <w:jc w:val="both"/>
        <w:rPr>
          <w:rFonts w:ascii="Arial" w:hAnsi="Arial" w:cs="Arial"/>
          <w:color w:val="000000"/>
          <w:sz w:val="22"/>
          <w:szCs w:val="22"/>
        </w:rPr>
      </w:pPr>
      <w:r w:rsidRPr="001C03EB">
        <w:rPr>
          <w:rFonts w:ascii="Arial" w:hAnsi="Arial" w:cs="Arial"/>
          <w:color w:val="000000"/>
          <w:sz w:val="22"/>
          <w:szCs w:val="22"/>
        </w:rPr>
        <w:lastRenderedPageBreak/>
        <w:t>dzia</w:t>
      </w:r>
      <w:r w:rsidRPr="001C03EB">
        <w:rPr>
          <w:rFonts w:ascii="Arial" w:hAnsi="Arial"/>
          <w:color w:val="000000"/>
          <w:sz w:val="22"/>
          <w:szCs w:val="22"/>
        </w:rPr>
        <w:t>ł</w:t>
      </w:r>
      <w:r w:rsidRPr="001C03EB">
        <w:rPr>
          <w:rFonts w:ascii="Arial" w:hAnsi="Arial" w:cs="Arial"/>
          <w:color w:val="000000"/>
          <w:sz w:val="22"/>
          <w:szCs w:val="22"/>
        </w:rPr>
        <w:t>ania si</w:t>
      </w:r>
      <w:r w:rsidRPr="001C03EB">
        <w:rPr>
          <w:rFonts w:ascii="Arial" w:hAnsi="Arial"/>
          <w:color w:val="000000"/>
          <w:sz w:val="22"/>
          <w:szCs w:val="22"/>
        </w:rPr>
        <w:t>ł</w:t>
      </w:r>
      <w:r w:rsidRPr="001C03EB">
        <w:rPr>
          <w:rFonts w:ascii="Arial" w:hAnsi="Arial" w:cs="Arial"/>
          <w:color w:val="000000"/>
          <w:sz w:val="22"/>
          <w:szCs w:val="22"/>
        </w:rPr>
        <w:t>y wy</w:t>
      </w:r>
      <w:r w:rsidRPr="001C03EB">
        <w:rPr>
          <w:rFonts w:ascii="Arial" w:hAnsi="Arial"/>
          <w:color w:val="000000"/>
          <w:sz w:val="22"/>
          <w:szCs w:val="22"/>
        </w:rPr>
        <w:t>ż</w:t>
      </w:r>
      <w:r w:rsidRPr="001C03EB">
        <w:rPr>
          <w:rFonts w:ascii="Arial" w:hAnsi="Arial" w:cs="Arial"/>
          <w:color w:val="000000"/>
          <w:sz w:val="22"/>
          <w:szCs w:val="22"/>
        </w:rPr>
        <w:t>szej lub dzia</w:t>
      </w:r>
      <w:r w:rsidRPr="001C03EB">
        <w:rPr>
          <w:rFonts w:ascii="Arial" w:hAnsi="Arial"/>
          <w:color w:val="000000"/>
          <w:sz w:val="22"/>
          <w:szCs w:val="22"/>
        </w:rPr>
        <w:t>ł</w:t>
      </w:r>
      <w:r w:rsidRPr="001C03EB">
        <w:rPr>
          <w:rFonts w:ascii="Arial" w:hAnsi="Arial" w:cs="Arial"/>
          <w:color w:val="000000"/>
          <w:sz w:val="22"/>
          <w:szCs w:val="22"/>
        </w:rPr>
        <w:t>ania os</w:t>
      </w:r>
      <w:r w:rsidRPr="001C03EB">
        <w:rPr>
          <w:rFonts w:ascii="Arial" w:hAnsi="Arial"/>
          <w:color w:val="000000"/>
          <w:sz w:val="22"/>
          <w:szCs w:val="22"/>
        </w:rPr>
        <w:t>ó</w:t>
      </w:r>
      <w:r w:rsidRPr="001C03EB">
        <w:rPr>
          <w:rFonts w:ascii="Arial" w:hAnsi="Arial" w:cs="Arial"/>
          <w:color w:val="000000"/>
          <w:sz w:val="22"/>
          <w:szCs w:val="22"/>
        </w:rPr>
        <w:t>b trzecich uniemo</w:t>
      </w:r>
      <w:r w:rsidRPr="001C03EB">
        <w:rPr>
          <w:rFonts w:ascii="Arial" w:hAnsi="Arial"/>
          <w:color w:val="000000"/>
          <w:sz w:val="22"/>
          <w:szCs w:val="22"/>
        </w:rPr>
        <w:t>ż</w:t>
      </w:r>
      <w:r w:rsidRPr="001C03EB">
        <w:rPr>
          <w:rFonts w:ascii="Arial" w:hAnsi="Arial" w:cs="Arial"/>
          <w:color w:val="000000"/>
          <w:sz w:val="22"/>
          <w:szCs w:val="22"/>
        </w:rPr>
        <w:t>liwiaj</w:t>
      </w:r>
      <w:r w:rsidRPr="001C03EB">
        <w:rPr>
          <w:rFonts w:ascii="Arial" w:hAnsi="Arial"/>
          <w:color w:val="000000"/>
          <w:sz w:val="22"/>
          <w:szCs w:val="22"/>
        </w:rPr>
        <w:t>ą</w:t>
      </w:r>
      <w:r w:rsidRPr="001C03EB">
        <w:rPr>
          <w:rFonts w:ascii="Arial" w:hAnsi="Arial" w:cs="Arial"/>
          <w:color w:val="000000"/>
          <w:sz w:val="22"/>
          <w:szCs w:val="22"/>
        </w:rPr>
        <w:t>cych lub utrudniaj</w:t>
      </w:r>
      <w:r w:rsidRPr="001C03EB">
        <w:rPr>
          <w:rFonts w:ascii="Arial" w:hAnsi="Arial"/>
          <w:color w:val="000000"/>
          <w:sz w:val="22"/>
          <w:szCs w:val="22"/>
        </w:rPr>
        <w:t>ą</w:t>
      </w:r>
      <w:r w:rsidRPr="001C03EB">
        <w:rPr>
          <w:rFonts w:ascii="Arial" w:hAnsi="Arial" w:cs="Arial"/>
          <w:color w:val="000000"/>
          <w:sz w:val="22"/>
          <w:szCs w:val="22"/>
        </w:rPr>
        <w:t>cych wykonanie przedmiotu zam</w:t>
      </w:r>
      <w:r w:rsidRPr="001C03EB">
        <w:rPr>
          <w:rFonts w:ascii="Arial" w:hAnsi="Arial"/>
          <w:color w:val="000000"/>
          <w:sz w:val="22"/>
          <w:szCs w:val="22"/>
        </w:rPr>
        <w:t>ó</w:t>
      </w:r>
      <w:r w:rsidRPr="001C03EB">
        <w:rPr>
          <w:rFonts w:ascii="Arial" w:hAnsi="Arial" w:cs="Arial"/>
          <w:color w:val="000000"/>
          <w:sz w:val="22"/>
          <w:szCs w:val="22"/>
        </w:rPr>
        <w:t>wienia zgodnie z postanowieniami umowy.</w:t>
      </w:r>
    </w:p>
    <w:p w:rsidR="009D1911" w:rsidRPr="00F27A7E" w:rsidRDefault="00471F28" w:rsidP="0075729D">
      <w:pPr>
        <w:spacing w:after="120"/>
        <w:ind w:left="357"/>
        <w:jc w:val="both"/>
        <w:rPr>
          <w:rFonts w:ascii="Arial" w:hAnsi="Arial" w:cs="Arial"/>
          <w:sz w:val="22"/>
          <w:szCs w:val="22"/>
        </w:rPr>
      </w:pPr>
      <w:r w:rsidRPr="00F27A7E">
        <w:rPr>
          <w:rFonts w:ascii="Arial" w:hAnsi="Arial" w:cs="Arial"/>
          <w:sz w:val="22"/>
          <w:szCs w:val="22"/>
        </w:rPr>
        <w:t>Zmiana postanowie</w:t>
      </w:r>
      <w:r w:rsidRPr="00F27A7E">
        <w:rPr>
          <w:rFonts w:ascii="Arial" w:hAnsi="Arial"/>
          <w:sz w:val="22"/>
          <w:szCs w:val="22"/>
        </w:rPr>
        <w:t>ń</w:t>
      </w:r>
      <w:r w:rsidRPr="00F27A7E">
        <w:rPr>
          <w:rFonts w:ascii="Arial" w:hAnsi="Arial" w:cs="Arial"/>
          <w:sz w:val="22"/>
          <w:szCs w:val="22"/>
        </w:rPr>
        <w:t xml:space="preserve"> Umowy wymaga formy pisemnej po rygorem niewa</w:t>
      </w:r>
      <w:r w:rsidRPr="00F27A7E">
        <w:rPr>
          <w:rFonts w:ascii="Arial" w:hAnsi="Arial"/>
          <w:sz w:val="22"/>
          <w:szCs w:val="22"/>
        </w:rPr>
        <w:t>ż</w:t>
      </w:r>
      <w:r w:rsidRPr="00F27A7E">
        <w:rPr>
          <w:rFonts w:ascii="Arial" w:hAnsi="Arial" w:cs="Arial"/>
          <w:sz w:val="22"/>
          <w:szCs w:val="22"/>
        </w:rPr>
        <w:t>no</w:t>
      </w:r>
      <w:r w:rsidRPr="00F27A7E">
        <w:rPr>
          <w:rFonts w:ascii="Arial" w:hAnsi="Arial"/>
          <w:sz w:val="22"/>
          <w:szCs w:val="22"/>
        </w:rPr>
        <w:t>ś</w:t>
      </w:r>
      <w:r w:rsidRPr="00F27A7E">
        <w:rPr>
          <w:rFonts w:ascii="Arial" w:hAnsi="Arial" w:cs="Arial"/>
          <w:sz w:val="22"/>
          <w:szCs w:val="22"/>
        </w:rPr>
        <w:t xml:space="preserve">ci. Zmiana Umowy na wniosek </w:t>
      </w:r>
      <w:r w:rsidR="009D3AC6" w:rsidRPr="00F27A7E">
        <w:rPr>
          <w:rFonts w:ascii="Arial" w:hAnsi="Arial" w:cs="Arial"/>
          <w:sz w:val="22"/>
          <w:szCs w:val="22"/>
        </w:rPr>
        <w:t>Wykonawcy</w:t>
      </w:r>
      <w:r w:rsidRPr="00F27A7E">
        <w:rPr>
          <w:rFonts w:ascii="Arial" w:hAnsi="Arial" w:cs="Arial"/>
          <w:sz w:val="22"/>
          <w:szCs w:val="22"/>
        </w:rPr>
        <w:t xml:space="preserve"> wymaga wskazania okoliczno</w:t>
      </w:r>
      <w:r w:rsidRPr="00F27A7E">
        <w:rPr>
          <w:rFonts w:ascii="Arial" w:hAnsi="Arial"/>
          <w:sz w:val="22"/>
          <w:szCs w:val="22"/>
        </w:rPr>
        <w:t>ś</w:t>
      </w:r>
      <w:r w:rsidRPr="00F27A7E">
        <w:rPr>
          <w:rFonts w:ascii="Arial" w:hAnsi="Arial" w:cs="Arial"/>
          <w:sz w:val="22"/>
          <w:szCs w:val="22"/>
        </w:rPr>
        <w:t>ci uprawniaj</w:t>
      </w:r>
      <w:r w:rsidRPr="00F27A7E">
        <w:rPr>
          <w:rFonts w:ascii="Arial" w:hAnsi="Arial"/>
          <w:sz w:val="22"/>
          <w:szCs w:val="22"/>
        </w:rPr>
        <w:t>ą</w:t>
      </w:r>
      <w:r w:rsidR="009D1911" w:rsidRPr="00F27A7E">
        <w:rPr>
          <w:rFonts w:ascii="Arial" w:hAnsi="Arial" w:cs="Arial"/>
          <w:sz w:val="22"/>
          <w:szCs w:val="22"/>
        </w:rPr>
        <w:t>cych do dokonania tej zmiany.</w:t>
      </w:r>
    </w:p>
    <w:p w:rsidR="009D1911" w:rsidRDefault="009D1911" w:rsidP="009D1911">
      <w:pPr>
        <w:spacing w:after="120"/>
        <w:ind w:left="426"/>
        <w:jc w:val="both"/>
        <w:rPr>
          <w:rFonts w:ascii="Arial" w:hAnsi="Arial" w:cs="Arial"/>
          <w:sz w:val="20"/>
        </w:rPr>
      </w:pPr>
    </w:p>
    <w:p w:rsidR="009D1911" w:rsidRPr="00F27A7E" w:rsidRDefault="009D1911" w:rsidP="009D1911">
      <w:pPr>
        <w:spacing w:after="120"/>
        <w:jc w:val="both"/>
        <w:rPr>
          <w:rFonts w:ascii="Arial" w:hAnsi="Arial" w:cs="Arial"/>
          <w:b/>
          <w:sz w:val="26"/>
          <w:szCs w:val="26"/>
        </w:rPr>
      </w:pPr>
      <w:r w:rsidRPr="00F27A7E">
        <w:rPr>
          <w:rFonts w:ascii="Arial" w:hAnsi="Arial" w:cs="Arial"/>
          <w:b/>
          <w:sz w:val="26"/>
          <w:szCs w:val="26"/>
        </w:rPr>
        <w:t xml:space="preserve">XVII.  </w:t>
      </w:r>
      <w:r w:rsidRPr="00710CEE">
        <w:rPr>
          <w:rFonts w:ascii="Arial" w:hAnsi="Arial" w:cs="Arial"/>
          <w:b/>
          <w:szCs w:val="24"/>
        </w:rPr>
        <w:t>KLAUZULA INFORMACYJNA Z ART. 13 RODO</w:t>
      </w:r>
    </w:p>
    <w:p w:rsidR="009D1911" w:rsidRPr="00F27A7E" w:rsidRDefault="009303E8" w:rsidP="009D1911">
      <w:pPr>
        <w:spacing w:after="120"/>
        <w:jc w:val="both"/>
        <w:rPr>
          <w:rFonts w:ascii="Arial" w:hAnsi="Arial" w:cs="Arial"/>
          <w:sz w:val="22"/>
          <w:szCs w:val="22"/>
        </w:rPr>
      </w:pPr>
      <w:r w:rsidRPr="009303E8">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9D1911" w:rsidRPr="00391ED8" w:rsidRDefault="009D1911" w:rsidP="008B5722">
      <w:pPr>
        <w:numPr>
          <w:ilvl w:val="0"/>
          <w:numId w:val="25"/>
        </w:numPr>
        <w:spacing w:after="120"/>
        <w:ind w:left="357" w:hanging="357"/>
        <w:jc w:val="both"/>
        <w:rPr>
          <w:rFonts w:ascii="Arial" w:hAnsi="Arial" w:cs="Arial"/>
          <w:b/>
          <w:bCs/>
          <w:color w:val="000000"/>
          <w:sz w:val="22"/>
          <w:szCs w:val="22"/>
        </w:rPr>
      </w:pPr>
      <w:r w:rsidRPr="00F27A7E">
        <w:rPr>
          <w:rFonts w:ascii="Arial" w:hAnsi="Arial" w:cs="Arial"/>
          <w:sz w:val="22"/>
          <w:szCs w:val="22"/>
        </w:rPr>
        <w:t xml:space="preserve">administratorem Pani/Pana danych osobowych jest </w:t>
      </w:r>
      <w:r w:rsidR="0082695D" w:rsidRPr="00EC6CC5">
        <w:rPr>
          <w:rFonts w:ascii="Arial" w:eastAsia="Calibri" w:hAnsi="Arial" w:cs="Arial"/>
          <w:b/>
          <w:sz w:val="22"/>
          <w:szCs w:val="22"/>
        </w:rPr>
        <w:t>"KOLOR-PRINT" s.c. Grażyna, Marek Olszowscy</w:t>
      </w:r>
      <w:r w:rsidR="0075729D" w:rsidRPr="00391ED8">
        <w:rPr>
          <w:rFonts w:ascii="Arial" w:hAnsi="Arial" w:cs="Arial"/>
          <w:b/>
          <w:bCs/>
          <w:color w:val="000000"/>
          <w:sz w:val="22"/>
          <w:szCs w:val="22"/>
        </w:rPr>
        <w:t xml:space="preserve">, </w:t>
      </w:r>
      <w:r w:rsidR="0082695D" w:rsidRPr="0082695D">
        <w:rPr>
          <w:rFonts w:ascii="Arial" w:hAnsi="Arial" w:cs="Arial"/>
          <w:b/>
          <w:bCs/>
          <w:color w:val="000000"/>
          <w:sz w:val="22"/>
          <w:szCs w:val="22"/>
        </w:rPr>
        <w:t>ul. Korczaka 14a, 39-300 Mielec</w:t>
      </w:r>
      <w:r w:rsidR="002D0243" w:rsidRPr="00391ED8">
        <w:rPr>
          <w:rFonts w:ascii="Arial" w:hAnsi="Arial" w:cs="Arial"/>
          <w:b/>
          <w:bCs/>
          <w:color w:val="000000"/>
          <w:sz w:val="22"/>
          <w:szCs w:val="22"/>
        </w:rPr>
        <w:t>,</w:t>
      </w:r>
      <w:r w:rsidR="0082695D">
        <w:rPr>
          <w:rFonts w:ascii="Arial" w:hAnsi="Arial" w:cs="Arial"/>
          <w:b/>
          <w:bCs/>
          <w:color w:val="000000"/>
          <w:sz w:val="22"/>
          <w:szCs w:val="22"/>
        </w:rPr>
        <w:t xml:space="preserve"> Adres mailowy: marek@kolorprint.mielec.pl</w:t>
      </w:r>
      <w:r w:rsidR="0075729D" w:rsidRPr="00391ED8">
        <w:rPr>
          <w:rFonts w:ascii="Arial" w:hAnsi="Arial" w:cs="Arial"/>
          <w:b/>
          <w:bCs/>
          <w:color w:val="000000"/>
          <w:sz w:val="22"/>
          <w:szCs w:val="22"/>
        </w:rPr>
        <w:t xml:space="preserve">,  Tel.: </w:t>
      </w:r>
      <w:r w:rsidR="007C3313" w:rsidRPr="00391ED8">
        <w:rPr>
          <w:rFonts w:ascii="Arial" w:hAnsi="Arial" w:cs="Arial"/>
          <w:b/>
          <w:color w:val="000000"/>
          <w:sz w:val="22"/>
          <w:szCs w:val="22"/>
        </w:rPr>
        <w:t>+48</w:t>
      </w:r>
      <w:r w:rsidR="007C3313">
        <w:rPr>
          <w:rFonts w:ascii="Arial" w:hAnsi="Arial" w:cs="Arial"/>
          <w:b/>
          <w:color w:val="000000"/>
          <w:sz w:val="22"/>
          <w:szCs w:val="22"/>
        </w:rPr>
        <w:t> 604 237 110</w:t>
      </w:r>
    </w:p>
    <w:p w:rsidR="009D1911" w:rsidRPr="00291261" w:rsidRDefault="009D1911" w:rsidP="008B5722">
      <w:pPr>
        <w:numPr>
          <w:ilvl w:val="0"/>
          <w:numId w:val="25"/>
        </w:numPr>
        <w:spacing w:after="120"/>
        <w:ind w:left="357" w:hanging="357"/>
        <w:jc w:val="both"/>
        <w:rPr>
          <w:rFonts w:ascii="Arial" w:hAnsi="Arial" w:cs="Arial"/>
          <w:sz w:val="22"/>
          <w:szCs w:val="22"/>
        </w:rPr>
      </w:pPr>
      <w:r w:rsidRPr="00291261">
        <w:rPr>
          <w:rFonts w:ascii="Arial" w:hAnsi="Arial" w:cs="Arial"/>
          <w:sz w:val="22"/>
          <w:szCs w:val="22"/>
        </w:rPr>
        <w:t xml:space="preserve">Pani/Pana dane osobowe przetwarzane będą na podstawie art. 6 ust. 1 lit. c RODO w celu związanym z postępowaniem o udzielenie zamówienia publicznego </w:t>
      </w:r>
      <w:r w:rsidR="0075729D" w:rsidRPr="00291261">
        <w:rPr>
          <w:rFonts w:ascii="Arial" w:hAnsi="Arial" w:cs="Arial"/>
          <w:sz w:val="22"/>
          <w:szCs w:val="22"/>
        </w:rPr>
        <w:t>na bud</w:t>
      </w:r>
      <w:r w:rsidR="009303E8" w:rsidRPr="00291261">
        <w:rPr>
          <w:rFonts w:ascii="Arial" w:hAnsi="Arial" w:cs="Arial"/>
          <w:sz w:val="22"/>
          <w:szCs w:val="22"/>
        </w:rPr>
        <w:t>owę budynku produkcyjno-usługowego</w:t>
      </w:r>
      <w:r w:rsidR="0075729D" w:rsidRPr="00291261">
        <w:rPr>
          <w:rFonts w:ascii="Arial" w:hAnsi="Arial" w:cs="Arial"/>
          <w:sz w:val="22"/>
          <w:szCs w:val="22"/>
        </w:rPr>
        <w:t>.</w:t>
      </w:r>
    </w:p>
    <w:p w:rsidR="009303E8" w:rsidRPr="009303E8" w:rsidRDefault="009303E8" w:rsidP="008B5722">
      <w:pPr>
        <w:numPr>
          <w:ilvl w:val="0"/>
          <w:numId w:val="25"/>
        </w:numPr>
        <w:spacing w:after="120"/>
        <w:jc w:val="both"/>
        <w:rPr>
          <w:rFonts w:ascii="Arial" w:hAnsi="Arial" w:cs="Arial"/>
          <w:sz w:val="22"/>
          <w:szCs w:val="22"/>
        </w:rPr>
      </w:pPr>
      <w:r w:rsidRPr="009303E8">
        <w:rPr>
          <w:rFonts w:ascii="Arial" w:hAnsi="Arial" w:cs="Arial"/>
          <w:sz w:val="22"/>
          <w:szCs w:val="22"/>
        </w:rPr>
        <w:t xml:space="preserve">odbiorcami Pani/Pana danych osobowych będą osoby lub podmioty, którym udostępniona zostanie dokumentacja postępowania w oparciu o art. 74 ustawy z dnia 11 września 2019 r. – Prawo zamówień publicznych, dalej „ustawa Pzp”,  </w:t>
      </w:r>
    </w:p>
    <w:p w:rsidR="009303E8" w:rsidRPr="009303E8" w:rsidRDefault="009303E8" w:rsidP="008B5722">
      <w:pPr>
        <w:numPr>
          <w:ilvl w:val="0"/>
          <w:numId w:val="25"/>
        </w:numPr>
        <w:spacing w:after="120"/>
        <w:jc w:val="both"/>
        <w:rPr>
          <w:rFonts w:ascii="Arial" w:hAnsi="Arial" w:cs="Arial"/>
          <w:sz w:val="22"/>
          <w:szCs w:val="22"/>
        </w:rPr>
      </w:pPr>
      <w:r w:rsidRPr="009303E8">
        <w:rPr>
          <w:rFonts w:ascii="Arial" w:hAnsi="Arial" w:cs="Arial"/>
          <w:sz w:val="22"/>
          <w:szCs w:val="22"/>
        </w:rPr>
        <w:t>Pani/Pana dane osobowe będą przechowywane, zgodn</w:t>
      </w:r>
      <w:r w:rsidR="001D07B1">
        <w:rPr>
          <w:rFonts w:ascii="Arial" w:hAnsi="Arial" w:cs="Arial"/>
          <w:sz w:val="22"/>
          <w:szCs w:val="22"/>
        </w:rPr>
        <w:t>ie z art. 78 ust. 1 ustawy Pzp,</w:t>
      </w:r>
      <w:r w:rsidRPr="009303E8">
        <w:rPr>
          <w:rFonts w:ascii="Arial" w:hAnsi="Arial" w:cs="Arial"/>
          <w:sz w:val="22"/>
          <w:szCs w:val="22"/>
        </w:rPr>
        <w:t xml:space="preserve"> przez okres 4 lat od dnia zakończenia postępowania o udzielenie zamówienia, a jeżeli czas trwania umowy przekracza 4 lata, okres przechowywania obejmuje cały czas trwania umowy;</w:t>
      </w:r>
    </w:p>
    <w:p w:rsidR="009303E8" w:rsidRPr="009303E8" w:rsidRDefault="009303E8" w:rsidP="008B5722">
      <w:pPr>
        <w:numPr>
          <w:ilvl w:val="0"/>
          <w:numId w:val="25"/>
        </w:numPr>
        <w:spacing w:after="120"/>
        <w:jc w:val="both"/>
        <w:rPr>
          <w:rFonts w:ascii="Arial" w:hAnsi="Arial" w:cs="Arial"/>
          <w:sz w:val="22"/>
          <w:szCs w:val="22"/>
        </w:rPr>
      </w:pPr>
      <w:r w:rsidRPr="009303E8">
        <w:rPr>
          <w:rFonts w:ascii="Arial" w:hAnsi="Arial" w:cs="Arial"/>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9303E8" w:rsidRPr="009303E8" w:rsidRDefault="009303E8" w:rsidP="008B5722">
      <w:pPr>
        <w:numPr>
          <w:ilvl w:val="0"/>
          <w:numId w:val="25"/>
        </w:numPr>
        <w:spacing w:after="120"/>
        <w:jc w:val="both"/>
        <w:rPr>
          <w:rFonts w:ascii="Arial" w:hAnsi="Arial" w:cs="Arial"/>
          <w:sz w:val="22"/>
          <w:szCs w:val="22"/>
        </w:rPr>
      </w:pPr>
      <w:r w:rsidRPr="009303E8">
        <w:rPr>
          <w:rFonts w:ascii="Arial" w:hAnsi="Arial" w:cs="Arial"/>
          <w:sz w:val="22"/>
          <w:szCs w:val="22"/>
        </w:rPr>
        <w:t>w odniesieniu do Pani/Pana danych osobowych decyzje nie będą podejmowane w sposób zautomatyzowany, stosowanie do art. 22 RODO;</w:t>
      </w:r>
    </w:p>
    <w:p w:rsidR="009303E8" w:rsidRPr="009303E8" w:rsidRDefault="009303E8" w:rsidP="008B5722">
      <w:pPr>
        <w:numPr>
          <w:ilvl w:val="0"/>
          <w:numId w:val="25"/>
        </w:numPr>
        <w:spacing w:after="120"/>
        <w:jc w:val="both"/>
        <w:rPr>
          <w:rFonts w:ascii="Arial" w:hAnsi="Arial" w:cs="Arial"/>
          <w:sz w:val="22"/>
          <w:szCs w:val="22"/>
        </w:rPr>
      </w:pPr>
      <w:r w:rsidRPr="009303E8">
        <w:rPr>
          <w:rFonts w:ascii="Arial" w:hAnsi="Arial" w:cs="Arial"/>
          <w:sz w:val="22"/>
          <w:szCs w:val="22"/>
        </w:rPr>
        <w:t>posiada Pani/Pan:</w:t>
      </w:r>
    </w:p>
    <w:p w:rsidR="009303E8" w:rsidRPr="009303E8" w:rsidRDefault="009303E8" w:rsidP="008B5722">
      <w:pPr>
        <w:numPr>
          <w:ilvl w:val="0"/>
          <w:numId w:val="26"/>
        </w:numPr>
        <w:spacing w:after="120"/>
        <w:jc w:val="both"/>
        <w:rPr>
          <w:rFonts w:ascii="Arial" w:hAnsi="Arial" w:cs="Arial"/>
          <w:sz w:val="22"/>
          <w:szCs w:val="22"/>
        </w:rPr>
      </w:pPr>
      <w:r w:rsidRPr="009303E8">
        <w:rPr>
          <w:rFonts w:ascii="Arial" w:hAnsi="Arial" w:cs="Arial"/>
          <w:sz w:val="22"/>
          <w:szCs w:val="22"/>
        </w:rPr>
        <w:t>na podstawie art. 15 RODO prawo dostępu do danych osobowych Pani/Pana dotyczących;</w:t>
      </w:r>
    </w:p>
    <w:p w:rsidR="009303E8" w:rsidRPr="009303E8" w:rsidRDefault="009303E8" w:rsidP="008B5722">
      <w:pPr>
        <w:numPr>
          <w:ilvl w:val="0"/>
          <w:numId w:val="26"/>
        </w:numPr>
        <w:spacing w:after="120"/>
        <w:jc w:val="both"/>
        <w:rPr>
          <w:rFonts w:ascii="Arial" w:hAnsi="Arial" w:cs="Arial"/>
          <w:sz w:val="22"/>
          <w:szCs w:val="22"/>
        </w:rPr>
      </w:pPr>
      <w:r w:rsidRPr="009303E8">
        <w:rPr>
          <w:rFonts w:ascii="Arial" w:hAnsi="Arial" w:cs="Arial"/>
          <w:sz w:val="22"/>
          <w:szCs w:val="22"/>
        </w:rPr>
        <w:t xml:space="preserve">na podstawie art. 16 RODO prawo do sprostowania Pani/Pana danych osobowych </w:t>
      </w:r>
      <w:r w:rsidRPr="009303E8">
        <w:rPr>
          <w:rFonts w:ascii="Arial" w:hAnsi="Arial" w:cs="Arial"/>
          <w:i/>
          <w:sz w:val="22"/>
          <w:szCs w:val="22"/>
        </w:rPr>
        <w:t>(uwaga: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303E8">
        <w:rPr>
          <w:rFonts w:ascii="Arial" w:hAnsi="Arial" w:cs="Arial"/>
          <w:sz w:val="22"/>
          <w:szCs w:val="22"/>
        </w:rPr>
        <w:t>;</w:t>
      </w:r>
    </w:p>
    <w:p w:rsidR="009303E8" w:rsidRPr="009303E8" w:rsidRDefault="009303E8" w:rsidP="008B5722">
      <w:pPr>
        <w:numPr>
          <w:ilvl w:val="0"/>
          <w:numId w:val="24"/>
        </w:numPr>
        <w:spacing w:after="120"/>
        <w:jc w:val="both"/>
        <w:rPr>
          <w:rFonts w:ascii="Arial" w:hAnsi="Arial" w:cs="Arial"/>
          <w:sz w:val="22"/>
          <w:szCs w:val="22"/>
        </w:rPr>
      </w:pPr>
      <w:r w:rsidRPr="009303E8">
        <w:rPr>
          <w:rFonts w:ascii="Arial" w:hAnsi="Arial" w:cs="Arial"/>
          <w:sz w:val="22"/>
          <w:szCs w:val="22"/>
        </w:rPr>
        <w:t xml:space="preserve">na podstawie art. 18 RODO prawo żądania od administratora ograniczenia przetwarzania danych osobowych z zastrzeżeniem przypadków, o których mowa w art. 18 ust. 2 RODO </w:t>
      </w:r>
      <w:r w:rsidRPr="009303E8">
        <w:rPr>
          <w:rFonts w:ascii="Arial" w:hAnsi="Arial" w:cs="Arial"/>
          <w:i/>
          <w:sz w:val="22"/>
          <w:szCs w:val="22"/>
        </w:rPr>
        <w:t xml:space="preserve">(uwaga: prawo do ograniczenia przetwarzania nie ma zastosowania w odniesieniu do przechowywania, w celu zapewnienia korzystania ze środków ochrony prawnej lub w celu ochrony praw innej osoby </w:t>
      </w:r>
      <w:r w:rsidRPr="009303E8">
        <w:rPr>
          <w:rFonts w:ascii="Arial" w:hAnsi="Arial" w:cs="Arial"/>
          <w:i/>
          <w:sz w:val="22"/>
          <w:szCs w:val="22"/>
        </w:rPr>
        <w:lastRenderedPageBreak/>
        <w:t>fizycznej lub prawnej, lub z uwagi na ważne względy interesu publicznego Unii Europejskiej lub państwa członkowskiego</w:t>
      </w:r>
      <w:r w:rsidRPr="009303E8">
        <w:rPr>
          <w:rFonts w:ascii="Arial" w:hAnsi="Arial" w:cs="Arial"/>
          <w:sz w:val="22"/>
          <w:szCs w:val="22"/>
        </w:rPr>
        <w:t xml:space="preserve">;  </w:t>
      </w:r>
    </w:p>
    <w:p w:rsidR="009303E8" w:rsidRPr="009303E8" w:rsidRDefault="009303E8" w:rsidP="008B5722">
      <w:pPr>
        <w:numPr>
          <w:ilvl w:val="0"/>
          <w:numId w:val="24"/>
        </w:numPr>
        <w:spacing w:after="120"/>
        <w:jc w:val="both"/>
        <w:rPr>
          <w:rFonts w:ascii="Arial" w:hAnsi="Arial" w:cs="Arial"/>
          <w:sz w:val="22"/>
          <w:szCs w:val="22"/>
        </w:rPr>
      </w:pPr>
      <w:r w:rsidRPr="009303E8">
        <w:rPr>
          <w:rFonts w:ascii="Arial" w:hAnsi="Arial" w:cs="Arial"/>
          <w:sz w:val="22"/>
          <w:szCs w:val="22"/>
        </w:rPr>
        <w:t>prawo do wniesienia skargi do Prezesa Urzędu Ochrony Danych Osobowych, gdy uzna Pani/Pan, że przetwarzanie danych osobowych Pani/Pana dotyczących narusza przepisy RODO;</w:t>
      </w:r>
    </w:p>
    <w:p w:rsidR="009303E8" w:rsidRPr="009303E8" w:rsidRDefault="009303E8" w:rsidP="008B5722">
      <w:pPr>
        <w:numPr>
          <w:ilvl w:val="0"/>
          <w:numId w:val="25"/>
        </w:numPr>
        <w:spacing w:after="120"/>
        <w:jc w:val="both"/>
        <w:rPr>
          <w:rFonts w:ascii="Arial" w:hAnsi="Arial" w:cs="Arial"/>
          <w:sz w:val="22"/>
          <w:szCs w:val="22"/>
        </w:rPr>
      </w:pPr>
      <w:r w:rsidRPr="009303E8">
        <w:rPr>
          <w:rFonts w:ascii="Arial" w:hAnsi="Arial" w:cs="Arial"/>
          <w:sz w:val="22"/>
          <w:szCs w:val="22"/>
        </w:rPr>
        <w:t>nie przysługuje Pani/Panu:</w:t>
      </w:r>
    </w:p>
    <w:p w:rsidR="009303E8" w:rsidRPr="009303E8" w:rsidRDefault="009303E8" w:rsidP="008B5722">
      <w:pPr>
        <w:numPr>
          <w:ilvl w:val="0"/>
          <w:numId w:val="27"/>
        </w:numPr>
        <w:spacing w:after="120"/>
        <w:jc w:val="both"/>
        <w:rPr>
          <w:rFonts w:ascii="Arial" w:hAnsi="Arial" w:cs="Arial"/>
          <w:sz w:val="22"/>
          <w:szCs w:val="22"/>
        </w:rPr>
      </w:pPr>
      <w:r w:rsidRPr="009303E8">
        <w:rPr>
          <w:rFonts w:ascii="Arial" w:hAnsi="Arial" w:cs="Arial"/>
          <w:sz w:val="22"/>
          <w:szCs w:val="22"/>
        </w:rPr>
        <w:t>w związku z art. 17 ust. 3 lit. b, d lub e RODO prawo do usunięcia danych osobowych;</w:t>
      </w:r>
    </w:p>
    <w:p w:rsidR="009303E8" w:rsidRPr="009303E8" w:rsidRDefault="009303E8" w:rsidP="008B5722">
      <w:pPr>
        <w:numPr>
          <w:ilvl w:val="0"/>
          <w:numId w:val="27"/>
        </w:numPr>
        <w:spacing w:after="120"/>
        <w:jc w:val="both"/>
        <w:rPr>
          <w:rFonts w:ascii="Arial" w:hAnsi="Arial" w:cs="Arial"/>
          <w:sz w:val="22"/>
          <w:szCs w:val="22"/>
        </w:rPr>
      </w:pPr>
      <w:r w:rsidRPr="009303E8">
        <w:rPr>
          <w:rFonts w:ascii="Arial" w:hAnsi="Arial" w:cs="Arial"/>
          <w:sz w:val="22"/>
          <w:szCs w:val="22"/>
        </w:rPr>
        <w:t>prawo do przenoszenia danych osobowych, o którym mowa w art. 20 RODO;</w:t>
      </w:r>
    </w:p>
    <w:p w:rsidR="009D1911" w:rsidRPr="009303E8" w:rsidRDefault="009303E8" w:rsidP="008B5722">
      <w:pPr>
        <w:numPr>
          <w:ilvl w:val="0"/>
          <w:numId w:val="27"/>
        </w:numPr>
        <w:spacing w:after="120"/>
        <w:jc w:val="both"/>
        <w:rPr>
          <w:rFonts w:ascii="Arial" w:hAnsi="Arial" w:cs="Arial"/>
          <w:sz w:val="22"/>
          <w:szCs w:val="22"/>
        </w:rPr>
      </w:pPr>
      <w:r w:rsidRPr="009303E8">
        <w:rPr>
          <w:rFonts w:ascii="Arial" w:hAnsi="Arial" w:cs="Arial"/>
          <w:sz w:val="22"/>
          <w:szCs w:val="22"/>
        </w:rPr>
        <w:t xml:space="preserve">na podstawie art. 21 RODO prawo sprzeciwu, wobec przetwarzania danych osobowych, gdyż podstawą prawną przetwarzania Pani/Pana danych osobowych jest art. 6 ust. 1 lit. c RODO. </w:t>
      </w:r>
    </w:p>
    <w:p w:rsidR="009B08C5" w:rsidRPr="00710CEE" w:rsidRDefault="009B08C5" w:rsidP="008B5722">
      <w:pPr>
        <w:pStyle w:val="Nagwek3"/>
        <w:numPr>
          <w:ilvl w:val="0"/>
          <w:numId w:val="28"/>
        </w:numPr>
        <w:rPr>
          <w:rFonts w:ascii="Arial" w:hAnsi="Arial" w:cs="Arial"/>
          <w:sz w:val="24"/>
          <w:szCs w:val="24"/>
        </w:rPr>
      </w:pPr>
      <w:bookmarkStart w:id="19" w:name="_Toc521252320"/>
      <w:r w:rsidRPr="00710CEE">
        <w:rPr>
          <w:rFonts w:ascii="Arial" w:hAnsi="Arial" w:cs="Arial"/>
          <w:sz w:val="24"/>
          <w:szCs w:val="24"/>
        </w:rPr>
        <w:t>ZAŁĄCZNIKI</w:t>
      </w:r>
      <w:bookmarkEnd w:id="19"/>
    </w:p>
    <w:p w:rsidR="0001695D" w:rsidRPr="004120D0" w:rsidRDefault="0001695D" w:rsidP="004120D0">
      <w:pPr>
        <w:numPr>
          <w:ilvl w:val="0"/>
          <w:numId w:val="12"/>
        </w:numPr>
        <w:shd w:val="clear" w:color="auto" w:fill="FFFFFF"/>
        <w:spacing w:line="264" w:lineRule="exact"/>
        <w:ind w:left="567" w:right="38" w:hanging="425"/>
        <w:rPr>
          <w:rFonts w:ascii="Arial" w:hAnsi="Arial" w:cs="Arial"/>
          <w:sz w:val="22"/>
          <w:szCs w:val="22"/>
        </w:rPr>
      </w:pPr>
      <w:r w:rsidRPr="004120D0">
        <w:rPr>
          <w:rFonts w:ascii="Arial" w:hAnsi="Arial" w:cs="Arial"/>
          <w:bCs/>
          <w:sz w:val="22"/>
          <w:szCs w:val="22"/>
        </w:rPr>
        <w:t>Formularz oferty</w:t>
      </w:r>
      <w:r w:rsidR="00C23A09" w:rsidRPr="004120D0">
        <w:rPr>
          <w:rFonts w:ascii="Arial" w:hAnsi="Arial" w:cs="Arial"/>
          <w:bCs/>
          <w:sz w:val="22"/>
          <w:szCs w:val="22"/>
        </w:rPr>
        <w:t xml:space="preserve"> - </w:t>
      </w:r>
      <w:r w:rsidR="00EC0271" w:rsidRPr="004120D0">
        <w:rPr>
          <w:rFonts w:ascii="Arial" w:hAnsi="Arial" w:cs="Arial"/>
          <w:bCs/>
          <w:sz w:val="22"/>
          <w:szCs w:val="22"/>
        </w:rPr>
        <w:t>z</w:t>
      </w:r>
      <w:r w:rsidR="00C23A09" w:rsidRPr="004120D0">
        <w:rPr>
          <w:rFonts w:ascii="Arial" w:hAnsi="Arial" w:cs="Arial"/>
          <w:bCs/>
          <w:sz w:val="22"/>
          <w:szCs w:val="22"/>
        </w:rPr>
        <w:t>ałącznik nr 1</w:t>
      </w:r>
    </w:p>
    <w:p w:rsidR="00CE2DE5" w:rsidRPr="004120D0" w:rsidRDefault="00CE2DE5" w:rsidP="004120D0">
      <w:pPr>
        <w:numPr>
          <w:ilvl w:val="0"/>
          <w:numId w:val="12"/>
        </w:numPr>
        <w:shd w:val="clear" w:color="auto" w:fill="FFFFFF"/>
        <w:spacing w:line="264" w:lineRule="exact"/>
        <w:ind w:left="567" w:right="38" w:hanging="425"/>
        <w:rPr>
          <w:rFonts w:ascii="Arial" w:hAnsi="Arial" w:cs="Arial"/>
          <w:sz w:val="22"/>
          <w:szCs w:val="22"/>
        </w:rPr>
      </w:pPr>
      <w:r w:rsidRPr="004120D0">
        <w:rPr>
          <w:rFonts w:ascii="Arial" w:hAnsi="Arial" w:cs="Arial"/>
          <w:bCs/>
          <w:sz w:val="22"/>
          <w:szCs w:val="22"/>
        </w:rPr>
        <w:t>Oświadczenie o braku powiązań osobowych lub kapitałowych – załącznik nr 2</w:t>
      </w:r>
    </w:p>
    <w:p w:rsidR="00CE2DE5" w:rsidRPr="004120D0" w:rsidRDefault="00CE2DE5" w:rsidP="004120D0">
      <w:pPr>
        <w:numPr>
          <w:ilvl w:val="0"/>
          <w:numId w:val="12"/>
        </w:numPr>
        <w:shd w:val="clear" w:color="auto" w:fill="FFFFFF"/>
        <w:spacing w:line="264" w:lineRule="exact"/>
        <w:ind w:left="567" w:right="38" w:hanging="425"/>
        <w:rPr>
          <w:rFonts w:ascii="Arial" w:hAnsi="Arial" w:cs="Arial"/>
          <w:sz w:val="22"/>
          <w:szCs w:val="22"/>
        </w:rPr>
      </w:pPr>
      <w:r w:rsidRPr="004120D0">
        <w:rPr>
          <w:rFonts w:ascii="Arial" w:hAnsi="Arial" w:cs="Arial"/>
          <w:sz w:val="22"/>
          <w:szCs w:val="22"/>
        </w:rPr>
        <w:t>Wykaz osób, które będą uczestniczyć w wykonaniu zamówienia – załącznik nr 3</w:t>
      </w:r>
    </w:p>
    <w:p w:rsidR="00CE2DE5" w:rsidRPr="004120D0" w:rsidRDefault="00CE2DE5" w:rsidP="004120D0">
      <w:pPr>
        <w:numPr>
          <w:ilvl w:val="0"/>
          <w:numId w:val="12"/>
        </w:numPr>
        <w:shd w:val="clear" w:color="auto" w:fill="FFFFFF"/>
        <w:spacing w:line="264" w:lineRule="exact"/>
        <w:ind w:left="567" w:right="38" w:hanging="425"/>
        <w:rPr>
          <w:rFonts w:ascii="Arial" w:hAnsi="Arial" w:cs="Arial"/>
          <w:sz w:val="22"/>
          <w:szCs w:val="22"/>
        </w:rPr>
      </w:pPr>
      <w:r w:rsidRPr="004120D0">
        <w:rPr>
          <w:rFonts w:ascii="Arial" w:hAnsi="Arial" w:cs="Arial"/>
          <w:sz w:val="22"/>
          <w:szCs w:val="22"/>
        </w:rPr>
        <w:t>Oświadczenie dotyczące wymaganych uprawnień – załącznik 4</w:t>
      </w:r>
    </w:p>
    <w:p w:rsidR="004120D0" w:rsidRPr="004120D0" w:rsidRDefault="004120D0" w:rsidP="004120D0">
      <w:pPr>
        <w:pStyle w:val="Akapitzlist"/>
        <w:numPr>
          <w:ilvl w:val="0"/>
          <w:numId w:val="12"/>
        </w:numPr>
        <w:spacing w:line="100" w:lineRule="atLeast"/>
        <w:ind w:left="567" w:hanging="425"/>
        <w:rPr>
          <w:rFonts w:ascii="Arial" w:hAnsi="Arial" w:cs="Arial"/>
          <w:sz w:val="22"/>
          <w:szCs w:val="22"/>
        </w:rPr>
      </w:pPr>
      <w:r w:rsidRPr="004120D0">
        <w:rPr>
          <w:rFonts w:ascii="Arial" w:hAnsi="Arial" w:cs="Arial"/>
          <w:sz w:val="22"/>
          <w:szCs w:val="22"/>
        </w:rPr>
        <w:t>Przedmiar robót</w:t>
      </w:r>
      <w:r w:rsidRPr="004120D0">
        <w:rPr>
          <w:rFonts w:ascii="Arial" w:hAnsi="Arial" w:cs="Arial"/>
          <w:sz w:val="22"/>
          <w:szCs w:val="22"/>
          <w:lang w:val="pl-PL"/>
        </w:rPr>
        <w:t xml:space="preserve"> </w:t>
      </w:r>
      <w:r w:rsidR="009A68BA">
        <w:rPr>
          <w:rFonts w:ascii="Arial" w:hAnsi="Arial" w:cs="Arial"/>
          <w:sz w:val="22"/>
          <w:szCs w:val="22"/>
          <w:lang w:val="pl-PL"/>
        </w:rPr>
        <w:t xml:space="preserve">- </w:t>
      </w:r>
      <w:r w:rsidRPr="004120D0">
        <w:rPr>
          <w:rFonts w:ascii="Arial" w:hAnsi="Arial" w:cs="Arial"/>
          <w:sz w:val="22"/>
          <w:szCs w:val="22"/>
        </w:rPr>
        <w:t xml:space="preserve">załącznik nr 5 do </w:t>
      </w:r>
      <w:r w:rsidRPr="004120D0">
        <w:rPr>
          <w:rFonts w:ascii="Arial" w:hAnsi="Arial" w:cs="Arial"/>
          <w:sz w:val="22"/>
          <w:szCs w:val="22"/>
          <w:lang w:val="pl-PL"/>
        </w:rPr>
        <w:t>Zapytania Ofertowego</w:t>
      </w:r>
      <w:r w:rsidRPr="004120D0">
        <w:rPr>
          <w:rFonts w:ascii="Arial" w:hAnsi="Arial" w:cs="Arial"/>
          <w:sz w:val="22"/>
          <w:szCs w:val="22"/>
        </w:rPr>
        <w:t>,</w:t>
      </w:r>
    </w:p>
    <w:p w:rsidR="004120D0" w:rsidRPr="004120D0" w:rsidRDefault="004120D0" w:rsidP="004120D0">
      <w:pPr>
        <w:pStyle w:val="Akapitzlist"/>
        <w:numPr>
          <w:ilvl w:val="0"/>
          <w:numId w:val="12"/>
        </w:numPr>
        <w:spacing w:line="100" w:lineRule="atLeast"/>
        <w:ind w:left="567" w:hanging="425"/>
        <w:rPr>
          <w:rFonts w:ascii="Arial" w:hAnsi="Arial" w:cs="Arial"/>
          <w:sz w:val="22"/>
          <w:szCs w:val="22"/>
        </w:rPr>
      </w:pPr>
      <w:r w:rsidRPr="004120D0">
        <w:rPr>
          <w:rFonts w:ascii="Arial" w:hAnsi="Arial" w:cs="Arial"/>
          <w:sz w:val="22"/>
          <w:szCs w:val="22"/>
        </w:rPr>
        <w:t>Specyfikacj</w:t>
      </w:r>
      <w:r w:rsidRPr="004120D0">
        <w:rPr>
          <w:rFonts w:ascii="Arial" w:hAnsi="Arial" w:cs="Arial"/>
          <w:sz w:val="22"/>
          <w:szCs w:val="22"/>
          <w:lang w:val="pl-PL"/>
        </w:rPr>
        <w:t>a</w:t>
      </w:r>
      <w:r w:rsidRPr="004120D0">
        <w:rPr>
          <w:rFonts w:ascii="Arial" w:hAnsi="Arial" w:cs="Arial"/>
          <w:sz w:val="22"/>
          <w:szCs w:val="22"/>
        </w:rPr>
        <w:t xml:space="preserve"> Techniczn</w:t>
      </w:r>
      <w:r w:rsidRPr="004120D0">
        <w:rPr>
          <w:rFonts w:ascii="Arial" w:hAnsi="Arial" w:cs="Arial"/>
          <w:sz w:val="22"/>
          <w:szCs w:val="22"/>
          <w:lang w:val="pl-PL"/>
        </w:rPr>
        <w:t>a</w:t>
      </w:r>
      <w:r w:rsidRPr="004120D0">
        <w:rPr>
          <w:rFonts w:ascii="Arial" w:hAnsi="Arial" w:cs="Arial"/>
          <w:sz w:val="22"/>
          <w:szCs w:val="22"/>
        </w:rPr>
        <w:t xml:space="preserve"> Wykonania i Odbioru Robót (STWiORB) - </w:t>
      </w:r>
      <w:r w:rsidR="009A68BA">
        <w:rPr>
          <w:rFonts w:ascii="Arial" w:hAnsi="Arial" w:cs="Arial"/>
          <w:sz w:val="22"/>
          <w:szCs w:val="22"/>
        </w:rPr>
        <w:t>załącznik nr 6</w:t>
      </w:r>
      <w:r w:rsidRPr="004120D0">
        <w:rPr>
          <w:rFonts w:ascii="Arial" w:hAnsi="Arial" w:cs="Arial"/>
          <w:sz w:val="22"/>
          <w:szCs w:val="22"/>
        </w:rPr>
        <w:t xml:space="preserve"> do </w:t>
      </w:r>
      <w:r w:rsidRPr="004120D0">
        <w:rPr>
          <w:rFonts w:ascii="Arial" w:hAnsi="Arial" w:cs="Arial"/>
          <w:sz w:val="22"/>
          <w:szCs w:val="22"/>
          <w:lang w:val="pl-PL"/>
        </w:rPr>
        <w:t>Zapytania Ofertowego</w:t>
      </w:r>
      <w:r w:rsidRPr="004120D0">
        <w:rPr>
          <w:rFonts w:ascii="Arial" w:hAnsi="Arial" w:cs="Arial"/>
          <w:sz w:val="22"/>
          <w:szCs w:val="22"/>
        </w:rPr>
        <w:t>,</w:t>
      </w:r>
    </w:p>
    <w:p w:rsidR="004120D0" w:rsidRPr="004120D0" w:rsidRDefault="009A68BA" w:rsidP="004120D0">
      <w:pPr>
        <w:pStyle w:val="Akapitzlist"/>
        <w:numPr>
          <w:ilvl w:val="0"/>
          <w:numId w:val="12"/>
        </w:numPr>
        <w:spacing w:line="100" w:lineRule="atLeast"/>
        <w:ind w:left="567" w:hanging="425"/>
        <w:rPr>
          <w:rFonts w:ascii="Arial" w:hAnsi="Arial" w:cs="Arial"/>
          <w:sz w:val="22"/>
          <w:szCs w:val="22"/>
        </w:rPr>
      </w:pPr>
      <w:r>
        <w:rPr>
          <w:rFonts w:ascii="Arial" w:hAnsi="Arial" w:cs="Arial"/>
          <w:sz w:val="22"/>
          <w:szCs w:val="22"/>
        </w:rPr>
        <w:t>Projekt Budowlany</w:t>
      </w:r>
      <w:r w:rsidR="004120D0" w:rsidRPr="004120D0">
        <w:rPr>
          <w:rFonts w:ascii="Arial" w:hAnsi="Arial" w:cs="Arial"/>
          <w:sz w:val="22"/>
          <w:szCs w:val="22"/>
        </w:rPr>
        <w:t xml:space="preserve"> - </w:t>
      </w:r>
      <w:r>
        <w:rPr>
          <w:rFonts w:ascii="Arial" w:hAnsi="Arial" w:cs="Arial"/>
          <w:sz w:val="22"/>
          <w:szCs w:val="22"/>
        </w:rPr>
        <w:t>załącznik nr 7</w:t>
      </w:r>
      <w:r w:rsidR="004120D0" w:rsidRPr="004120D0">
        <w:rPr>
          <w:rFonts w:ascii="Arial" w:hAnsi="Arial" w:cs="Arial"/>
          <w:sz w:val="22"/>
          <w:szCs w:val="22"/>
        </w:rPr>
        <w:t xml:space="preserve"> do </w:t>
      </w:r>
      <w:r w:rsidR="004120D0" w:rsidRPr="004120D0">
        <w:rPr>
          <w:rFonts w:ascii="Arial" w:hAnsi="Arial" w:cs="Arial"/>
          <w:sz w:val="22"/>
          <w:szCs w:val="22"/>
          <w:lang w:val="pl-PL"/>
        </w:rPr>
        <w:t>Zapytania Ofertowego</w:t>
      </w:r>
      <w:r w:rsidR="004120D0" w:rsidRPr="004120D0">
        <w:rPr>
          <w:rFonts w:ascii="Arial" w:hAnsi="Arial" w:cs="Arial"/>
          <w:sz w:val="22"/>
          <w:szCs w:val="22"/>
        </w:rPr>
        <w:t>,</w:t>
      </w:r>
    </w:p>
    <w:p w:rsidR="00AA4634" w:rsidRPr="004120D0" w:rsidRDefault="00AA4634" w:rsidP="004120D0">
      <w:pPr>
        <w:numPr>
          <w:ilvl w:val="0"/>
          <w:numId w:val="12"/>
        </w:numPr>
        <w:shd w:val="clear" w:color="auto" w:fill="FFFFFF"/>
        <w:spacing w:line="264" w:lineRule="exact"/>
        <w:ind w:left="567" w:right="38" w:hanging="425"/>
        <w:rPr>
          <w:rFonts w:ascii="Arial" w:hAnsi="Arial" w:cs="Arial"/>
          <w:sz w:val="22"/>
          <w:szCs w:val="22"/>
        </w:rPr>
      </w:pPr>
      <w:r w:rsidRPr="004120D0">
        <w:rPr>
          <w:rFonts w:ascii="Arial" w:hAnsi="Arial" w:cs="Arial"/>
          <w:sz w:val="22"/>
          <w:szCs w:val="22"/>
        </w:rPr>
        <w:t>Ta</w:t>
      </w:r>
      <w:r w:rsidR="004120D0">
        <w:rPr>
          <w:rFonts w:ascii="Arial" w:hAnsi="Arial" w:cs="Arial"/>
          <w:sz w:val="22"/>
          <w:szCs w:val="22"/>
        </w:rPr>
        <w:t>bela równoważności – załąc</w:t>
      </w:r>
      <w:r w:rsidR="009A68BA">
        <w:rPr>
          <w:rFonts w:ascii="Arial" w:hAnsi="Arial" w:cs="Arial"/>
          <w:sz w:val="22"/>
          <w:szCs w:val="22"/>
        </w:rPr>
        <w:t xml:space="preserve">znik nr 8 </w:t>
      </w:r>
      <w:r w:rsidR="009A68BA" w:rsidRPr="004120D0">
        <w:rPr>
          <w:rFonts w:ascii="Arial" w:hAnsi="Arial" w:cs="Arial"/>
          <w:sz w:val="22"/>
          <w:szCs w:val="22"/>
        </w:rPr>
        <w:t>do Zapytania Ofertowego,</w:t>
      </w:r>
    </w:p>
    <w:p w:rsidR="00C23A09" w:rsidRDefault="00C23A09" w:rsidP="00C23A09">
      <w:pPr>
        <w:shd w:val="clear" w:color="auto" w:fill="FFFFFF"/>
        <w:spacing w:line="264" w:lineRule="exact"/>
        <w:ind w:left="426" w:right="38"/>
        <w:jc w:val="both"/>
        <w:rPr>
          <w:rFonts w:ascii="Arial" w:hAnsi="Arial" w:cs="Arial"/>
          <w:sz w:val="20"/>
        </w:rPr>
      </w:pPr>
    </w:p>
    <w:p w:rsidR="001C03EB" w:rsidRDefault="001C03EB" w:rsidP="00C23A09">
      <w:pPr>
        <w:shd w:val="clear" w:color="auto" w:fill="FFFFFF"/>
        <w:spacing w:line="264" w:lineRule="exact"/>
        <w:ind w:left="426" w:right="38"/>
        <w:jc w:val="both"/>
        <w:rPr>
          <w:rFonts w:ascii="Arial" w:hAnsi="Arial" w:cs="Arial"/>
          <w:sz w:val="20"/>
        </w:rPr>
      </w:pPr>
    </w:p>
    <w:p w:rsidR="001C03EB" w:rsidRDefault="001C03EB" w:rsidP="00C23A09">
      <w:pPr>
        <w:shd w:val="clear" w:color="auto" w:fill="FFFFFF"/>
        <w:spacing w:line="264" w:lineRule="exact"/>
        <w:ind w:left="426" w:right="38"/>
        <w:jc w:val="both"/>
        <w:rPr>
          <w:rFonts w:ascii="Arial" w:hAnsi="Arial" w:cs="Arial"/>
          <w:sz w:val="20"/>
        </w:rPr>
      </w:pPr>
    </w:p>
    <w:p w:rsidR="001C03EB" w:rsidRDefault="001C03EB" w:rsidP="00C23A09">
      <w:pPr>
        <w:shd w:val="clear" w:color="auto" w:fill="FFFFFF"/>
        <w:spacing w:line="264" w:lineRule="exact"/>
        <w:ind w:left="426" w:right="38"/>
        <w:jc w:val="both"/>
        <w:rPr>
          <w:rFonts w:ascii="Arial" w:hAnsi="Arial" w:cs="Arial"/>
          <w:sz w:val="20"/>
        </w:rPr>
      </w:pPr>
    </w:p>
    <w:p w:rsidR="001C03EB" w:rsidRDefault="001C03EB" w:rsidP="00C23A09">
      <w:pPr>
        <w:shd w:val="clear" w:color="auto" w:fill="FFFFFF"/>
        <w:spacing w:line="264" w:lineRule="exact"/>
        <w:ind w:left="426" w:right="38"/>
        <w:jc w:val="both"/>
        <w:rPr>
          <w:rFonts w:ascii="Arial" w:hAnsi="Arial" w:cs="Arial"/>
          <w:sz w:val="20"/>
        </w:rPr>
      </w:pPr>
    </w:p>
    <w:p w:rsidR="001C03EB" w:rsidRDefault="001C03EB" w:rsidP="00C23A09">
      <w:pPr>
        <w:shd w:val="clear" w:color="auto" w:fill="FFFFFF"/>
        <w:spacing w:line="264" w:lineRule="exact"/>
        <w:ind w:left="426" w:right="38"/>
        <w:jc w:val="both"/>
        <w:rPr>
          <w:rFonts w:ascii="Arial" w:hAnsi="Arial" w:cs="Arial"/>
          <w:sz w:val="20"/>
        </w:rPr>
      </w:pPr>
    </w:p>
    <w:p w:rsidR="001C03EB" w:rsidRDefault="001C03EB" w:rsidP="00C23A09">
      <w:pPr>
        <w:shd w:val="clear" w:color="auto" w:fill="FFFFFF"/>
        <w:spacing w:line="264" w:lineRule="exact"/>
        <w:ind w:left="426" w:right="38"/>
        <w:jc w:val="both"/>
        <w:rPr>
          <w:rFonts w:ascii="Arial" w:hAnsi="Arial" w:cs="Arial"/>
          <w:sz w:val="20"/>
        </w:rPr>
      </w:pPr>
    </w:p>
    <w:p w:rsidR="001C03EB" w:rsidRDefault="001C03EB" w:rsidP="00C23A09">
      <w:pPr>
        <w:shd w:val="clear" w:color="auto" w:fill="FFFFFF"/>
        <w:spacing w:line="264" w:lineRule="exact"/>
        <w:ind w:left="426" w:right="38"/>
        <w:jc w:val="both"/>
        <w:rPr>
          <w:rFonts w:ascii="Arial" w:hAnsi="Arial" w:cs="Arial"/>
          <w:sz w:val="20"/>
        </w:rPr>
      </w:pPr>
    </w:p>
    <w:p w:rsidR="00391ED8" w:rsidRDefault="009A68BA" w:rsidP="00641261">
      <w:pPr>
        <w:shd w:val="clear" w:color="auto" w:fill="FFFFFF"/>
        <w:spacing w:line="264" w:lineRule="exact"/>
        <w:ind w:right="38"/>
        <w:jc w:val="both"/>
        <w:rPr>
          <w:rFonts w:ascii="Arial" w:hAnsi="Arial" w:cs="Arial"/>
          <w:sz w:val="20"/>
        </w:rPr>
      </w:pPr>
      <w:r>
        <w:rPr>
          <w:rFonts w:ascii="Arial" w:hAnsi="Arial" w:cs="Arial"/>
          <w:sz w:val="20"/>
        </w:rPr>
        <w:br w:type="page"/>
      </w:r>
    </w:p>
    <w:p w:rsidR="009D4476" w:rsidRDefault="009D4476" w:rsidP="00C23A09">
      <w:pPr>
        <w:shd w:val="clear" w:color="auto" w:fill="FFFFFF"/>
        <w:spacing w:line="264" w:lineRule="exact"/>
        <w:ind w:left="426" w:right="38"/>
        <w:jc w:val="both"/>
        <w:rPr>
          <w:rFonts w:ascii="Arial" w:hAnsi="Arial" w:cs="Arial"/>
          <w:sz w:val="20"/>
        </w:rPr>
      </w:pPr>
    </w:p>
    <w:p w:rsidR="009D4476" w:rsidRPr="00154542" w:rsidRDefault="009D4476" w:rsidP="00154542">
      <w:pPr>
        <w:suppressAutoHyphens w:val="0"/>
        <w:spacing w:after="200" w:line="276" w:lineRule="auto"/>
        <w:ind w:left="4248"/>
        <w:rPr>
          <w:rFonts w:ascii="Arial" w:eastAsia="Calibri" w:hAnsi="Arial" w:cs="Arial"/>
          <w:b/>
          <w:sz w:val="20"/>
        </w:rPr>
      </w:pPr>
      <w:r w:rsidRPr="00154542">
        <w:rPr>
          <w:rFonts w:ascii="Arial" w:eastAsia="Calibri" w:hAnsi="Arial" w:cs="Arial"/>
          <w:b/>
          <w:sz w:val="20"/>
        </w:rPr>
        <w:t xml:space="preserve">Załącznik nr 1 </w:t>
      </w:r>
      <w:r w:rsidRPr="00154542">
        <w:rPr>
          <w:rFonts w:ascii="Arial" w:eastAsia="Calibri" w:hAnsi="Arial" w:cs="Arial"/>
          <w:b/>
          <w:bCs/>
          <w:sz w:val="20"/>
        </w:rPr>
        <w:t xml:space="preserve">do zapytania ofertowego </w:t>
      </w:r>
    </w:p>
    <w:p w:rsidR="009D4476" w:rsidRPr="009D4476" w:rsidRDefault="009D4476" w:rsidP="009D4476">
      <w:pPr>
        <w:suppressAutoHyphens w:val="0"/>
        <w:spacing w:after="200" w:line="276" w:lineRule="auto"/>
        <w:rPr>
          <w:rFonts w:ascii="Arial" w:eastAsia="Calibri" w:hAnsi="Arial" w:cs="Arial"/>
          <w:sz w:val="20"/>
        </w:rPr>
      </w:pPr>
    </w:p>
    <w:p w:rsidR="009D4476" w:rsidRPr="009D4476" w:rsidRDefault="009D4476" w:rsidP="009D4476">
      <w:pPr>
        <w:suppressAutoHyphens w:val="0"/>
        <w:rPr>
          <w:rFonts w:ascii="Arial" w:eastAsia="Calibri" w:hAnsi="Arial" w:cs="Arial"/>
          <w:sz w:val="16"/>
          <w:szCs w:val="16"/>
        </w:rPr>
      </w:pPr>
      <w:r w:rsidRPr="009D4476">
        <w:rPr>
          <w:rFonts w:ascii="Arial" w:eastAsia="Calibri" w:hAnsi="Arial" w:cs="Arial"/>
          <w:sz w:val="16"/>
          <w:szCs w:val="16"/>
        </w:rPr>
        <w:t xml:space="preserve">………………………………………………………….   </w:t>
      </w:r>
      <w:r w:rsidR="00C54EA0">
        <w:rPr>
          <w:rFonts w:ascii="Arial" w:eastAsia="Calibri" w:hAnsi="Arial" w:cs="Arial"/>
          <w:sz w:val="16"/>
          <w:szCs w:val="16"/>
        </w:rPr>
        <w:t xml:space="preserve">                                </w:t>
      </w:r>
      <w:r w:rsidRPr="009D4476">
        <w:rPr>
          <w:rFonts w:ascii="Arial" w:eastAsia="Calibri" w:hAnsi="Arial" w:cs="Arial"/>
          <w:sz w:val="16"/>
          <w:szCs w:val="16"/>
        </w:rPr>
        <w:t>data …………………………………………………</w:t>
      </w:r>
    </w:p>
    <w:p w:rsidR="009D4476" w:rsidRPr="009D4476" w:rsidRDefault="009D4476" w:rsidP="009D4476">
      <w:pPr>
        <w:suppressAutoHyphens w:val="0"/>
        <w:rPr>
          <w:rFonts w:ascii="Arial" w:eastAsia="Calibri" w:hAnsi="Arial" w:cs="Arial"/>
          <w:i/>
          <w:sz w:val="16"/>
          <w:szCs w:val="16"/>
        </w:rPr>
      </w:pPr>
      <w:r w:rsidRPr="009D4476">
        <w:rPr>
          <w:rFonts w:ascii="Arial" w:eastAsia="Calibri" w:hAnsi="Arial" w:cs="Arial"/>
          <w:i/>
          <w:sz w:val="16"/>
          <w:szCs w:val="16"/>
        </w:rPr>
        <w:t>Pieczęć Wykonawcy</w:t>
      </w:r>
    </w:p>
    <w:p w:rsidR="009D4476" w:rsidRPr="009D4476" w:rsidRDefault="009D4476" w:rsidP="009D4476">
      <w:pPr>
        <w:suppressAutoHyphens w:val="0"/>
        <w:spacing w:after="200" w:line="276" w:lineRule="auto"/>
        <w:rPr>
          <w:rFonts w:ascii="Arial" w:eastAsia="Calibri" w:hAnsi="Arial" w:cs="Arial"/>
          <w:sz w:val="22"/>
          <w:szCs w:val="22"/>
        </w:rPr>
      </w:pPr>
    </w:p>
    <w:p w:rsidR="009D4476" w:rsidRPr="009D4476" w:rsidRDefault="009D4476" w:rsidP="009D4476">
      <w:pPr>
        <w:suppressAutoHyphens w:val="0"/>
        <w:spacing w:line="276" w:lineRule="auto"/>
        <w:jc w:val="center"/>
        <w:rPr>
          <w:rFonts w:ascii="Arial" w:eastAsia="Calibri" w:hAnsi="Arial" w:cs="Arial"/>
          <w:b/>
          <w:sz w:val="40"/>
          <w:szCs w:val="40"/>
        </w:rPr>
      </w:pPr>
      <w:r w:rsidRPr="009D4476">
        <w:rPr>
          <w:rFonts w:ascii="Arial" w:eastAsia="Calibri" w:hAnsi="Arial" w:cs="Arial"/>
          <w:b/>
          <w:sz w:val="40"/>
          <w:szCs w:val="40"/>
        </w:rPr>
        <w:t>Formularz ofertowy</w:t>
      </w:r>
    </w:p>
    <w:p w:rsidR="009D4476" w:rsidRPr="009D4476" w:rsidRDefault="009D4476" w:rsidP="009D4476">
      <w:pPr>
        <w:suppressAutoHyphens w:val="0"/>
        <w:spacing w:line="276" w:lineRule="auto"/>
        <w:jc w:val="center"/>
        <w:rPr>
          <w:rFonts w:ascii="Arial" w:eastAsia="Calibri" w:hAnsi="Arial" w:cs="Arial"/>
          <w:b/>
          <w:sz w:val="28"/>
          <w:szCs w:val="28"/>
        </w:rPr>
      </w:pPr>
      <w:r w:rsidRPr="009D4476">
        <w:rPr>
          <w:rFonts w:ascii="Arial" w:eastAsia="Calibri" w:hAnsi="Arial" w:cs="Arial"/>
          <w:b/>
          <w:sz w:val="28"/>
          <w:szCs w:val="28"/>
        </w:rPr>
        <w:t xml:space="preserve">na </w:t>
      </w:r>
      <w:r w:rsidR="00565F06">
        <w:rPr>
          <w:rFonts w:ascii="Arial" w:eastAsia="Calibri" w:hAnsi="Arial" w:cs="Arial"/>
          <w:b/>
          <w:sz w:val="28"/>
          <w:szCs w:val="28"/>
        </w:rPr>
        <w:t xml:space="preserve">budowę </w:t>
      </w:r>
      <w:r w:rsidR="00565F06" w:rsidRPr="00565F06">
        <w:rPr>
          <w:rFonts w:ascii="Arial" w:eastAsia="Calibri" w:hAnsi="Arial" w:cs="Arial"/>
          <w:b/>
          <w:sz w:val="28"/>
          <w:szCs w:val="28"/>
        </w:rPr>
        <w:t>budynku produkcyjno-usługowego</w:t>
      </w:r>
    </w:p>
    <w:p w:rsidR="009D4476" w:rsidRPr="009D4476" w:rsidRDefault="009D4476" w:rsidP="009D4476">
      <w:pPr>
        <w:suppressAutoHyphens w:val="0"/>
        <w:spacing w:line="276" w:lineRule="auto"/>
        <w:jc w:val="center"/>
        <w:rPr>
          <w:rFonts w:ascii="Arial" w:eastAsia="Calibri" w:hAnsi="Arial" w:cs="Arial"/>
          <w:sz w:val="28"/>
          <w:szCs w:val="28"/>
        </w:rPr>
      </w:pPr>
    </w:p>
    <w:p w:rsidR="009D4476" w:rsidRPr="009D4476" w:rsidRDefault="009D4476" w:rsidP="009D4476">
      <w:pPr>
        <w:suppressAutoHyphens w:val="0"/>
        <w:jc w:val="center"/>
        <w:rPr>
          <w:rFonts w:ascii="Arial" w:eastAsia="Calibri" w:hAnsi="Arial" w:cs="Arial"/>
          <w:sz w:val="22"/>
          <w:szCs w:val="22"/>
        </w:rPr>
      </w:pPr>
    </w:p>
    <w:p w:rsidR="00E74C6C" w:rsidRPr="00E74C6C" w:rsidRDefault="00E74C6C" w:rsidP="00E74C6C">
      <w:pPr>
        <w:suppressAutoHyphens w:val="0"/>
        <w:jc w:val="both"/>
        <w:rPr>
          <w:rFonts w:ascii="Arial" w:eastAsia="Calibri" w:hAnsi="Arial" w:cs="Arial"/>
          <w:bCs/>
          <w:sz w:val="22"/>
          <w:szCs w:val="22"/>
        </w:rPr>
      </w:pPr>
      <w:r w:rsidRPr="00E74C6C">
        <w:rPr>
          <w:rFonts w:ascii="Arial" w:eastAsia="Calibri" w:hAnsi="Arial" w:cs="Arial"/>
          <w:bCs/>
          <w:sz w:val="22"/>
          <w:szCs w:val="22"/>
        </w:rPr>
        <w:t xml:space="preserve">W odpowiedzi na Zapytanie Ofertowe na budowę budynku </w:t>
      </w:r>
      <w:r w:rsidR="00565F06" w:rsidRPr="00565F06">
        <w:rPr>
          <w:rFonts w:ascii="Arial" w:eastAsia="Calibri" w:hAnsi="Arial" w:cs="Arial"/>
          <w:bCs/>
          <w:sz w:val="22"/>
          <w:szCs w:val="22"/>
        </w:rPr>
        <w:t>produkcyjno-usługowego</w:t>
      </w:r>
      <w:r w:rsidRPr="00E74C6C">
        <w:rPr>
          <w:rFonts w:ascii="Arial" w:eastAsia="Calibri" w:hAnsi="Arial" w:cs="Arial"/>
          <w:bCs/>
          <w:sz w:val="22"/>
          <w:szCs w:val="22"/>
        </w:rPr>
        <w:t>, dotyczące wyboru Wykonawcy zamówienia w ramach projektu pn. „</w:t>
      </w:r>
      <w:r w:rsidR="00565F06" w:rsidRPr="00565F06">
        <w:rPr>
          <w:rFonts w:ascii="Arial" w:eastAsia="Calibri" w:hAnsi="Arial" w:cs="Arial"/>
          <w:bCs/>
          <w:sz w:val="22"/>
          <w:szCs w:val="22"/>
        </w:rPr>
        <w:t xml:space="preserve">Usługa wykonywania druku strukturalnego 3D w oparciu o wielowarstwowy druk UV, technologia druku kropek kwantowych w zastosowaniu do druków reklamowych i security” </w:t>
      </w:r>
      <w:r w:rsidR="00565F06">
        <w:rPr>
          <w:rFonts w:ascii="Arial" w:eastAsia="Calibri" w:hAnsi="Arial" w:cs="Arial"/>
          <w:bCs/>
          <w:sz w:val="22"/>
          <w:szCs w:val="22"/>
        </w:rPr>
        <w:t xml:space="preserve">pod numerem </w:t>
      </w:r>
      <w:r w:rsidR="00565F06" w:rsidRPr="00565F06">
        <w:rPr>
          <w:rFonts w:ascii="Arial" w:eastAsia="Calibri" w:hAnsi="Arial" w:cs="Arial"/>
          <w:bCs/>
          <w:sz w:val="22"/>
          <w:szCs w:val="22"/>
        </w:rPr>
        <w:t xml:space="preserve"> RPPK.01.04.01-18-0077/20</w:t>
      </w:r>
      <w:r w:rsidRPr="00E74C6C">
        <w:rPr>
          <w:rFonts w:ascii="Arial" w:eastAsia="Calibri" w:hAnsi="Arial" w:cs="Arial"/>
          <w:bCs/>
          <w:sz w:val="22"/>
          <w:szCs w:val="22"/>
        </w:rPr>
        <w:t>.</w:t>
      </w:r>
      <w:r w:rsidRPr="00E74C6C">
        <w:rPr>
          <w:rFonts w:ascii="Arial" w:eastAsia="Calibri" w:hAnsi="Arial" w:cs="Arial"/>
          <w:b/>
          <w:bCs/>
          <w:sz w:val="22"/>
          <w:szCs w:val="22"/>
        </w:rPr>
        <w:t xml:space="preserve"> </w:t>
      </w:r>
      <w:r w:rsidRPr="00E74C6C">
        <w:rPr>
          <w:rFonts w:ascii="Arial" w:eastAsia="Calibri" w:hAnsi="Arial" w:cs="Arial"/>
          <w:bCs/>
          <w:sz w:val="22"/>
          <w:szCs w:val="22"/>
        </w:rPr>
        <w:t>Ogłoszony przez Urząd Marszałkowski Województwa Podkarpackiego</w:t>
      </w:r>
      <w:r w:rsidRPr="00E74C6C">
        <w:rPr>
          <w:rFonts w:ascii="Arial" w:eastAsia="Calibri" w:hAnsi="Arial" w:cs="Arial"/>
          <w:b/>
          <w:bCs/>
          <w:sz w:val="22"/>
          <w:szCs w:val="22"/>
        </w:rPr>
        <w:t xml:space="preserve"> </w:t>
      </w:r>
      <w:r w:rsidRPr="00E74C6C">
        <w:rPr>
          <w:rFonts w:ascii="Arial" w:eastAsia="Calibri" w:hAnsi="Arial" w:cs="Arial"/>
          <w:bCs/>
          <w:sz w:val="22"/>
          <w:szCs w:val="22"/>
        </w:rPr>
        <w:t>nabór wniosków o nr RPPK.01.04.01-IZ.00-18-007/19, współfinansowany ze środków Unii Europejskiej w ramach Regionalny Program Operacyjny Województwa Podkarpackiego na lata 2014 – 2020, Oś priorytetowa: I Konkurencyjna i innowacyjna gospodarka, Działanie: 1.4 Wsparcie MŚP.</w:t>
      </w:r>
    </w:p>
    <w:p w:rsidR="009D4476" w:rsidRPr="00154542" w:rsidRDefault="009D4476" w:rsidP="009D4476">
      <w:pPr>
        <w:suppressAutoHyphens w:val="0"/>
        <w:jc w:val="both"/>
        <w:rPr>
          <w:rFonts w:ascii="Arial" w:eastAsia="Calibri" w:hAnsi="Arial" w:cs="Arial"/>
          <w:sz w:val="22"/>
          <w:szCs w:val="22"/>
        </w:rPr>
      </w:pPr>
    </w:p>
    <w:p w:rsidR="009D4476" w:rsidRPr="00154542" w:rsidRDefault="009D4476" w:rsidP="009D4476">
      <w:pPr>
        <w:suppressAutoHyphens w:val="0"/>
        <w:rPr>
          <w:rFonts w:ascii="Arial" w:eastAsia="Calibri" w:hAnsi="Arial" w:cs="Arial"/>
          <w:bCs/>
          <w:sz w:val="22"/>
          <w:szCs w:val="22"/>
        </w:rPr>
      </w:pPr>
      <w:r w:rsidRPr="00154542">
        <w:rPr>
          <w:rFonts w:ascii="Arial" w:eastAsia="Calibri" w:hAnsi="Arial" w:cs="Arial"/>
          <w:bCs/>
          <w:sz w:val="22"/>
          <w:szCs w:val="22"/>
        </w:rPr>
        <w:t xml:space="preserve">składam/y poniższą </w:t>
      </w:r>
      <w:r w:rsidRPr="00154542">
        <w:rPr>
          <w:rFonts w:ascii="Arial" w:eastAsia="Calibri" w:hAnsi="Arial" w:cs="Arial"/>
          <w:b/>
          <w:bCs/>
          <w:sz w:val="22"/>
          <w:szCs w:val="22"/>
        </w:rPr>
        <w:t>ofertę:</w:t>
      </w:r>
    </w:p>
    <w:p w:rsidR="009D4476" w:rsidRPr="00154542" w:rsidRDefault="009D4476" w:rsidP="009D4476">
      <w:pPr>
        <w:suppressAutoHyphens w:val="0"/>
        <w:rPr>
          <w:rFonts w:ascii="Arial" w:eastAsia="Calibri" w:hAnsi="Arial" w:cs="Arial"/>
          <w:sz w:val="22"/>
          <w:szCs w:val="22"/>
        </w:rPr>
      </w:pPr>
    </w:p>
    <w:p w:rsidR="009D4476" w:rsidRPr="00154542" w:rsidRDefault="009D4476" w:rsidP="009D4476">
      <w:pPr>
        <w:suppressAutoHyphens w:val="0"/>
        <w:rPr>
          <w:rFonts w:ascii="Arial" w:eastAsia="Calibri" w:hAnsi="Arial" w:cs="Arial"/>
          <w:sz w:val="22"/>
          <w:szCs w:val="22"/>
        </w:rPr>
      </w:pPr>
    </w:p>
    <w:p w:rsidR="009D4476" w:rsidRPr="00154542" w:rsidRDefault="009D4476" w:rsidP="008B5722">
      <w:pPr>
        <w:numPr>
          <w:ilvl w:val="0"/>
          <w:numId w:val="36"/>
        </w:numPr>
        <w:suppressAutoHyphens w:val="0"/>
        <w:spacing w:after="200" w:line="276" w:lineRule="auto"/>
        <w:ind w:left="709"/>
        <w:contextualSpacing/>
        <w:rPr>
          <w:rFonts w:ascii="Arial" w:eastAsia="Calibri" w:hAnsi="Arial" w:cs="Arial"/>
          <w:sz w:val="22"/>
          <w:szCs w:val="22"/>
        </w:rPr>
      </w:pPr>
      <w:r w:rsidRPr="00154542">
        <w:rPr>
          <w:rFonts w:ascii="Arial" w:eastAsia="Calibri" w:hAnsi="Arial" w:cs="Arial"/>
          <w:b/>
          <w:sz w:val="22"/>
          <w:szCs w:val="22"/>
        </w:rPr>
        <w:t xml:space="preserve">Nazwa i adres Wykonawcy </w:t>
      </w:r>
      <w:r w:rsidRPr="00154542">
        <w:rPr>
          <w:rFonts w:ascii="Arial" w:eastAsia="Calibri" w:hAnsi="Arial" w:cs="Arial"/>
          <w:i/>
          <w:sz w:val="22"/>
          <w:szCs w:val="22"/>
        </w:rPr>
        <w:t>(dozwolona jest pieczęć firmowa )</w:t>
      </w:r>
    </w:p>
    <w:p w:rsidR="009D4476" w:rsidRPr="00154542" w:rsidRDefault="009D4476" w:rsidP="009D4476">
      <w:pPr>
        <w:suppressAutoHyphens w:val="0"/>
        <w:ind w:left="1080"/>
        <w:contextualSpacing/>
        <w:rPr>
          <w:rFonts w:ascii="Arial" w:eastAsia="Calibri"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5626"/>
      </w:tblGrid>
      <w:tr w:rsidR="009D4476" w:rsidRPr="00154542" w:rsidTr="00CC54C0">
        <w:tc>
          <w:tcPr>
            <w:tcW w:w="2262" w:type="dxa"/>
            <w:vAlign w:val="center"/>
          </w:tcPr>
          <w:p w:rsidR="009D4476" w:rsidRPr="00154542" w:rsidRDefault="009D4476" w:rsidP="009D4476">
            <w:pPr>
              <w:suppressAutoHyphens w:val="0"/>
              <w:rPr>
                <w:rFonts w:ascii="Arial" w:eastAsia="Calibri" w:hAnsi="Arial" w:cs="Arial"/>
                <w:b/>
                <w:sz w:val="22"/>
                <w:szCs w:val="22"/>
              </w:rPr>
            </w:pPr>
            <w:r w:rsidRPr="00154542">
              <w:rPr>
                <w:rFonts w:ascii="Arial" w:eastAsia="Calibri" w:hAnsi="Arial" w:cs="Arial"/>
                <w:b/>
                <w:sz w:val="22"/>
                <w:szCs w:val="22"/>
              </w:rPr>
              <w:t>Nazwa:</w:t>
            </w:r>
          </w:p>
        </w:tc>
        <w:tc>
          <w:tcPr>
            <w:tcW w:w="5960" w:type="dxa"/>
            <w:vAlign w:val="center"/>
          </w:tcPr>
          <w:p w:rsidR="009D4476" w:rsidRPr="00154542" w:rsidRDefault="009D4476" w:rsidP="009D4476">
            <w:pPr>
              <w:suppressAutoHyphens w:val="0"/>
              <w:rPr>
                <w:rFonts w:ascii="Arial" w:eastAsia="Calibri" w:hAnsi="Arial" w:cs="Arial"/>
                <w:sz w:val="22"/>
                <w:szCs w:val="22"/>
              </w:rPr>
            </w:pPr>
          </w:p>
          <w:p w:rsidR="009D4476" w:rsidRPr="00154542" w:rsidRDefault="009D4476" w:rsidP="009D4476">
            <w:pPr>
              <w:suppressAutoHyphens w:val="0"/>
              <w:rPr>
                <w:rFonts w:ascii="Arial" w:eastAsia="Calibri" w:hAnsi="Arial" w:cs="Arial"/>
                <w:sz w:val="22"/>
                <w:szCs w:val="22"/>
              </w:rPr>
            </w:pPr>
          </w:p>
        </w:tc>
      </w:tr>
      <w:tr w:rsidR="009D4476" w:rsidRPr="00154542" w:rsidTr="00CC54C0">
        <w:tc>
          <w:tcPr>
            <w:tcW w:w="2262" w:type="dxa"/>
            <w:vAlign w:val="center"/>
          </w:tcPr>
          <w:p w:rsidR="009D4476" w:rsidRPr="00154542" w:rsidRDefault="009D4476" w:rsidP="009D4476">
            <w:pPr>
              <w:suppressAutoHyphens w:val="0"/>
              <w:rPr>
                <w:rFonts w:ascii="Arial" w:eastAsia="Calibri" w:hAnsi="Arial" w:cs="Arial"/>
                <w:b/>
                <w:sz w:val="22"/>
                <w:szCs w:val="22"/>
              </w:rPr>
            </w:pPr>
            <w:r w:rsidRPr="00154542">
              <w:rPr>
                <w:rFonts w:ascii="Arial" w:eastAsia="Calibri" w:hAnsi="Arial" w:cs="Arial"/>
                <w:b/>
                <w:sz w:val="22"/>
                <w:szCs w:val="22"/>
              </w:rPr>
              <w:t>Adres:</w:t>
            </w:r>
          </w:p>
        </w:tc>
        <w:tc>
          <w:tcPr>
            <w:tcW w:w="5960" w:type="dxa"/>
            <w:vAlign w:val="center"/>
          </w:tcPr>
          <w:p w:rsidR="009D4476" w:rsidRPr="00154542" w:rsidRDefault="009D4476" w:rsidP="009D4476">
            <w:pPr>
              <w:suppressAutoHyphens w:val="0"/>
              <w:rPr>
                <w:rFonts w:ascii="Arial" w:eastAsia="Calibri" w:hAnsi="Arial" w:cs="Arial"/>
                <w:sz w:val="22"/>
                <w:szCs w:val="22"/>
              </w:rPr>
            </w:pPr>
          </w:p>
          <w:p w:rsidR="009D4476" w:rsidRPr="00154542" w:rsidRDefault="009D4476" w:rsidP="009D4476">
            <w:pPr>
              <w:suppressAutoHyphens w:val="0"/>
              <w:rPr>
                <w:rFonts w:ascii="Arial" w:eastAsia="Calibri" w:hAnsi="Arial" w:cs="Arial"/>
                <w:sz w:val="22"/>
                <w:szCs w:val="22"/>
              </w:rPr>
            </w:pPr>
          </w:p>
        </w:tc>
      </w:tr>
      <w:tr w:rsidR="009D4476" w:rsidRPr="00154542" w:rsidTr="00CC54C0">
        <w:tc>
          <w:tcPr>
            <w:tcW w:w="2262" w:type="dxa"/>
            <w:vAlign w:val="center"/>
          </w:tcPr>
          <w:p w:rsidR="009D4476" w:rsidRPr="00154542" w:rsidRDefault="009D4476" w:rsidP="009D4476">
            <w:pPr>
              <w:suppressAutoHyphens w:val="0"/>
              <w:rPr>
                <w:rFonts w:ascii="Arial" w:eastAsia="Calibri" w:hAnsi="Arial" w:cs="Arial"/>
                <w:b/>
                <w:sz w:val="22"/>
                <w:szCs w:val="22"/>
              </w:rPr>
            </w:pPr>
            <w:r w:rsidRPr="00154542">
              <w:rPr>
                <w:rFonts w:ascii="Arial" w:eastAsia="Calibri" w:hAnsi="Arial" w:cs="Arial"/>
                <w:b/>
                <w:sz w:val="22"/>
                <w:szCs w:val="22"/>
              </w:rPr>
              <w:t>NIP</w:t>
            </w:r>
          </w:p>
        </w:tc>
        <w:tc>
          <w:tcPr>
            <w:tcW w:w="5960" w:type="dxa"/>
            <w:vAlign w:val="center"/>
          </w:tcPr>
          <w:p w:rsidR="009D4476" w:rsidRPr="00154542" w:rsidRDefault="009D4476" w:rsidP="009D4476">
            <w:pPr>
              <w:suppressAutoHyphens w:val="0"/>
              <w:rPr>
                <w:rFonts w:ascii="Arial" w:eastAsia="Calibri" w:hAnsi="Arial" w:cs="Arial"/>
                <w:sz w:val="22"/>
                <w:szCs w:val="22"/>
              </w:rPr>
            </w:pPr>
          </w:p>
          <w:p w:rsidR="009D4476" w:rsidRPr="00154542" w:rsidRDefault="009D4476" w:rsidP="009D4476">
            <w:pPr>
              <w:suppressAutoHyphens w:val="0"/>
              <w:rPr>
                <w:rFonts w:ascii="Arial" w:eastAsia="Calibri" w:hAnsi="Arial" w:cs="Arial"/>
                <w:sz w:val="22"/>
                <w:szCs w:val="22"/>
              </w:rPr>
            </w:pPr>
          </w:p>
        </w:tc>
      </w:tr>
      <w:tr w:rsidR="009D4476" w:rsidRPr="00154542" w:rsidTr="00CC54C0">
        <w:tc>
          <w:tcPr>
            <w:tcW w:w="2262" w:type="dxa"/>
            <w:vAlign w:val="center"/>
          </w:tcPr>
          <w:p w:rsidR="009D4476" w:rsidRPr="00154542" w:rsidRDefault="009D4476" w:rsidP="009D4476">
            <w:pPr>
              <w:suppressAutoHyphens w:val="0"/>
              <w:rPr>
                <w:rFonts w:ascii="Arial" w:eastAsia="Calibri" w:hAnsi="Arial" w:cs="Arial"/>
                <w:b/>
                <w:sz w:val="22"/>
                <w:szCs w:val="22"/>
              </w:rPr>
            </w:pPr>
            <w:r w:rsidRPr="00154542">
              <w:rPr>
                <w:rFonts w:ascii="Arial" w:eastAsia="Calibri" w:hAnsi="Arial" w:cs="Arial"/>
                <w:b/>
                <w:sz w:val="22"/>
                <w:szCs w:val="22"/>
              </w:rPr>
              <w:t>REGON</w:t>
            </w:r>
          </w:p>
        </w:tc>
        <w:tc>
          <w:tcPr>
            <w:tcW w:w="5960" w:type="dxa"/>
            <w:vAlign w:val="center"/>
          </w:tcPr>
          <w:p w:rsidR="009D4476" w:rsidRPr="00154542" w:rsidRDefault="009D4476" w:rsidP="009D4476">
            <w:pPr>
              <w:suppressAutoHyphens w:val="0"/>
              <w:rPr>
                <w:rFonts w:ascii="Arial" w:eastAsia="Calibri" w:hAnsi="Arial" w:cs="Arial"/>
                <w:sz w:val="22"/>
                <w:szCs w:val="22"/>
              </w:rPr>
            </w:pPr>
          </w:p>
          <w:p w:rsidR="009D4476" w:rsidRPr="00154542" w:rsidRDefault="009D4476" w:rsidP="009D4476">
            <w:pPr>
              <w:suppressAutoHyphens w:val="0"/>
              <w:rPr>
                <w:rFonts w:ascii="Arial" w:eastAsia="Calibri" w:hAnsi="Arial" w:cs="Arial"/>
                <w:sz w:val="22"/>
                <w:szCs w:val="22"/>
              </w:rPr>
            </w:pPr>
          </w:p>
        </w:tc>
      </w:tr>
      <w:tr w:rsidR="009D4476" w:rsidRPr="00154542" w:rsidTr="00CC54C0">
        <w:tc>
          <w:tcPr>
            <w:tcW w:w="2262" w:type="dxa"/>
            <w:vAlign w:val="center"/>
          </w:tcPr>
          <w:p w:rsidR="009D4476" w:rsidRPr="00154542" w:rsidRDefault="009D4476" w:rsidP="009D4476">
            <w:pPr>
              <w:suppressAutoHyphens w:val="0"/>
              <w:rPr>
                <w:rFonts w:ascii="Arial" w:eastAsia="Calibri" w:hAnsi="Arial" w:cs="Arial"/>
                <w:b/>
                <w:sz w:val="22"/>
                <w:szCs w:val="22"/>
              </w:rPr>
            </w:pPr>
            <w:r w:rsidRPr="00154542">
              <w:rPr>
                <w:rFonts w:ascii="Arial" w:eastAsia="Calibri" w:hAnsi="Arial" w:cs="Arial"/>
                <w:b/>
                <w:sz w:val="22"/>
                <w:szCs w:val="22"/>
              </w:rPr>
              <w:t>adres e-mail:</w:t>
            </w:r>
          </w:p>
        </w:tc>
        <w:tc>
          <w:tcPr>
            <w:tcW w:w="5960" w:type="dxa"/>
            <w:vAlign w:val="center"/>
          </w:tcPr>
          <w:p w:rsidR="009D4476" w:rsidRPr="00154542" w:rsidRDefault="009D4476" w:rsidP="009D4476">
            <w:pPr>
              <w:suppressAutoHyphens w:val="0"/>
              <w:rPr>
                <w:rFonts w:ascii="Arial" w:eastAsia="Calibri" w:hAnsi="Arial" w:cs="Arial"/>
                <w:sz w:val="22"/>
                <w:szCs w:val="22"/>
              </w:rPr>
            </w:pPr>
          </w:p>
          <w:p w:rsidR="009D4476" w:rsidRPr="00154542" w:rsidRDefault="009D4476" w:rsidP="009D4476">
            <w:pPr>
              <w:suppressAutoHyphens w:val="0"/>
              <w:rPr>
                <w:rFonts w:ascii="Arial" w:eastAsia="Calibri" w:hAnsi="Arial" w:cs="Arial"/>
                <w:sz w:val="22"/>
                <w:szCs w:val="22"/>
              </w:rPr>
            </w:pPr>
          </w:p>
        </w:tc>
      </w:tr>
      <w:tr w:rsidR="009D4476" w:rsidRPr="00154542" w:rsidTr="00CC54C0">
        <w:tc>
          <w:tcPr>
            <w:tcW w:w="2262" w:type="dxa"/>
            <w:vAlign w:val="center"/>
          </w:tcPr>
          <w:p w:rsidR="009D4476" w:rsidRPr="00154542" w:rsidRDefault="009D4476" w:rsidP="009D4476">
            <w:pPr>
              <w:suppressAutoHyphens w:val="0"/>
              <w:rPr>
                <w:rFonts w:ascii="Arial" w:eastAsia="Calibri" w:hAnsi="Arial" w:cs="Arial"/>
                <w:b/>
                <w:sz w:val="22"/>
                <w:szCs w:val="22"/>
              </w:rPr>
            </w:pPr>
            <w:r w:rsidRPr="00154542">
              <w:rPr>
                <w:rFonts w:ascii="Arial" w:eastAsia="Calibri" w:hAnsi="Arial" w:cs="Arial"/>
                <w:b/>
                <w:sz w:val="22"/>
                <w:szCs w:val="22"/>
              </w:rPr>
              <w:t>numer telefonu</w:t>
            </w:r>
          </w:p>
        </w:tc>
        <w:tc>
          <w:tcPr>
            <w:tcW w:w="5960" w:type="dxa"/>
            <w:vAlign w:val="center"/>
          </w:tcPr>
          <w:p w:rsidR="009D4476" w:rsidRPr="00154542" w:rsidRDefault="009D4476" w:rsidP="009D4476">
            <w:pPr>
              <w:suppressAutoHyphens w:val="0"/>
              <w:rPr>
                <w:rFonts w:ascii="Arial" w:eastAsia="Calibri" w:hAnsi="Arial" w:cs="Arial"/>
                <w:sz w:val="22"/>
                <w:szCs w:val="22"/>
              </w:rPr>
            </w:pPr>
          </w:p>
          <w:p w:rsidR="009D4476" w:rsidRPr="00154542" w:rsidRDefault="009D4476" w:rsidP="009D4476">
            <w:pPr>
              <w:suppressAutoHyphens w:val="0"/>
              <w:rPr>
                <w:rFonts w:ascii="Arial" w:eastAsia="Calibri" w:hAnsi="Arial" w:cs="Arial"/>
                <w:sz w:val="22"/>
                <w:szCs w:val="22"/>
              </w:rPr>
            </w:pPr>
          </w:p>
        </w:tc>
      </w:tr>
    </w:tbl>
    <w:p w:rsidR="009D4476" w:rsidRPr="00154542" w:rsidRDefault="009D4476" w:rsidP="009D4476">
      <w:pPr>
        <w:suppressAutoHyphens w:val="0"/>
        <w:rPr>
          <w:rFonts w:ascii="Arial" w:eastAsia="Calibri" w:hAnsi="Arial" w:cs="Arial"/>
          <w:sz w:val="22"/>
          <w:szCs w:val="22"/>
        </w:rPr>
      </w:pPr>
    </w:p>
    <w:p w:rsidR="009D4476" w:rsidRPr="00154542" w:rsidRDefault="009D4476" w:rsidP="009D4476">
      <w:pPr>
        <w:suppressAutoHyphens w:val="0"/>
        <w:rPr>
          <w:rFonts w:ascii="Arial" w:eastAsia="Calibri" w:hAnsi="Arial" w:cs="Arial"/>
          <w:sz w:val="22"/>
          <w:szCs w:val="22"/>
        </w:rPr>
      </w:pPr>
    </w:p>
    <w:p w:rsidR="009D4476" w:rsidRPr="00154542" w:rsidRDefault="009D4476" w:rsidP="008B5722">
      <w:pPr>
        <w:numPr>
          <w:ilvl w:val="0"/>
          <w:numId w:val="36"/>
        </w:numPr>
        <w:suppressAutoHyphens w:val="0"/>
        <w:spacing w:after="200" w:line="360" w:lineRule="auto"/>
        <w:ind w:left="709" w:hanging="709"/>
        <w:contextualSpacing/>
        <w:rPr>
          <w:rFonts w:ascii="Arial" w:eastAsia="Calibri" w:hAnsi="Arial" w:cs="Arial"/>
          <w:sz w:val="22"/>
          <w:szCs w:val="22"/>
        </w:rPr>
      </w:pPr>
      <w:r w:rsidRPr="00154542">
        <w:rPr>
          <w:rFonts w:ascii="Arial" w:eastAsia="Calibri" w:hAnsi="Arial" w:cs="Arial"/>
          <w:sz w:val="22"/>
          <w:szCs w:val="22"/>
        </w:rPr>
        <w:t>Nazwa i adres Zamawiającego:</w:t>
      </w:r>
    </w:p>
    <w:p w:rsidR="00C54EA0" w:rsidRDefault="00C54EA0" w:rsidP="009D4476">
      <w:pPr>
        <w:tabs>
          <w:tab w:val="left" w:pos="3960"/>
        </w:tabs>
        <w:suppressAutoHyphens w:val="0"/>
        <w:spacing w:line="360" w:lineRule="auto"/>
        <w:ind w:left="709"/>
        <w:jc w:val="both"/>
        <w:rPr>
          <w:rFonts w:ascii="Arial" w:eastAsia="Calibri" w:hAnsi="Arial" w:cs="Arial"/>
          <w:b/>
          <w:bCs/>
          <w:sz w:val="22"/>
          <w:szCs w:val="22"/>
        </w:rPr>
      </w:pPr>
      <w:r w:rsidRPr="00C54EA0">
        <w:rPr>
          <w:rFonts w:ascii="Arial" w:eastAsia="Calibri" w:hAnsi="Arial" w:cs="Arial"/>
          <w:b/>
          <w:bCs/>
          <w:sz w:val="22"/>
          <w:szCs w:val="22"/>
        </w:rPr>
        <w:t>"KOLOR-PRINT</w:t>
      </w:r>
      <w:r>
        <w:rPr>
          <w:rFonts w:ascii="Arial" w:eastAsia="Calibri" w:hAnsi="Arial" w:cs="Arial"/>
          <w:b/>
          <w:bCs/>
          <w:sz w:val="22"/>
          <w:szCs w:val="22"/>
        </w:rPr>
        <w:t>" s.c. Grażyna, Marek Olszowscy</w:t>
      </w:r>
    </w:p>
    <w:p w:rsidR="00C54EA0" w:rsidRPr="00C54EA0" w:rsidRDefault="00C54EA0" w:rsidP="00154542">
      <w:pPr>
        <w:tabs>
          <w:tab w:val="left" w:pos="3960"/>
        </w:tabs>
        <w:suppressAutoHyphens w:val="0"/>
        <w:spacing w:line="360" w:lineRule="auto"/>
        <w:ind w:left="709"/>
        <w:jc w:val="both"/>
        <w:rPr>
          <w:rFonts w:ascii="Arial" w:hAnsi="Arial" w:cs="Arial"/>
          <w:b/>
          <w:color w:val="FF0000"/>
          <w:sz w:val="22"/>
          <w:szCs w:val="22"/>
        </w:rPr>
      </w:pPr>
      <w:r w:rsidRPr="00C54EA0">
        <w:rPr>
          <w:rFonts w:ascii="Arial" w:hAnsi="Arial" w:cs="Arial"/>
          <w:b/>
          <w:color w:val="000000"/>
          <w:sz w:val="22"/>
          <w:szCs w:val="22"/>
        </w:rPr>
        <w:t>ul. Korczaka 14a, 39-300 Mielec</w:t>
      </w:r>
    </w:p>
    <w:p w:rsidR="00154542" w:rsidRPr="00154542" w:rsidRDefault="009D4476" w:rsidP="00154542">
      <w:pPr>
        <w:tabs>
          <w:tab w:val="left" w:pos="3960"/>
        </w:tabs>
        <w:suppressAutoHyphens w:val="0"/>
        <w:spacing w:line="360" w:lineRule="auto"/>
        <w:ind w:left="709"/>
        <w:jc w:val="both"/>
        <w:rPr>
          <w:rFonts w:ascii="Arial" w:eastAsia="NimbusSanL-Bold-Identity-H" w:hAnsi="Arial" w:cs="Arial"/>
          <w:b/>
          <w:bCs/>
          <w:sz w:val="22"/>
          <w:szCs w:val="22"/>
          <w:lang w:eastAsia="pl-PL"/>
        </w:rPr>
      </w:pPr>
      <w:r w:rsidRPr="00154542">
        <w:rPr>
          <w:rFonts w:ascii="Arial" w:hAnsi="Arial" w:cs="Arial"/>
          <w:sz w:val="22"/>
          <w:szCs w:val="22"/>
          <w:lang w:eastAsia="pl-PL"/>
        </w:rPr>
        <w:t xml:space="preserve">NIP: </w:t>
      </w:r>
      <w:r w:rsidR="00C54EA0" w:rsidRPr="00C54EA0">
        <w:rPr>
          <w:rFonts w:ascii="Arial" w:eastAsia="NimbusSanL-Bold-Identity-H" w:hAnsi="Arial" w:cs="Arial"/>
          <w:b/>
          <w:bCs/>
          <w:sz w:val="22"/>
          <w:szCs w:val="22"/>
          <w:lang w:eastAsia="pl-PL"/>
        </w:rPr>
        <w:t>8171005818</w:t>
      </w:r>
    </w:p>
    <w:p w:rsidR="009D4476" w:rsidRPr="00154542" w:rsidRDefault="009D4476" w:rsidP="00154542">
      <w:pPr>
        <w:tabs>
          <w:tab w:val="left" w:pos="3960"/>
        </w:tabs>
        <w:suppressAutoHyphens w:val="0"/>
        <w:spacing w:line="360" w:lineRule="auto"/>
        <w:ind w:left="709"/>
        <w:jc w:val="both"/>
        <w:rPr>
          <w:rFonts w:ascii="Arial" w:eastAsia="NimbusSanL-Bold-Identity-H" w:hAnsi="Arial" w:cs="Arial"/>
          <w:bCs/>
          <w:sz w:val="22"/>
          <w:szCs w:val="22"/>
          <w:lang w:eastAsia="pl-PL"/>
        </w:rPr>
      </w:pPr>
      <w:r w:rsidRPr="00154542">
        <w:rPr>
          <w:rFonts w:ascii="Arial" w:eastAsia="Calibri" w:hAnsi="Arial" w:cs="Arial"/>
          <w:sz w:val="22"/>
          <w:szCs w:val="22"/>
        </w:rPr>
        <w:t xml:space="preserve">Adres mailowy: </w:t>
      </w:r>
      <w:r w:rsidR="00C54EA0">
        <w:rPr>
          <w:rFonts w:ascii="Arial" w:eastAsia="Calibri" w:hAnsi="Arial" w:cs="Arial"/>
          <w:b/>
          <w:sz w:val="22"/>
          <w:szCs w:val="22"/>
        </w:rPr>
        <w:t>marek@kolorprint.mielec</w:t>
      </w:r>
      <w:r w:rsidR="00391ED8">
        <w:rPr>
          <w:rFonts w:ascii="Arial" w:eastAsia="Calibri" w:hAnsi="Arial" w:cs="Arial"/>
          <w:b/>
          <w:sz w:val="22"/>
          <w:szCs w:val="22"/>
        </w:rPr>
        <w:t>.pl</w:t>
      </w:r>
      <w:r w:rsidR="00154542" w:rsidRPr="00154542">
        <w:rPr>
          <w:rFonts w:ascii="Arial" w:eastAsia="Calibri" w:hAnsi="Arial" w:cs="Arial"/>
          <w:b/>
          <w:sz w:val="22"/>
          <w:szCs w:val="22"/>
        </w:rPr>
        <w:t xml:space="preserve">, </w:t>
      </w:r>
      <w:r w:rsidRPr="00154542">
        <w:rPr>
          <w:rFonts w:ascii="Arial" w:eastAsia="Calibri" w:hAnsi="Arial" w:cs="Arial"/>
          <w:sz w:val="22"/>
          <w:szCs w:val="22"/>
        </w:rPr>
        <w:t>Tel.:</w:t>
      </w:r>
      <w:r w:rsidRPr="00154542">
        <w:rPr>
          <w:rFonts w:ascii="Arial" w:eastAsia="Calibri" w:hAnsi="Arial" w:cs="Arial"/>
          <w:b/>
          <w:sz w:val="22"/>
          <w:szCs w:val="22"/>
        </w:rPr>
        <w:t xml:space="preserve"> </w:t>
      </w:r>
      <w:r w:rsidR="00C54EA0" w:rsidRPr="00391ED8">
        <w:rPr>
          <w:rFonts w:ascii="Arial" w:hAnsi="Arial" w:cs="Arial"/>
          <w:b/>
          <w:color w:val="000000"/>
          <w:sz w:val="22"/>
          <w:szCs w:val="22"/>
        </w:rPr>
        <w:t>+48</w:t>
      </w:r>
      <w:r w:rsidR="00C54EA0">
        <w:rPr>
          <w:rFonts w:ascii="Arial" w:hAnsi="Arial" w:cs="Arial"/>
          <w:b/>
          <w:color w:val="000000"/>
          <w:sz w:val="22"/>
          <w:szCs w:val="22"/>
        </w:rPr>
        <w:t> 604 237 110</w:t>
      </w:r>
    </w:p>
    <w:p w:rsidR="009D4476" w:rsidRPr="00154542" w:rsidRDefault="009D4476" w:rsidP="009D4476">
      <w:pPr>
        <w:suppressAutoHyphens w:val="0"/>
        <w:spacing w:line="360" w:lineRule="auto"/>
        <w:ind w:left="709"/>
        <w:contextualSpacing/>
        <w:jc w:val="both"/>
        <w:rPr>
          <w:rFonts w:ascii="Arial" w:eastAsia="Calibri" w:hAnsi="Arial" w:cs="Arial"/>
          <w:sz w:val="22"/>
          <w:szCs w:val="22"/>
        </w:rPr>
      </w:pPr>
      <w:r w:rsidRPr="00154542">
        <w:rPr>
          <w:rFonts w:ascii="Arial" w:eastAsia="Calibri" w:hAnsi="Arial" w:cs="Arial"/>
          <w:sz w:val="22"/>
          <w:szCs w:val="22"/>
        </w:rPr>
        <w:t xml:space="preserve">Osoba uprawniona do kontaktu: </w:t>
      </w:r>
      <w:r w:rsidR="00C54EA0">
        <w:rPr>
          <w:rFonts w:ascii="Arial" w:eastAsia="Calibri" w:hAnsi="Arial" w:cs="Arial"/>
          <w:b/>
          <w:sz w:val="22"/>
          <w:szCs w:val="22"/>
        </w:rPr>
        <w:t>Marek Olszowski – wspólnik</w:t>
      </w:r>
    </w:p>
    <w:p w:rsidR="009D4476" w:rsidRPr="00154542" w:rsidRDefault="009D4476" w:rsidP="009D4476">
      <w:pPr>
        <w:suppressAutoHyphens w:val="0"/>
        <w:spacing w:line="360" w:lineRule="auto"/>
        <w:ind w:left="709"/>
        <w:contextualSpacing/>
        <w:jc w:val="both"/>
        <w:rPr>
          <w:rFonts w:ascii="Arial" w:eastAsia="Calibri" w:hAnsi="Arial" w:cs="Arial"/>
          <w:sz w:val="22"/>
          <w:szCs w:val="22"/>
        </w:rPr>
      </w:pPr>
    </w:p>
    <w:p w:rsidR="009D4476" w:rsidRPr="00154542" w:rsidRDefault="009D4476" w:rsidP="008B5722">
      <w:pPr>
        <w:numPr>
          <w:ilvl w:val="0"/>
          <w:numId w:val="36"/>
        </w:numPr>
        <w:suppressAutoHyphens w:val="0"/>
        <w:spacing w:after="200" w:line="276" w:lineRule="auto"/>
        <w:contextualSpacing/>
        <w:rPr>
          <w:rFonts w:ascii="Arial" w:eastAsia="Calibri" w:hAnsi="Arial" w:cs="Arial"/>
          <w:b/>
          <w:sz w:val="22"/>
          <w:szCs w:val="22"/>
        </w:rPr>
      </w:pPr>
      <w:r w:rsidRPr="00154542">
        <w:rPr>
          <w:rFonts w:ascii="Arial" w:eastAsia="Calibri" w:hAnsi="Arial" w:cs="Arial"/>
          <w:sz w:val="22"/>
          <w:szCs w:val="22"/>
        </w:rPr>
        <w:t>Przedmiot zamówienia:</w:t>
      </w:r>
      <w:r w:rsidR="00154542" w:rsidRPr="00154542">
        <w:rPr>
          <w:rFonts w:ascii="Arial" w:eastAsia="Calibri" w:hAnsi="Arial" w:cs="Arial"/>
          <w:sz w:val="22"/>
          <w:szCs w:val="22"/>
        </w:rPr>
        <w:t xml:space="preserve"> </w:t>
      </w:r>
      <w:r w:rsidR="00154542" w:rsidRPr="00154542">
        <w:rPr>
          <w:rFonts w:ascii="Arial" w:eastAsia="Calibri" w:hAnsi="Arial" w:cs="Arial"/>
          <w:b/>
          <w:sz w:val="22"/>
          <w:szCs w:val="22"/>
        </w:rPr>
        <w:t xml:space="preserve">Budowa </w:t>
      </w:r>
      <w:r w:rsidR="00C54EA0" w:rsidRPr="00C54EA0">
        <w:rPr>
          <w:rFonts w:ascii="Arial" w:eastAsia="Calibri" w:hAnsi="Arial" w:cs="Arial"/>
          <w:b/>
          <w:sz w:val="22"/>
          <w:szCs w:val="22"/>
        </w:rPr>
        <w:t>budynku produkcyjno-usługowego</w:t>
      </w:r>
      <w:r w:rsidRPr="00154542">
        <w:rPr>
          <w:rFonts w:ascii="Arial" w:eastAsia="Calibri" w:hAnsi="Arial" w:cs="Arial"/>
          <w:b/>
          <w:sz w:val="22"/>
          <w:szCs w:val="22"/>
        </w:rPr>
        <w:t>.</w:t>
      </w:r>
    </w:p>
    <w:p w:rsidR="009D4476" w:rsidRPr="001C03EB" w:rsidRDefault="009D4476" w:rsidP="008B5722">
      <w:pPr>
        <w:widowControl w:val="0"/>
        <w:numPr>
          <w:ilvl w:val="0"/>
          <w:numId w:val="36"/>
        </w:numPr>
        <w:suppressAutoHyphens w:val="0"/>
        <w:overflowPunct w:val="0"/>
        <w:spacing w:after="200" w:line="276" w:lineRule="auto"/>
        <w:jc w:val="both"/>
        <w:textAlignment w:val="baseline"/>
        <w:rPr>
          <w:rFonts w:ascii="Arial" w:eastAsia="Calibri" w:hAnsi="Arial" w:cs="Arial"/>
          <w:sz w:val="22"/>
          <w:szCs w:val="22"/>
        </w:rPr>
      </w:pPr>
      <w:r w:rsidRPr="00154542">
        <w:rPr>
          <w:rFonts w:ascii="Arial" w:eastAsia="Calibri" w:hAnsi="Arial" w:cs="Arial"/>
          <w:sz w:val="22"/>
          <w:szCs w:val="22"/>
        </w:rPr>
        <w:t>Oferuję/oferujemy wykonanie całości przedmiotu zamówienia zgodnie z opisem zawartym w Zapytaniu Ofertowym za wynagrodzenie ryczałtowe w kwocie:</w:t>
      </w:r>
    </w:p>
    <w:p w:rsidR="009D4476" w:rsidRPr="00154542" w:rsidRDefault="009D4476" w:rsidP="00154542">
      <w:pPr>
        <w:suppressAutoHyphens w:val="0"/>
        <w:spacing w:after="120" w:line="276" w:lineRule="auto"/>
        <w:ind w:left="357"/>
        <w:jc w:val="both"/>
        <w:rPr>
          <w:rFonts w:ascii="Arial" w:eastAsia="Calibri" w:hAnsi="Arial" w:cs="Arial"/>
          <w:sz w:val="22"/>
          <w:szCs w:val="22"/>
        </w:rPr>
      </w:pPr>
      <w:r w:rsidRPr="00154542">
        <w:rPr>
          <w:rFonts w:ascii="Arial" w:eastAsia="Calibri" w:hAnsi="Arial" w:cs="Arial"/>
          <w:sz w:val="22"/>
          <w:szCs w:val="22"/>
        </w:rPr>
        <w:t>netto (bez Vat)……………………….…………………..zł</w:t>
      </w:r>
    </w:p>
    <w:p w:rsidR="009D4476" w:rsidRPr="00154542" w:rsidRDefault="009D4476" w:rsidP="00154542">
      <w:pPr>
        <w:suppressAutoHyphens w:val="0"/>
        <w:spacing w:after="120" w:line="276" w:lineRule="auto"/>
        <w:ind w:left="357"/>
        <w:jc w:val="both"/>
        <w:rPr>
          <w:rFonts w:ascii="Arial" w:eastAsia="Calibri" w:hAnsi="Arial" w:cs="Arial"/>
          <w:sz w:val="22"/>
          <w:szCs w:val="22"/>
        </w:rPr>
      </w:pPr>
      <w:r w:rsidRPr="00154542">
        <w:rPr>
          <w:rFonts w:ascii="Arial" w:eastAsia="Calibri" w:hAnsi="Arial" w:cs="Arial"/>
          <w:sz w:val="22"/>
          <w:szCs w:val="22"/>
        </w:rPr>
        <w:t>słownie złotych…………………………………………</w:t>
      </w:r>
    </w:p>
    <w:p w:rsidR="009D4476" w:rsidRPr="00154542" w:rsidRDefault="009D4476" w:rsidP="00154542">
      <w:pPr>
        <w:suppressAutoHyphens w:val="0"/>
        <w:spacing w:after="120" w:line="276" w:lineRule="auto"/>
        <w:ind w:left="357"/>
        <w:jc w:val="both"/>
        <w:rPr>
          <w:rFonts w:ascii="Arial" w:eastAsia="Calibri" w:hAnsi="Arial" w:cs="Arial"/>
          <w:sz w:val="22"/>
          <w:szCs w:val="22"/>
        </w:rPr>
      </w:pPr>
      <w:r w:rsidRPr="00154542">
        <w:rPr>
          <w:rFonts w:ascii="Arial" w:eastAsia="Calibri" w:hAnsi="Arial" w:cs="Arial"/>
          <w:sz w:val="22"/>
          <w:szCs w:val="22"/>
        </w:rPr>
        <w:t>stawka podatku VAT……….%.....................................zł</w:t>
      </w:r>
    </w:p>
    <w:p w:rsidR="009D4476" w:rsidRPr="00154542" w:rsidRDefault="009D4476" w:rsidP="00154542">
      <w:pPr>
        <w:suppressAutoHyphens w:val="0"/>
        <w:spacing w:after="120" w:line="276" w:lineRule="auto"/>
        <w:ind w:left="357"/>
        <w:jc w:val="both"/>
        <w:rPr>
          <w:rFonts w:ascii="Arial" w:eastAsia="Calibri" w:hAnsi="Arial" w:cs="Arial"/>
          <w:sz w:val="22"/>
          <w:szCs w:val="22"/>
        </w:rPr>
      </w:pPr>
      <w:r w:rsidRPr="00154542">
        <w:rPr>
          <w:rFonts w:ascii="Arial" w:eastAsia="Calibri" w:hAnsi="Arial" w:cs="Arial"/>
          <w:sz w:val="22"/>
          <w:szCs w:val="22"/>
        </w:rPr>
        <w:t>słownie złotych…………………………………………….</w:t>
      </w:r>
    </w:p>
    <w:p w:rsidR="009D4476" w:rsidRPr="00154542" w:rsidRDefault="009D4476" w:rsidP="00154542">
      <w:pPr>
        <w:suppressAutoHyphens w:val="0"/>
        <w:spacing w:after="120" w:line="276" w:lineRule="auto"/>
        <w:ind w:left="357"/>
        <w:jc w:val="both"/>
        <w:rPr>
          <w:rFonts w:ascii="Arial" w:eastAsia="Calibri" w:hAnsi="Arial" w:cs="Arial"/>
          <w:sz w:val="22"/>
          <w:szCs w:val="22"/>
        </w:rPr>
      </w:pPr>
      <w:r w:rsidRPr="00154542">
        <w:rPr>
          <w:rFonts w:ascii="Arial" w:eastAsia="Calibri" w:hAnsi="Arial" w:cs="Arial"/>
          <w:sz w:val="22"/>
          <w:szCs w:val="22"/>
        </w:rPr>
        <w:t>brutto (z Vat)……………………………………………zł</w:t>
      </w:r>
    </w:p>
    <w:p w:rsidR="009D4476" w:rsidRPr="00154542" w:rsidRDefault="00154542" w:rsidP="00154542">
      <w:pPr>
        <w:suppressAutoHyphens w:val="0"/>
        <w:spacing w:after="120" w:line="276" w:lineRule="auto"/>
        <w:contextualSpacing/>
        <w:jc w:val="both"/>
        <w:rPr>
          <w:rFonts w:ascii="Arial" w:eastAsia="Calibri" w:hAnsi="Arial" w:cs="Arial"/>
          <w:sz w:val="22"/>
          <w:szCs w:val="22"/>
        </w:rPr>
      </w:pPr>
      <w:r>
        <w:rPr>
          <w:rFonts w:ascii="Arial" w:eastAsia="Calibri" w:hAnsi="Arial" w:cs="Arial"/>
          <w:sz w:val="22"/>
          <w:szCs w:val="22"/>
        </w:rPr>
        <w:t xml:space="preserve">      </w:t>
      </w:r>
      <w:r w:rsidR="009D4476" w:rsidRPr="00154542">
        <w:rPr>
          <w:rFonts w:ascii="Arial" w:eastAsia="Calibri" w:hAnsi="Arial" w:cs="Arial"/>
          <w:sz w:val="22"/>
          <w:szCs w:val="22"/>
        </w:rPr>
        <w:t>słownie złotych………………………………………….</w:t>
      </w:r>
    </w:p>
    <w:p w:rsidR="009D4476" w:rsidRPr="00154542" w:rsidRDefault="009D4476" w:rsidP="00154542">
      <w:pPr>
        <w:suppressAutoHyphens w:val="0"/>
        <w:spacing w:after="120" w:line="276" w:lineRule="auto"/>
        <w:ind w:left="357" w:firstLine="92"/>
        <w:contextualSpacing/>
        <w:jc w:val="both"/>
        <w:rPr>
          <w:rFonts w:ascii="Arial" w:eastAsia="Calibri" w:hAnsi="Arial" w:cs="Arial"/>
          <w:b/>
          <w:sz w:val="22"/>
          <w:szCs w:val="22"/>
        </w:rPr>
      </w:pPr>
    </w:p>
    <w:p w:rsidR="009D4476" w:rsidRPr="00154542" w:rsidRDefault="009D4476" w:rsidP="008B5722">
      <w:pPr>
        <w:widowControl w:val="0"/>
        <w:numPr>
          <w:ilvl w:val="0"/>
          <w:numId w:val="36"/>
        </w:numPr>
        <w:suppressAutoHyphens w:val="0"/>
        <w:overflowPunct w:val="0"/>
        <w:spacing w:after="200" w:line="276" w:lineRule="auto"/>
        <w:jc w:val="both"/>
        <w:textAlignment w:val="baseline"/>
        <w:rPr>
          <w:rFonts w:ascii="Arial" w:eastAsia="Calibri" w:hAnsi="Arial" w:cs="Arial"/>
          <w:sz w:val="22"/>
          <w:szCs w:val="22"/>
        </w:rPr>
      </w:pPr>
      <w:r w:rsidRPr="00154542">
        <w:rPr>
          <w:rFonts w:ascii="Arial" w:eastAsia="Calibri" w:hAnsi="Arial" w:cs="Arial"/>
          <w:sz w:val="22"/>
          <w:szCs w:val="22"/>
        </w:rPr>
        <w:t>Długość okresu gwarancji:</w:t>
      </w:r>
    </w:p>
    <w:p w:rsidR="009D4476" w:rsidRPr="00154542" w:rsidRDefault="009D4476" w:rsidP="00154542">
      <w:pPr>
        <w:suppressAutoHyphens w:val="0"/>
        <w:spacing w:after="120" w:line="276" w:lineRule="auto"/>
        <w:ind w:left="357"/>
        <w:contextualSpacing/>
        <w:jc w:val="both"/>
        <w:rPr>
          <w:rFonts w:ascii="Arial" w:eastAsia="Calibri" w:hAnsi="Arial" w:cs="Arial"/>
          <w:sz w:val="22"/>
          <w:szCs w:val="22"/>
        </w:rPr>
      </w:pPr>
      <w:r w:rsidRPr="00154542">
        <w:rPr>
          <w:rFonts w:ascii="Arial" w:eastAsia="Calibri" w:hAnsi="Arial" w:cs="Arial"/>
          <w:sz w:val="22"/>
          <w:szCs w:val="22"/>
        </w:rPr>
        <w:t>Oferuję/oferujemy długość okresu gwarancji na wykonane roboty budowlane oraz dostarczone i zamontowane wyposażenie  wynoszącą:</w:t>
      </w:r>
    </w:p>
    <w:p w:rsidR="009D4476" w:rsidRPr="00154542" w:rsidRDefault="009D4476" w:rsidP="00154542">
      <w:pPr>
        <w:suppressAutoHyphens w:val="0"/>
        <w:spacing w:after="120" w:line="276" w:lineRule="auto"/>
        <w:ind w:left="357"/>
        <w:contextualSpacing/>
        <w:jc w:val="both"/>
        <w:rPr>
          <w:rFonts w:ascii="Arial" w:eastAsia="Calibri" w:hAnsi="Arial" w:cs="Arial"/>
          <w:sz w:val="22"/>
          <w:szCs w:val="22"/>
        </w:rPr>
      </w:pPr>
      <w:r w:rsidRPr="00154542">
        <w:rPr>
          <w:rFonts w:ascii="Arial" w:eastAsia="Calibri" w:hAnsi="Arial" w:cs="Arial"/>
          <w:sz w:val="22"/>
          <w:szCs w:val="22"/>
        </w:rPr>
        <w:t>□ 36 miesięcy</w:t>
      </w:r>
    </w:p>
    <w:p w:rsidR="009D4476" w:rsidRPr="00154542" w:rsidRDefault="009D4476" w:rsidP="00154542">
      <w:pPr>
        <w:suppressAutoHyphens w:val="0"/>
        <w:spacing w:after="120" w:line="276" w:lineRule="auto"/>
        <w:ind w:left="357"/>
        <w:contextualSpacing/>
        <w:jc w:val="both"/>
        <w:rPr>
          <w:rFonts w:ascii="Arial" w:eastAsia="Calibri" w:hAnsi="Arial" w:cs="Arial"/>
          <w:sz w:val="22"/>
          <w:szCs w:val="22"/>
        </w:rPr>
      </w:pPr>
      <w:r w:rsidRPr="00154542">
        <w:rPr>
          <w:rFonts w:ascii="Arial" w:eastAsia="Calibri" w:hAnsi="Arial" w:cs="Arial"/>
          <w:sz w:val="22"/>
          <w:szCs w:val="22"/>
        </w:rPr>
        <w:t>□ 48 miesięcy</w:t>
      </w:r>
    </w:p>
    <w:p w:rsidR="009D4476" w:rsidRPr="00154542" w:rsidRDefault="009D4476" w:rsidP="00154542">
      <w:pPr>
        <w:suppressAutoHyphens w:val="0"/>
        <w:spacing w:after="120" w:line="276" w:lineRule="auto"/>
        <w:ind w:left="357"/>
        <w:contextualSpacing/>
        <w:jc w:val="both"/>
        <w:rPr>
          <w:rFonts w:ascii="Arial" w:eastAsia="Calibri" w:hAnsi="Arial" w:cs="Arial"/>
          <w:sz w:val="22"/>
          <w:szCs w:val="22"/>
        </w:rPr>
      </w:pPr>
      <w:r w:rsidRPr="00154542">
        <w:rPr>
          <w:rFonts w:ascii="Arial" w:eastAsia="Calibri" w:hAnsi="Arial" w:cs="Arial"/>
          <w:sz w:val="22"/>
          <w:szCs w:val="22"/>
        </w:rPr>
        <w:t>□ 60 miesięcy</w:t>
      </w:r>
    </w:p>
    <w:p w:rsidR="009D4476" w:rsidRPr="00154542" w:rsidRDefault="009D4476" w:rsidP="00154542">
      <w:pPr>
        <w:suppressAutoHyphens w:val="0"/>
        <w:spacing w:after="120" w:line="276" w:lineRule="auto"/>
        <w:ind w:left="357"/>
        <w:contextualSpacing/>
        <w:jc w:val="both"/>
        <w:rPr>
          <w:rFonts w:ascii="Arial" w:eastAsia="Calibri" w:hAnsi="Arial" w:cs="Arial"/>
          <w:b/>
          <w:i/>
          <w:sz w:val="22"/>
          <w:szCs w:val="22"/>
        </w:rPr>
      </w:pPr>
      <w:r w:rsidRPr="00154542">
        <w:rPr>
          <w:rFonts w:ascii="Arial" w:eastAsia="Calibri" w:hAnsi="Arial" w:cs="Arial"/>
          <w:i/>
          <w:sz w:val="22"/>
          <w:szCs w:val="22"/>
        </w:rPr>
        <w:t xml:space="preserve"> </w:t>
      </w:r>
      <w:r w:rsidR="00154542">
        <w:rPr>
          <w:rFonts w:ascii="Arial" w:eastAsia="Calibri" w:hAnsi="Arial" w:cs="Arial"/>
          <w:b/>
          <w:i/>
          <w:sz w:val="22"/>
          <w:szCs w:val="22"/>
        </w:rPr>
        <w:t>(zaznaczyć właściwe)</w:t>
      </w:r>
    </w:p>
    <w:p w:rsidR="009D4476" w:rsidRPr="00154542" w:rsidRDefault="009D4476" w:rsidP="009D4476">
      <w:pPr>
        <w:suppressAutoHyphens w:val="0"/>
        <w:ind w:left="709"/>
        <w:jc w:val="center"/>
        <w:rPr>
          <w:rFonts w:ascii="Arial" w:eastAsia="Calibri" w:hAnsi="Arial" w:cs="Arial"/>
          <w:i/>
          <w:sz w:val="22"/>
          <w:szCs w:val="22"/>
        </w:rPr>
      </w:pPr>
    </w:p>
    <w:p w:rsidR="009D4476" w:rsidRPr="00154542" w:rsidRDefault="009D4476" w:rsidP="008B5722">
      <w:pPr>
        <w:numPr>
          <w:ilvl w:val="0"/>
          <w:numId w:val="36"/>
        </w:numPr>
        <w:suppressAutoHyphens w:val="0"/>
        <w:spacing w:after="200" w:line="276" w:lineRule="auto"/>
        <w:ind w:left="709" w:hanging="709"/>
        <w:contextualSpacing/>
        <w:jc w:val="both"/>
        <w:rPr>
          <w:rFonts w:ascii="Arial" w:eastAsia="Calibri" w:hAnsi="Arial" w:cs="Arial"/>
          <w:b/>
          <w:sz w:val="22"/>
          <w:szCs w:val="22"/>
        </w:rPr>
      </w:pPr>
      <w:r w:rsidRPr="00154542">
        <w:rPr>
          <w:rFonts w:ascii="Arial" w:eastAsia="Calibri" w:hAnsi="Arial" w:cs="Arial"/>
          <w:b/>
          <w:sz w:val="22"/>
          <w:szCs w:val="22"/>
        </w:rPr>
        <w:t>Oświadczenie Wykonawcy</w:t>
      </w:r>
    </w:p>
    <w:p w:rsidR="009D4476" w:rsidRPr="00154542" w:rsidRDefault="009D4476" w:rsidP="00154542">
      <w:pPr>
        <w:suppressAutoHyphens w:val="0"/>
        <w:spacing w:after="120"/>
        <w:ind w:left="357"/>
        <w:jc w:val="both"/>
        <w:rPr>
          <w:rFonts w:ascii="Arial" w:eastAsia="Calibri" w:hAnsi="Arial" w:cs="Arial"/>
          <w:sz w:val="22"/>
          <w:szCs w:val="22"/>
        </w:rPr>
      </w:pPr>
      <w:r w:rsidRPr="00154542">
        <w:rPr>
          <w:rFonts w:ascii="Arial" w:eastAsia="Calibri" w:hAnsi="Arial" w:cs="Arial"/>
          <w:sz w:val="22"/>
          <w:szCs w:val="22"/>
        </w:rPr>
        <w:t>Składając niniejszą ofertę oświadczam/y, że:</w:t>
      </w:r>
    </w:p>
    <w:p w:rsidR="009D4476" w:rsidRPr="00154542" w:rsidRDefault="009D4476" w:rsidP="008B5722">
      <w:pPr>
        <w:numPr>
          <w:ilvl w:val="0"/>
          <w:numId w:val="37"/>
        </w:numPr>
        <w:suppressAutoHyphens w:val="0"/>
        <w:spacing w:after="120" w:line="276" w:lineRule="auto"/>
        <w:ind w:left="357" w:hanging="284"/>
        <w:contextualSpacing/>
        <w:jc w:val="both"/>
        <w:rPr>
          <w:rFonts w:ascii="Arial" w:eastAsia="Calibri" w:hAnsi="Arial" w:cs="Arial"/>
          <w:sz w:val="22"/>
          <w:szCs w:val="22"/>
        </w:rPr>
      </w:pPr>
      <w:r w:rsidRPr="00154542">
        <w:rPr>
          <w:rFonts w:ascii="Arial" w:eastAsia="Calibri" w:hAnsi="Arial" w:cs="Arial"/>
          <w:sz w:val="22"/>
          <w:szCs w:val="22"/>
        </w:rPr>
        <w:t>Uzyskałem/liśmy wszystkie niezbędne informacje ko</w:t>
      </w:r>
      <w:r w:rsidR="001C03EB">
        <w:rPr>
          <w:rFonts w:ascii="Arial" w:eastAsia="Calibri" w:hAnsi="Arial" w:cs="Arial"/>
          <w:sz w:val="22"/>
          <w:szCs w:val="22"/>
        </w:rPr>
        <w:t>nieczne do przygotowania oferty,</w:t>
      </w:r>
    </w:p>
    <w:p w:rsidR="009D4476" w:rsidRPr="001C03EB" w:rsidRDefault="00154542" w:rsidP="008B5722">
      <w:pPr>
        <w:numPr>
          <w:ilvl w:val="0"/>
          <w:numId w:val="37"/>
        </w:numPr>
        <w:suppressAutoHyphens w:val="0"/>
        <w:spacing w:after="120" w:line="276" w:lineRule="auto"/>
        <w:ind w:left="357" w:hanging="284"/>
        <w:contextualSpacing/>
        <w:jc w:val="both"/>
        <w:rPr>
          <w:rFonts w:ascii="Arial" w:eastAsia="Calibri" w:hAnsi="Arial" w:cs="Arial"/>
          <w:sz w:val="22"/>
          <w:szCs w:val="22"/>
        </w:rPr>
      </w:pPr>
      <w:r w:rsidRPr="00154542">
        <w:rPr>
          <w:rFonts w:ascii="Arial" w:eastAsia="Calibri" w:hAnsi="Arial" w:cs="Arial"/>
          <w:sz w:val="22"/>
          <w:szCs w:val="22"/>
        </w:rPr>
        <w:t>P</w:t>
      </w:r>
      <w:r w:rsidR="009D4476" w:rsidRPr="00154542">
        <w:rPr>
          <w:rFonts w:ascii="Arial" w:eastAsia="Calibri" w:hAnsi="Arial" w:cs="Arial"/>
          <w:sz w:val="22"/>
          <w:szCs w:val="22"/>
        </w:rPr>
        <w:t>owyższa cena zawiera wszystkie koszty, jakie poniesie Zamawiający w przypadku wyboru niniejszej oferty,</w:t>
      </w:r>
    </w:p>
    <w:p w:rsidR="009D4476" w:rsidRPr="001C03EB" w:rsidRDefault="009D4476" w:rsidP="008B5722">
      <w:pPr>
        <w:numPr>
          <w:ilvl w:val="0"/>
          <w:numId w:val="37"/>
        </w:numPr>
        <w:suppressAutoHyphens w:val="0"/>
        <w:spacing w:after="120" w:line="276" w:lineRule="auto"/>
        <w:ind w:left="357" w:hanging="284"/>
        <w:contextualSpacing/>
        <w:jc w:val="both"/>
        <w:rPr>
          <w:rFonts w:ascii="Arial" w:eastAsia="Calibri" w:hAnsi="Arial" w:cs="Arial"/>
          <w:sz w:val="22"/>
          <w:szCs w:val="22"/>
        </w:rPr>
      </w:pPr>
      <w:r w:rsidRPr="00154542">
        <w:rPr>
          <w:rFonts w:ascii="Arial" w:eastAsia="Calibri" w:hAnsi="Arial" w:cs="Arial"/>
          <w:sz w:val="22"/>
          <w:szCs w:val="22"/>
        </w:rPr>
        <w:t xml:space="preserve">Zapoznałem/liśmy się z Zapytaniem ofertowym i akceptuję/emy bez zastrzeżeń zapisy uwidocznione w tym dokumencie. </w:t>
      </w:r>
    </w:p>
    <w:p w:rsidR="009D4476" w:rsidRPr="00154542" w:rsidRDefault="009D4476" w:rsidP="008B5722">
      <w:pPr>
        <w:numPr>
          <w:ilvl w:val="0"/>
          <w:numId w:val="37"/>
        </w:numPr>
        <w:suppressAutoHyphens w:val="0"/>
        <w:spacing w:after="120" w:line="276" w:lineRule="auto"/>
        <w:ind w:left="357" w:hanging="284"/>
        <w:contextualSpacing/>
        <w:jc w:val="both"/>
        <w:rPr>
          <w:rFonts w:ascii="Arial" w:eastAsia="Calibri" w:hAnsi="Arial" w:cs="Arial"/>
          <w:sz w:val="22"/>
          <w:szCs w:val="22"/>
        </w:rPr>
      </w:pPr>
      <w:r w:rsidRPr="00154542">
        <w:rPr>
          <w:rFonts w:ascii="Arial" w:hAnsi="Arial" w:cs="Arial"/>
          <w:sz w:val="22"/>
          <w:szCs w:val="22"/>
        </w:rPr>
        <w:t>W przypadku wybrania naszej oferty, zobowiązuję/emy się do niezwłocznego zawarcia Umowy na uzgodnionych warunkach, w miejscu i terminie wyznaczonym przez Zamawiającego.</w:t>
      </w:r>
    </w:p>
    <w:p w:rsidR="00E31CCF" w:rsidRPr="00E31CCF" w:rsidRDefault="009D4476" w:rsidP="008B5722">
      <w:pPr>
        <w:numPr>
          <w:ilvl w:val="0"/>
          <w:numId w:val="37"/>
        </w:numPr>
        <w:suppressAutoHyphens w:val="0"/>
        <w:autoSpaceDE w:val="0"/>
        <w:autoSpaceDN w:val="0"/>
        <w:adjustRightInd w:val="0"/>
        <w:spacing w:after="120" w:line="276" w:lineRule="auto"/>
        <w:ind w:left="357" w:hanging="284"/>
        <w:contextualSpacing/>
        <w:jc w:val="both"/>
        <w:rPr>
          <w:rFonts w:ascii="Arial" w:hAnsi="Arial" w:cs="Arial"/>
          <w:sz w:val="22"/>
          <w:szCs w:val="22"/>
          <w:lang w:eastAsia="pl-PL"/>
        </w:rPr>
      </w:pPr>
      <w:r w:rsidRPr="00154542">
        <w:rPr>
          <w:rFonts w:ascii="Arial" w:eastAsia="Calibri" w:hAnsi="Arial" w:cs="Arial"/>
          <w:color w:val="000000"/>
          <w:sz w:val="22"/>
          <w:szCs w:val="22"/>
        </w:rPr>
        <w:t>Oświadczam/y, że wszystkie informacje podane w przedkładanych oświadczeniach są aktualne i zgodne z prawdą oraz zostały przedstawione z pełną świadomością konsekwencji wprowadzenia Zamawiającego w błąd przy przedstawianiu informacji.</w:t>
      </w:r>
    </w:p>
    <w:p w:rsidR="00E31CCF" w:rsidRPr="00E31CCF" w:rsidRDefault="00E31CCF" w:rsidP="008B5722">
      <w:pPr>
        <w:numPr>
          <w:ilvl w:val="0"/>
          <w:numId w:val="37"/>
        </w:numPr>
        <w:suppressAutoHyphens w:val="0"/>
        <w:autoSpaceDE w:val="0"/>
        <w:autoSpaceDN w:val="0"/>
        <w:adjustRightInd w:val="0"/>
        <w:spacing w:after="120" w:line="276" w:lineRule="auto"/>
        <w:ind w:left="357" w:hanging="284"/>
        <w:contextualSpacing/>
        <w:jc w:val="both"/>
        <w:rPr>
          <w:rFonts w:ascii="Arial" w:hAnsi="Arial" w:cs="Arial"/>
          <w:sz w:val="22"/>
          <w:szCs w:val="22"/>
          <w:lang w:eastAsia="pl-PL"/>
        </w:rPr>
      </w:pPr>
      <w:r w:rsidRPr="00E31CCF">
        <w:rPr>
          <w:rFonts w:ascii="Arial" w:hAnsi="Arial" w:cs="Arial"/>
          <w:sz w:val="22"/>
          <w:szCs w:val="22"/>
        </w:rPr>
        <w:t xml:space="preserve">Oświadczam że zamówienie </w:t>
      </w:r>
      <w:r w:rsidRPr="00E31CCF">
        <w:rPr>
          <w:rFonts w:ascii="Arial" w:hAnsi="Arial" w:cs="Arial"/>
          <w:b/>
          <w:sz w:val="22"/>
          <w:szCs w:val="22"/>
        </w:rPr>
        <w:t>zrealizujemy sami</w:t>
      </w:r>
      <w:r w:rsidRPr="00E31CCF">
        <w:rPr>
          <w:rFonts w:ascii="Arial" w:hAnsi="Arial" w:cs="Arial"/>
          <w:sz w:val="22"/>
          <w:szCs w:val="22"/>
        </w:rPr>
        <w:t>/</w:t>
      </w:r>
      <w:r w:rsidRPr="00E31CCF">
        <w:rPr>
          <w:rFonts w:ascii="Arial" w:hAnsi="Arial" w:cs="Arial"/>
          <w:b/>
          <w:sz w:val="22"/>
          <w:szCs w:val="22"/>
        </w:rPr>
        <w:t xml:space="preserve">zamierzamy powierzyć </w:t>
      </w:r>
      <w:r w:rsidRPr="00E31CCF">
        <w:rPr>
          <w:rFonts w:ascii="Arial" w:hAnsi="Arial" w:cs="Arial"/>
          <w:sz w:val="22"/>
          <w:szCs w:val="22"/>
        </w:rPr>
        <w:t xml:space="preserve">wykonanie </w:t>
      </w:r>
    </w:p>
    <w:p w:rsidR="00E31CCF" w:rsidRPr="00E31CCF" w:rsidRDefault="00E31CCF" w:rsidP="00E31CCF">
      <w:pPr>
        <w:pStyle w:val="Akapitzlist"/>
        <w:rPr>
          <w:rFonts w:ascii="Arial" w:hAnsi="Arial" w:cs="Arial"/>
          <w:sz w:val="22"/>
          <w:szCs w:val="22"/>
        </w:rPr>
      </w:pPr>
      <w:r w:rsidRPr="00E31CCF">
        <w:rPr>
          <w:rFonts w:ascii="Arial" w:hAnsi="Arial" w:cs="Arial"/>
          <w:i/>
          <w:sz w:val="22"/>
          <w:szCs w:val="22"/>
        </w:rPr>
        <w:t xml:space="preserve">                                                               (niepotrzebne skreślić</w:t>
      </w:r>
      <w:r w:rsidRPr="00E31CCF">
        <w:rPr>
          <w:rFonts w:ascii="Arial" w:hAnsi="Arial" w:cs="Arial"/>
          <w:sz w:val="22"/>
          <w:szCs w:val="22"/>
        </w:rPr>
        <w:t>)</w:t>
      </w:r>
    </w:p>
    <w:p w:rsidR="00E31CCF" w:rsidRPr="00E31CCF" w:rsidRDefault="00E31CCF" w:rsidP="00E31CCF">
      <w:pPr>
        <w:pStyle w:val="Akapitzlist"/>
        <w:ind w:left="993"/>
        <w:rPr>
          <w:rFonts w:ascii="Arial" w:hAnsi="Arial" w:cs="Arial"/>
          <w:sz w:val="22"/>
          <w:szCs w:val="22"/>
        </w:rPr>
      </w:pPr>
    </w:p>
    <w:p w:rsidR="00E31CCF" w:rsidRPr="00E31CCF" w:rsidRDefault="00E31CCF" w:rsidP="00291261">
      <w:pPr>
        <w:pStyle w:val="Akapitzlist"/>
        <w:ind w:left="0"/>
        <w:rPr>
          <w:rFonts w:ascii="Arial" w:hAnsi="Arial" w:cs="Arial"/>
          <w:sz w:val="22"/>
          <w:szCs w:val="22"/>
        </w:rPr>
      </w:pPr>
      <w:r w:rsidRPr="00E31CCF">
        <w:rPr>
          <w:rFonts w:ascii="Arial" w:hAnsi="Arial" w:cs="Arial"/>
          <w:sz w:val="22"/>
          <w:szCs w:val="22"/>
        </w:rPr>
        <w:t xml:space="preserve">następujących części zamówienia  .................................................................................... </w:t>
      </w:r>
    </w:p>
    <w:p w:rsidR="00E31CCF" w:rsidRPr="00E31CCF" w:rsidRDefault="00E31CCF" w:rsidP="00291261">
      <w:pPr>
        <w:pStyle w:val="Akapitzlist"/>
        <w:ind w:left="0"/>
        <w:rPr>
          <w:rFonts w:ascii="Arial" w:hAnsi="Arial" w:cs="Arial"/>
          <w:sz w:val="22"/>
          <w:szCs w:val="22"/>
          <w:lang w:val="pl-PL"/>
        </w:rPr>
      </w:pPr>
    </w:p>
    <w:p w:rsidR="00E31CCF" w:rsidRPr="00E31CCF" w:rsidRDefault="00E31CCF" w:rsidP="00291261">
      <w:pPr>
        <w:pStyle w:val="Akapitzlist"/>
        <w:ind w:left="0"/>
        <w:rPr>
          <w:rFonts w:ascii="Arial" w:hAnsi="Arial" w:cs="Arial"/>
          <w:b/>
          <w:sz w:val="22"/>
          <w:szCs w:val="22"/>
        </w:rPr>
      </w:pPr>
    </w:p>
    <w:p w:rsidR="00E31CCF" w:rsidRPr="00E31CCF" w:rsidRDefault="00E31CCF" w:rsidP="00291261">
      <w:pPr>
        <w:pStyle w:val="Akapitzlist"/>
        <w:ind w:left="0"/>
        <w:rPr>
          <w:rFonts w:ascii="Arial" w:hAnsi="Arial" w:cs="Arial"/>
          <w:sz w:val="22"/>
          <w:szCs w:val="22"/>
        </w:rPr>
      </w:pPr>
      <w:r w:rsidRPr="00E31CCF">
        <w:rPr>
          <w:rFonts w:ascii="Arial" w:hAnsi="Arial" w:cs="Arial"/>
          <w:b/>
          <w:sz w:val="22"/>
          <w:szCs w:val="22"/>
        </w:rPr>
        <w:t>podwykonawcom</w:t>
      </w:r>
      <w:r w:rsidRPr="00E31CCF">
        <w:rPr>
          <w:rFonts w:ascii="Arial" w:hAnsi="Arial" w:cs="Arial"/>
          <w:sz w:val="22"/>
          <w:szCs w:val="22"/>
        </w:rPr>
        <w:t xml:space="preserve"> (</w:t>
      </w:r>
      <w:r w:rsidRPr="00E31CCF">
        <w:rPr>
          <w:rFonts w:ascii="Arial" w:hAnsi="Arial" w:cs="Arial"/>
          <w:i/>
          <w:sz w:val="22"/>
          <w:szCs w:val="22"/>
        </w:rPr>
        <w:t>o ile jest to wiadome, podać firmy podwykonawców</w:t>
      </w:r>
      <w:r w:rsidRPr="00E31CCF">
        <w:rPr>
          <w:rFonts w:ascii="Arial" w:hAnsi="Arial" w:cs="Arial"/>
          <w:sz w:val="22"/>
          <w:szCs w:val="22"/>
        </w:rPr>
        <w:t>)</w:t>
      </w:r>
    </w:p>
    <w:p w:rsidR="00E31CCF" w:rsidRDefault="00E31CCF" w:rsidP="00291261">
      <w:pPr>
        <w:pStyle w:val="Akapitzlist"/>
        <w:ind w:left="0"/>
        <w:rPr>
          <w:rFonts w:ascii="Arial" w:hAnsi="Arial" w:cs="Arial"/>
          <w:sz w:val="20"/>
        </w:rPr>
      </w:pPr>
      <w:r w:rsidRPr="00E31CCF">
        <w:rPr>
          <w:rFonts w:ascii="Arial" w:hAnsi="Arial" w:cs="Arial"/>
          <w:sz w:val="22"/>
          <w:szCs w:val="22"/>
        </w:rPr>
        <w:t>…………………………….</w:t>
      </w:r>
    </w:p>
    <w:p w:rsidR="00E31CCF" w:rsidRDefault="00E31CCF" w:rsidP="00E31CCF">
      <w:pPr>
        <w:suppressAutoHyphens w:val="0"/>
        <w:autoSpaceDE w:val="0"/>
        <w:autoSpaceDN w:val="0"/>
        <w:adjustRightInd w:val="0"/>
        <w:spacing w:after="120" w:line="276" w:lineRule="auto"/>
        <w:contextualSpacing/>
        <w:jc w:val="both"/>
        <w:rPr>
          <w:rFonts w:ascii="Arial" w:hAnsi="Arial" w:cs="Arial"/>
          <w:sz w:val="22"/>
          <w:szCs w:val="22"/>
          <w:lang w:eastAsia="pl-PL"/>
        </w:rPr>
      </w:pPr>
    </w:p>
    <w:p w:rsidR="00E358F1" w:rsidRDefault="00E358F1" w:rsidP="00E31CCF">
      <w:pPr>
        <w:suppressAutoHyphens w:val="0"/>
        <w:autoSpaceDE w:val="0"/>
        <w:autoSpaceDN w:val="0"/>
        <w:adjustRightInd w:val="0"/>
        <w:spacing w:after="120" w:line="276" w:lineRule="auto"/>
        <w:contextualSpacing/>
        <w:jc w:val="both"/>
        <w:rPr>
          <w:rFonts w:ascii="Arial" w:hAnsi="Arial" w:cs="Arial"/>
          <w:sz w:val="22"/>
          <w:szCs w:val="22"/>
          <w:lang w:eastAsia="pl-PL"/>
        </w:rPr>
      </w:pPr>
    </w:p>
    <w:p w:rsidR="00E358F1" w:rsidRPr="0098162D" w:rsidRDefault="00E358F1" w:rsidP="00E31CCF">
      <w:pPr>
        <w:suppressAutoHyphens w:val="0"/>
        <w:autoSpaceDE w:val="0"/>
        <w:autoSpaceDN w:val="0"/>
        <w:adjustRightInd w:val="0"/>
        <w:spacing w:after="120" w:line="276" w:lineRule="auto"/>
        <w:contextualSpacing/>
        <w:jc w:val="both"/>
        <w:rPr>
          <w:rFonts w:ascii="Arial" w:hAnsi="Arial" w:cs="Arial"/>
          <w:sz w:val="22"/>
          <w:szCs w:val="22"/>
          <w:lang w:eastAsia="pl-PL"/>
        </w:rPr>
      </w:pPr>
    </w:p>
    <w:p w:rsidR="00291261" w:rsidRPr="00291261" w:rsidRDefault="00291261" w:rsidP="008B5722">
      <w:pPr>
        <w:widowControl w:val="0"/>
        <w:numPr>
          <w:ilvl w:val="0"/>
          <w:numId w:val="37"/>
        </w:numPr>
        <w:tabs>
          <w:tab w:val="num" w:pos="-226"/>
        </w:tabs>
        <w:overflowPunct w:val="0"/>
        <w:ind w:left="357" w:hanging="357"/>
        <w:jc w:val="both"/>
        <w:textAlignment w:val="baseline"/>
        <w:rPr>
          <w:rFonts w:ascii="Arial" w:hAnsi="Arial" w:cs="Arial"/>
          <w:i/>
          <w:kern w:val="1"/>
          <w:sz w:val="22"/>
          <w:szCs w:val="22"/>
          <w:lang w:eastAsia="ar-SA"/>
        </w:rPr>
      </w:pPr>
      <w:r w:rsidRPr="00291261">
        <w:rPr>
          <w:rFonts w:ascii="Arial" w:hAnsi="Arial" w:cs="Arial"/>
          <w:kern w:val="1"/>
          <w:sz w:val="22"/>
          <w:szCs w:val="22"/>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291261" w:rsidRPr="00291261" w:rsidRDefault="00291261" w:rsidP="00291261">
      <w:pPr>
        <w:widowControl w:val="0"/>
        <w:tabs>
          <w:tab w:val="num" w:pos="-363"/>
          <w:tab w:val="num" w:pos="-226"/>
        </w:tabs>
        <w:overflowPunct w:val="0"/>
        <w:ind w:left="284"/>
        <w:jc w:val="both"/>
        <w:textAlignment w:val="baseline"/>
        <w:rPr>
          <w:rFonts w:ascii="Arial" w:hAnsi="Arial" w:cs="Arial"/>
          <w:i/>
          <w:kern w:val="1"/>
          <w:sz w:val="22"/>
          <w:szCs w:val="22"/>
          <w:lang w:eastAsia="ar-SA"/>
        </w:rPr>
      </w:pPr>
    </w:p>
    <w:p w:rsidR="00291261" w:rsidRPr="00291261" w:rsidRDefault="00291261" w:rsidP="00291261">
      <w:pPr>
        <w:widowControl w:val="0"/>
        <w:overflowPunct w:val="0"/>
        <w:ind w:left="284"/>
        <w:jc w:val="both"/>
        <w:textAlignment w:val="baseline"/>
        <w:rPr>
          <w:rFonts w:ascii="Arial" w:hAnsi="Arial" w:cs="Arial"/>
          <w:i/>
          <w:kern w:val="1"/>
          <w:sz w:val="22"/>
          <w:szCs w:val="22"/>
          <w:lang w:eastAsia="ar-SA"/>
        </w:rPr>
      </w:pPr>
      <w:r w:rsidRPr="00291261">
        <w:rPr>
          <w:rFonts w:ascii="Arial" w:hAnsi="Arial" w:cs="Arial"/>
          <w:i/>
          <w:kern w:val="1"/>
          <w:sz w:val="22"/>
          <w:szCs w:val="22"/>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9D4476" w:rsidRPr="00154542" w:rsidRDefault="009D4476" w:rsidP="009D4476">
      <w:pPr>
        <w:suppressAutoHyphens w:val="0"/>
        <w:autoSpaceDE w:val="0"/>
        <w:autoSpaceDN w:val="0"/>
        <w:adjustRightInd w:val="0"/>
        <w:ind w:left="993"/>
        <w:contextualSpacing/>
        <w:jc w:val="both"/>
        <w:rPr>
          <w:rFonts w:ascii="Arial" w:hAnsi="Arial" w:cs="Arial"/>
          <w:sz w:val="22"/>
          <w:szCs w:val="22"/>
          <w:lang w:eastAsia="pl-PL"/>
        </w:rPr>
      </w:pPr>
    </w:p>
    <w:p w:rsidR="009D4476" w:rsidRPr="00154542" w:rsidRDefault="009D4476" w:rsidP="008B5722">
      <w:pPr>
        <w:numPr>
          <w:ilvl w:val="0"/>
          <w:numId w:val="37"/>
        </w:numPr>
        <w:suppressAutoHyphens w:val="0"/>
        <w:spacing w:after="200" w:line="276" w:lineRule="auto"/>
        <w:contextualSpacing/>
        <w:jc w:val="both"/>
        <w:rPr>
          <w:rFonts w:ascii="Arial" w:hAnsi="Arial" w:cs="Arial"/>
          <w:sz w:val="22"/>
          <w:szCs w:val="22"/>
          <w:lang w:eastAsia="pl-PL"/>
        </w:rPr>
      </w:pPr>
      <w:r w:rsidRPr="00154542">
        <w:rPr>
          <w:rFonts w:ascii="Arial" w:hAnsi="Arial" w:cs="Arial"/>
          <w:sz w:val="22"/>
          <w:szCs w:val="22"/>
          <w:lang w:eastAsia="pl-PL"/>
        </w:rPr>
        <w:t xml:space="preserve">Oferta </w:t>
      </w:r>
      <w:r w:rsidRPr="00154542">
        <w:rPr>
          <w:rFonts w:ascii="Arial" w:hAnsi="Arial" w:cs="Arial"/>
          <w:sz w:val="22"/>
          <w:szCs w:val="22"/>
          <w:vertAlign w:val="superscript"/>
          <w:lang w:eastAsia="pl-PL"/>
        </w:rPr>
        <w:footnoteReference w:id="1"/>
      </w:r>
      <w:r w:rsidRPr="00154542">
        <w:rPr>
          <w:rFonts w:ascii="Arial" w:hAnsi="Arial" w:cs="Arial"/>
          <w:sz w:val="22"/>
          <w:szCs w:val="22"/>
          <w:lang w:eastAsia="pl-PL"/>
        </w:rPr>
        <w:t>:</w:t>
      </w:r>
    </w:p>
    <w:p w:rsidR="009D4476" w:rsidRPr="00154542" w:rsidRDefault="009D4476" w:rsidP="008B5722">
      <w:pPr>
        <w:numPr>
          <w:ilvl w:val="0"/>
          <w:numId w:val="38"/>
        </w:numPr>
        <w:suppressAutoHyphens w:val="0"/>
        <w:snapToGrid w:val="0"/>
        <w:spacing w:after="200" w:line="276" w:lineRule="auto"/>
        <w:ind w:left="1276" w:hanging="283"/>
        <w:contextualSpacing/>
        <w:jc w:val="both"/>
        <w:rPr>
          <w:rFonts w:ascii="Arial" w:hAnsi="Arial" w:cs="Arial"/>
          <w:sz w:val="22"/>
          <w:szCs w:val="22"/>
          <w:lang w:eastAsia="pl-PL"/>
        </w:rPr>
      </w:pPr>
      <w:r w:rsidRPr="00154542">
        <w:rPr>
          <w:rFonts w:ascii="Arial" w:hAnsi="Arial" w:cs="Arial"/>
          <w:sz w:val="22"/>
          <w:szCs w:val="22"/>
          <w:lang w:eastAsia="pl-PL"/>
        </w:rPr>
        <w:t>Nie zawiera informacji stanowiących tajemnicę przedsiębiorstwa.</w:t>
      </w:r>
    </w:p>
    <w:p w:rsidR="009D4476" w:rsidRPr="00154542" w:rsidRDefault="009D4476" w:rsidP="008B5722">
      <w:pPr>
        <w:widowControl w:val="0"/>
        <w:numPr>
          <w:ilvl w:val="0"/>
          <w:numId w:val="38"/>
        </w:numPr>
        <w:suppressAutoHyphens w:val="0"/>
        <w:autoSpaceDE w:val="0"/>
        <w:autoSpaceDN w:val="0"/>
        <w:adjustRightInd w:val="0"/>
        <w:spacing w:after="200" w:line="276" w:lineRule="auto"/>
        <w:ind w:left="1276" w:right="-20" w:hanging="283"/>
        <w:contextualSpacing/>
        <w:jc w:val="both"/>
        <w:rPr>
          <w:rFonts w:ascii="Arial" w:hAnsi="Arial" w:cs="Arial"/>
          <w:sz w:val="22"/>
          <w:szCs w:val="22"/>
          <w:lang w:eastAsia="pl-PL"/>
        </w:rPr>
      </w:pPr>
      <w:r w:rsidRPr="00154542">
        <w:rPr>
          <w:rFonts w:ascii="Arial" w:hAnsi="Arial" w:cs="Arial"/>
          <w:sz w:val="22"/>
          <w:szCs w:val="22"/>
          <w:lang w:eastAsia="pl-PL"/>
        </w:rPr>
        <w:t>Zawiera informacje stanowiące tajemnicę przedsiębiorstwa</w:t>
      </w:r>
      <w:r w:rsidRPr="00154542">
        <w:rPr>
          <w:rFonts w:ascii="Arial" w:hAnsi="Arial" w:cs="Arial"/>
          <w:sz w:val="22"/>
          <w:szCs w:val="22"/>
          <w:vertAlign w:val="superscript"/>
          <w:lang w:eastAsia="pl-PL"/>
        </w:rPr>
        <w:footnoteReference w:id="2"/>
      </w:r>
      <w:r w:rsidRPr="00154542">
        <w:rPr>
          <w:rFonts w:ascii="Arial" w:hAnsi="Arial" w:cs="Arial"/>
          <w:sz w:val="22"/>
          <w:szCs w:val="22"/>
          <w:lang w:eastAsia="pl-PL"/>
        </w:rPr>
        <w:t>, które zawarte są na następujących stronach oferty:……….</w:t>
      </w:r>
    </w:p>
    <w:p w:rsidR="0098162D" w:rsidRPr="00154542" w:rsidRDefault="0098162D" w:rsidP="0098162D">
      <w:pPr>
        <w:suppressAutoHyphens w:val="0"/>
        <w:spacing w:after="120" w:line="276" w:lineRule="auto"/>
        <w:ind w:left="1514"/>
        <w:contextualSpacing/>
        <w:jc w:val="both"/>
        <w:rPr>
          <w:rFonts w:ascii="Arial" w:eastAsia="Calibri" w:hAnsi="Arial" w:cs="Arial"/>
          <w:b/>
          <w:i/>
          <w:sz w:val="22"/>
          <w:szCs w:val="22"/>
        </w:rPr>
      </w:pPr>
      <w:r>
        <w:rPr>
          <w:rFonts w:ascii="Arial" w:eastAsia="Calibri" w:hAnsi="Arial" w:cs="Arial"/>
          <w:b/>
          <w:i/>
          <w:sz w:val="22"/>
          <w:szCs w:val="22"/>
        </w:rPr>
        <w:t>(zaznaczyć właściwe)</w:t>
      </w:r>
    </w:p>
    <w:p w:rsidR="009D4476" w:rsidRPr="00154542" w:rsidRDefault="009D4476" w:rsidP="009D4476">
      <w:pPr>
        <w:suppressAutoHyphens w:val="0"/>
        <w:spacing w:after="200" w:line="276" w:lineRule="auto"/>
        <w:rPr>
          <w:rFonts w:ascii="Arial" w:hAnsi="Arial" w:cs="Arial"/>
          <w:sz w:val="22"/>
          <w:szCs w:val="22"/>
          <w:lang w:eastAsia="pl-PL"/>
        </w:rPr>
      </w:pPr>
    </w:p>
    <w:p w:rsidR="009D4476" w:rsidRPr="00154542" w:rsidRDefault="009D4476" w:rsidP="008B5722">
      <w:pPr>
        <w:numPr>
          <w:ilvl w:val="0"/>
          <w:numId w:val="36"/>
        </w:numPr>
        <w:suppressAutoHyphens w:val="0"/>
        <w:spacing w:after="200" w:line="276" w:lineRule="auto"/>
        <w:ind w:left="720"/>
        <w:contextualSpacing/>
        <w:jc w:val="both"/>
        <w:rPr>
          <w:rFonts w:ascii="Arial" w:eastAsia="Calibri" w:hAnsi="Arial" w:cs="Arial"/>
          <w:b/>
          <w:sz w:val="22"/>
          <w:szCs w:val="22"/>
        </w:rPr>
      </w:pPr>
      <w:r w:rsidRPr="00154542">
        <w:rPr>
          <w:rFonts w:ascii="Arial" w:eastAsia="Calibri" w:hAnsi="Arial" w:cs="Arial"/>
          <w:b/>
          <w:sz w:val="22"/>
          <w:szCs w:val="22"/>
        </w:rPr>
        <w:t>Ważność oferty</w:t>
      </w:r>
    </w:p>
    <w:p w:rsidR="009D4476" w:rsidRPr="00154542" w:rsidRDefault="009D4476" w:rsidP="009D4476">
      <w:pPr>
        <w:suppressAutoHyphens w:val="0"/>
        <w:spacing w:after="200"/>
        <w:ind w:left="720"/>
        <w:contextualSpacing/>
        <w:jc w:val="both"/>
        <w:rPr>
          <w:rFonts w:ascii="Arial" w:eastAsia="Calibri" w:hAnsi="Arial" w:cs="Arial"/>
          <w:sz w:val="22"/>
          <w:szCs w:val="22"/>
        </w:rPr>
      </w:pPr>
    </w:p>
    <w:p w:rsidR="009D4476" w:rsidRPr="00154542" w:rsidRDefault="009D4476" w:rsidP="009D4476">
      <w:pPr>
        <w:widowControl w:val="0"/>
        <w:suppressAutoHyphens w:val="0"/>
        <w:autoSpaceDE w:val="0"/>
        <w:autoSpaceDN w:val="0"/>
        <w:adjustRightInd w:val="0"/>
        <w:spacing w:line="276" w:lineRule="auto"/>
        <w:ind w:left="720" w:right="-20"/>
        <w:contextualSpacing/>
        <w:rPr>
          <w:rFonts w:ascii="Arial" w:eastAsia="Calibri" w:hAnsi="Arial" w:cs="Arial"/>
          <w:color w:val="FF0000"/>
          <w:sz w:val="22"/>
          <w:szCs w:val="22"/>
        </w:rPr>
      </w:pPr>
      <w:r w:rsidRPr="00154542">
        <w:rPr>
          <w:rFonts w:ascii="Arial" w:eastAsia="Calibri" w:hAnsi="Arial" w:cs="Arial"/>
          <w:sz w:val="22"/>
          <w:szCs w:val="22"/>
        </w:rPr>
        <w:t xml:space="preserve">Niniejsza oferta jest ważna przez </w:t>
      </w:r>
      <w:r w:rsidRPr="00154542">
        <w:rPr>
          <w:rFonts w:ascii="Arial" w:eastAsia="Calibri" w:hAnsi="Arial" w:cs="Arial"/>
          <w:bCs/>
          <w:iCs/>
          <w:sz w:val="22"/>
          <w:szCs w:val="22"/>
        </w:rPr>
        <w:t xml:space="preserve">30 </w:t>
      </w:r>
      <w:r w:rsidRPr="00154542">
        <w:rPr>
          <w:rFonts w:ascii="Arial" w:eastAsia="Calibri" w:hAnsi="Arial" w:cs="Arial"/>
          <w:sz w:val="22"/>
          <w:szCs w:val="22"/>
        </w:rPr>
        <w:t xml:space="preserve">dni od </w:t>
      </w:r>
      <w:r w:rsidRPr="00154542">
        <w:rPr>
          <w:rFonts w:ascii="Arial" w:eastAsia="Calibri" w:hAnsi="Arial" w:cs="Arial"/>
          <w:sz w:val="22"/>
          <w:szCs w:val="22"/>
          <w:shd w:val="clear" w:color="auto" w:fill="FFFFFF"/>
        </w:rPr>
        <w:t>upływu terminu składania ofert</w:t>
      </w:r>
      <w:r w:rsidRPr="00154542">
        <w:rPr>
          <w:rFonts w:ascii="Arial" w:eastAsia="Calibri" w:hAnsi="Arial" w:cs="Arial"/>
          <w:sz w:val="22"/>
          <w:szCs w:val="22"/>
        </w:rPr>
        <w:t>.</w:t>
      </w:r>
    </w:p>
    <w:p w:rsidR="009D4476" w:rsidRPr="00154542" w:rsidRDefault="009D4476" w:rsidP="009D4476">
      <w:pPr>
        <w:suppressAutoHyphens w:val="0"/>
        <w:spacing w:after="200" w:line="276" w:lineRule="auto"/>
        <w:rPr>
          <w:rFonts w:ascii="Calibri" w:eastAsia="Calibri" w:hAnsi="Calibri" w:cs="Arial"/>
          <w:sz w:val="22"/>
          <w:szCs w:val="22"/>
        </w:rPr>
      </w:pPr>
    </w:p>
    <w:p w:rsidR="009D4476" w:rsidRPr="009D4476" w:rsidRDefault="009D4476" w:rsidP="009D4476">
      <w:pPr>
        <w:suppressAutoHyphens w:val="0"/>
        <w:rPr>
          <w:rFonts w:ascii="Arial" w:eastAsia="Calibri" w:hAnsi="Arial" w:cs="Arial"/>
          <w:b/>
          <w:sz w:val="20"/>
        </w:rPr>
      </w:pPr>
    </w:p>
    <w:p w:rsidR="009D4476" w:rsidRPr="009D4476" w:rsidRDefault="009D4476" w:rsidP="009D4476">
      <w:pPr>
        <w:suppressAutoHyphens w:val="0"/>
        <w:rPr>
          <w:rFonts w:ascii="Calibri" w:eastAsia="Calibri" w:hAnsi="Calibri"/>
          <w:b/>
          <w:sz w:val="20"/>
        </w:rPr>
      </w:pPr>
    </w:p>
    <w:p w:rsidR="009D4476" w:rsidRPr="009D4476" w:rsidRDefault="009D4476" w:rsidP="009D4476">
      <w:pPr>
        <w:suppressAutoHyphens w:val="0"/>
        <w:rPr>
          <w:rFonts w:ascii="Calibri" w:eastAsia="Calibri" w:hAnsi="Calibri"/>
          <w:b/>
          <w:sz w:val="20"/>
        </w:rPr>
      </w:pPr>
    </w:p>
    <w:p w:rsidR="009D4476" w:rsidRPr="009D4476" w:rsidRDefault="009D4476" w:rsidP="009D4476">
      <w:pPr>
        <w:suppressAutoHyphens w:val="0"/>
        <w:ind w:left="709"/>
        <w:jc w:val="center"/>
        <w:rPr>
          <w:rFonts w:ascii="Calibri" w:eastAsia="Calibri" w:hAnsi="Calibri"/>
          <w:i/>
          <w:sz w:val="16"/>
          <w:szCs w:val="16"/>
        </w:rPr>
      </w:pPr>
    </w:p>
    <w:p w:rsidR="00CE2DE5" w:rsidRPr="00CE2DE5" w:rsidRDefault="00CE2DE5" w:rsidP="00CE2DE5">
      <w:pPr>
        <w:ind w:left="4248"/>
        <w:jc w:val="center"/>
        <w:rPr>
          <w:rFonts w:ascii="Arial" w:hAnsi="Arial" w:cs="Arial"/>
        </w:rPr>
      </w:pPr>
      <w:r w:rsidRPr="00CE2DE5">
        <w:rPr>
          <w:rFonts w:ascii="Arial" w:hAnsi="Arial" w:cs="Arial"/>
        </w:rPr>
        <w:t>..................................................................</w:t>
      </w:r>
    </w:p>
    <w:p w:rsidR="00CE2DE5" w:rsidRPr="00CE2DE5" w:rsidRDefault="00C54EA0" w:rsidP="00CE2DE5">
      <w:pPr>
        <w:ind w:left="4248"/>
        <w:jc w:val="center"/>
        <w:rPr>
          <w:rFonts w:ascii="Arial" w:hAnsi="Arial" w:cs="Arial"/>
          <w:i/>
          <w:sz w:val="18"/>
        </w:rPr>
      </w:pPr>
      <w:r>
        <w:rPr>
          <w:rFonts w:ascii="Arial" w:hAnsi="Arial" w:cs="Arial"/>
          <w:i/>
          <w:sz w:val="18"/>
        </w:rPr>
        <w:t>(</w:t>
      </w:r>
      <w:r w:rsidR="00CE2DE5" w:rsidRPr="00CE2DE5">
        <w:rPr>
          <w:rFonts w:ascii="Arial" w:hAnsi="Arial" w:cs="Arial"/>
          <w:i/>
          <w:sz w:val="18"/>
        </w:rPr>
        <w:t>pieczątka i podpis Wykonawcy</w:t>
      </w:r>
    </w:p>
    <w:p w:rsidR="00CE2DE5" w:rsidRPr="00CE2DE5" w:rsidRDefault="00CE2DE5" w:rsidP="00CE2DE5">
      <w:pPr>
        <w:ind w:left="4248"/>
        <w:jc w:val="center"/>
        <w:rPr>
          <w:rFonts w:ascii="Arial" w:hAnsi="Arial" w:cs="Arial"/>
          <w:i/>
          <w:sz w:val="18"/>
        </w:rPr>
      </w:pPr>
      <w:r w:rsidRPr="00CE2DE5">
        <w:rPr>
          <w:rFonts w:ascii="Arial" w:hAnsi="Arial" w:cs="Arial"/>
          <w:i/>
          <w:sz w:val="18"/>
        </w:rPr>
        <w:t>lub jego uprawnionego przedstawiciela)</w:t>
      </w:r>
    </w:p>
    <w:p w:rsidR="00CE2DE5" w:rsidRPr="00CE2DE5" w:rsidRDefault="00CE2DE5" w:rsidP="00CE2DE5">
      <w:pPr>
        <w:ind w:left="9204"/>
        <w:jc w:val="center"/>
        <w:rPr>
          <w:rFonts w:ascii="Arial" w:hAnsi="Arial" w:cs="Arial"/>
          <w:i/>
          <w:sz w:val="18"/>
        </w:rPr>
      </w:pPr>
    </w:p>
    <w:p w:rsidR="00CE2DE5" w:rsidRDefault="00CE2DE5" w:rsidP="00CE2DE5">
      <w:pPr>
        <w:ind w:left="4956"/>
        <w:rPr>
          <w:rFonts w:ascii="Arial" w:hAnsi="Arial" w:cs="Arial"/>
          <w:i/>
          <w:sz w:val="18"/>
        </w:rPr>
      </w:pPr>
    </w:p>
    <w:p w:rsidR="00C54EA0" w:rsidRDefault="00C54EA0" w:rsidP="00CE2DE5">
      <w:pPr>
        <w:ind w:left="4956"/>
        <w:rPr>
          <w:rFonts w:ascii="Arial" w:hAnsi="Arial" w:cs="Arial"/>
          <w:i/>
          <w:sz w:val="18"/>
        </w:rPr>
      </w:pPr>
    </w:p>
    <w:p w:rsidR="00C54EA0" w:rsidRDefault="00C54EA0" w:rsidP="00CE2DE5">
      <w:pPr>
        <w:ind w:left="4956"/>
        <w:rPr>
          <w:rFonts w:ascii="Arial" w:hAnsi="Arial" w:cs="Arial"/>
          <w:i/>
          <w:sz w:val="18"/>
        </w:rPr>
      </w:pPr>
    </w:p>
    <w:p w:rsidR="00C54EA0" w:rsidRDefault="00C54EA0" w:rsidP="00CE2DE5">
      <w:pPr>
        <w:ind w:left="4956"/>
        <w:rPr>
          <w:rFonts w:ascii="Arial" w:hAnsi="Arial" w:cs="Arial"/>
          <w:i/>
          <w:sz w:val="18"/>
        </w:rPr>
      </w:pPr>
    </w:p>
    <w:p w:rsidR="00C54EA0" w:rsidRDefault="00C54EA0" w:rsidP="00CE2DE5">
      <w:pPr>
        <w:ind w:left="4956"/>
        <w:rPr>
          <w:rFonts w:ascii="Arial" w:hAnsi="Arial" w:cs="Arial"/>
          <w:i/>
          <w:sz w:val="18"/>
        </w:rPr>
      </w:pPr>
    </w:p>
    <w:p w:rsidR="00C54EA0" w:rsidRDefault="00C54EA0" w:rsidP="00CE2DE5">
      <w:pPr>
        <w:ind w:left="4956"/>
        <w:rPr>
          <w:rFonts w:ascii="Arial" w:hAnsi="Arial" w:cs="Arial"/>
          <w:i/>
          <w:sz w:val="18"/>
        </w:rPr>
      </w:pPr>
    </w:p>
    <w:p w:rsidR="00C54EA0" w:rsidRDefault="00C54EA0" w:rsidP="00CE2DE5">
      <w:pPr>
        <w:ind w:left="4956"/>
        <w:rPr>
          <w:rFonts w:ascii="Arial" w:hAnsi="Arial" w:cs="Arial"/>
          <w:i/>
          <w:sz w:val="18"/>
        </w:rPr>
      </w:pPr>
    </w:p>
    <w:p w:rsidR="00C54EA0" w:rsidRDefault="00C54EA0" w:rsidP="00CE2DE5">
      <w:pPr>
        <w:ind w:left="4956"/>
        <w:rPr>
          <w:rFonts w:ascii="Arial" w:hAnsi="Arial" w:cs="Arial"/>
          <w:i/>
          <w:sz w:val="18"/>
        </w:rPr>
      </w:pPr>
    </w:p>
    <w:p w:rsidR="00C54EA0" w:rsidRDefault="00C54EA0" w:rsidP="00CE2DE5">
      <w:pPr>
        <w:ind w:left="4956"/>
        <w:rPr>
          <w:rFonts w:ascii="Arial" w:hAnsi="Arial" w:cs="Arial"/>
          <w:i/>
          <w:sz w:val="18"/>
        </w:rPr>
      </w:pPr>
    </w:p>
    <w:p w:rsidR="00C54EA0" w:rsidRDefault="00C54EA0" w:rsidP="00CE2DE5">
      <w:pPr>
        <w:ind w:left="4956"/>
        <w:rPr>
          <w:rFonts w:ascii="Arial" w:hAnsi="Arial" w:cs="Arial"/>
          <w:i/>
          <w:sz w:val="18"/>
        </w:rPr>
      </w:pPr>
    </w:p>
    <w:p w:rsidR="00C54EA0" w:rsidRDefault="00C54EA0" w:rsidP="00CE2DE5">
      <w:pPr>
        <w:ind w:left="4956"/>
        <w:rPr>
          <w:rFonts w:ascii="Arial" w:hAnsi="Arial" w:cs="Arial"/>
          <w:i/>
          <w:sz w:val="18"/>
        </w:rPr>
      </w:pPr>
      <w:r>
        <w:rPr>
          <w:rFonts w:ascii="Arial" w:hAnsi="Arial" w:cs="Arial"/>
          <w:i/>
          <w:sz w:val="18"/>
        </w:rPr>
        <w:br w:type="page"/>
      </w:r>
    </w:p>
    <w:p w:rsidR="00C54EA0" w:rsidRDefault="00C54EA0" w:rsidP="00CE2DE5">
      <w:pPr>
        <w:ind w:left="4956"/>
        <w:rPr>
          <w:rFonts w:ascii="Arial" w:hAnsi="Arial" w:cs="Arial"/>
          <w:i/>
          <w:sz w:val="18"/>
        </w:rPr>
      </w:pPr>
    </w:p>
    <w:p w:rsidR="00C54EA0" w:rsidRDefault="00C54EA0" w:rsidP="00CE2DE5">
      <w:pPr>
        <w:ind w:left="4956"/>
        <w:rPr>
          <w:rFonts w:ascii="Arial" w:hAnsi="Arial" w:cs="Arial"/>
          <w:i/>
          <w:sz w:val="18"/>
        </w:rPr>
      </w:pPr>
    </w:p>
    <w:p w:rsidR="00C54EA0" w:rsidRPr="00CE2DE5" w:rsidRDefault="00C54EA0" w:rsidP="00CE2DE5">
      <w:pPr>
        <w:ind w:left="4956"/>
        <w:rPr>
          <w:rFonts w:ascii="Arial" w:hAnsi="Arial" w:cs="Arial"/>
          <w:i/>
          <w:sz w:val="18"/>
        </w:rPr>
      </w:pPr>
    </w:p>
    <w:p w:rsidR="00CE2DE5" w:rsidRPr="00CE2DE5" w:rsidRDefault="00CE2DE5" w:rsidP="00CE2DE5">
      <w:pPr>
        <w:rPr>
          <w:rFonts w:ascii="Arial" w:hAnsi="Arial" w:cs="Arial"/>
          <w:sz w:val="18"/>
        </w:rPr>
      </w:pPr>
      <w:r w:rsidRPr="00CE2DE5">
        <w:rPr>
          <w:rFonts w:ascii="Arial" w:hAnsi="Arial" w:cs="Arial"/>
          <w:sz w:val="18"/>
        </w:rPr>
        <w:t>...................................................................</w:t>
      </w:r>
    </w:p>
    <w:p w:rsidR="00CE2DE5" w:rsidRPr="00CE2DE5" w:rsidRDefault="00CE2DE5" w:rsidP="00CE2DE5">
      <w:pPr>
        <w:ind w:left="708" w:firstLine="708"/>
        <w:rPr>
          <w:rFonts w:ascii="Arial" w:hAnsi="Arial" w:cs="Arial"/>
          <w:sz w:val="18"/>
        </w:rPr>
      </w:pPr>
      <w:r w:rsidRPr="00CE2DE5">
        <w:rPr>
          <w:rFonts w:ascii="Arial" w:hAnsi="Arial" w:cs="Arial"/>
          <w:sz w:val="18"/>
        </w:rPr>
        <w:t>(data)</w:t>
      </w:r>
    </w:p>
    <w:p w:rsidR="009D4476" w:rsidRPr="009D4476" w:rsidRDefault="009D4476" w:rsidP="009D4476">
      <w:pPr>
        <w:suppressAutoHyphens w:val="0"/>
        <w:spacing w:after="120" w:line="276" w:lineRule="auto"/>
        <w:rPr>
          <w:rFonts w:ascii="Arial" w:eastAsia="Calibri" w:hAnsi="Arial" w:cs="Arial"/>
          <w:b/>
          <w:sz w:val="22"/>
          <w:szCs w:val="22"/>
        </w:rPr>
      </w:pPr>
    </w:p>
    <w:p w:rsidR="009D4476" w:rsidRPr="00154542" w:rsidRDefault="00154542" w:rsidP="009D4476">
      <w:pPr>
        <w:suppressAutoHyphens w:val="0"/>
        <w:spacing w:after="120" w:line="276" w:lineRule="auto"/>
        <w:rPr>
          <w:rFonts w:ascii="Arial" w:eastAsia="Calibri" w:hAnsi="Arial" w:cs="Arial"/>
          <w:b/>
          <w:sz w:val="20"/>
        </w:rPr>
      </w:pPr>
      <w:r>
        <w:rPr>
          <w:rFonts w:ascii="Arial" w:eastAsia="Calibri" w:hAnsi="Arial" w:cs="Arial"/>
          <w:b/>
          <w:sz w:val="22"/>
          <w:szCs w:val="22"/>
        </w:rPr>
        <w:tab/>
      </w:r>
      <w:r>
        <w:rPr>
          <w:rFonts w:ascii="Arial" w:eastAsia="Calibri" w:hAnsi="Arial" w:cs="Arial"/>
          <w:b/>
          <w:sz w:val="22"/>
          <w:szCs w:val="22"/>
        </w:rPr>
        <w:tab/>
      </w:r>
      <w:r>
        <w:rPr>
          <w:rFonts w:ascii="Arial" w:eastAsia="Calibri" w:hAnsi="Arial" w:cs="Arial"/>
          <w:b/>
          <w:sz w:val="22"/>
          <w:szCs w:val="22"/>
        </w:rPr>
        <w:tab/>
      </w:r>
      <w:r>
        <w:rPr>
          <w:rFonts w:ascii="Arial" w:eastAsia="Calibri" w:hAnsi="Arial" w:cs="Arial"/>
          <w:b/>
          <w:sz w:val="22"/>
          <w:szCs w:val="22"/>
        </w:rPr>
        <w:tab/>
      </w:r>
      <w:r>
        <w:rPr>
          <w:rFonts w:ascii="Arial" w:eastAsia="Calibri" w:hAnsi="Arial" w:cs="Arial"/>
          <w:b/>
          <w:sz w:val="22"/>
          <w:szCs w:val="22"/>
        </w:rPr>
        <w:tab/>
      </w:r>
      <w:r>
        <w:rPr>
          <w:rFonts w:ascii="Arial" w:eastAsia="Calibri" w:hAnsi="Arial" w:cs="Arial"/>
          <w:b/>
          <w:sz w:val="22"/>
          <w:szCs w:val="22"/>
        </w:rPr>
        <w:tab/>
      </w:r>
      <w:r w:rsidRPr="00154542">
        <w:rPr>
          <w:rFonts w:ascii="Arial" w:eastAsia="Calibri" w:hAnsi="Arial" w:cs="Arial"/>
          <w:b/>
          <w:sz w:val="20"/>
        </w:rPr>
        <w:t>Załącznik nr 2 do Zapytania Ofertowego</w:t>
      </w:r>
    </w:p>
    <w:p w:rsidR="009D4476" w:rsidRPr="009D4476" w:rsidRDefault="009D4476" w:rsidP="009D4476">
      <w:pPr>
        <w:suppressAutoHyphens w:val="0"/>
        <w:spacing w:after="120" w:line="276" w:lineRule="auto"/>
        <w:rPr>
          <w:rFonts w:ascii="Arial" w:eastAsia="Calibri" w:hAnsi="Arial" w:cs="Arial"/>
          <w:b/>
          <w:sz w:val="22"/>
          <w:szCs w:val="22"/>
        </w:rPr>
      </w:pPr>
    </w:p>
    <w:p w:rsidR="00C54EA0" w:rsidRDefault="00C54EA0" w:rsidP="009D4476">
      <w:pPr>
        <w:suppressAutoHyphens w:val="0"/>
        <w:spacing w:after="120" w:line="276" w:lineRule="auto"/>
        <w:jc w:val="center"/>
        <w:rPr>
          <w:rFonts w:ascii="Arial" w:eastAsia="Calibri" w:hAnsi="Arial" w:cs="Arial"/>
          <w:b/>
          <w:sz w:val="22"/>
          <w:szCs w:val="22"/>
        </w:rPr>
      </w:pPr>
    </w:p>
    <w:p w:rsidR="009D4476" w:rsidRPr="009D4476" w:rsidRDefault="009D4476" w:rsidP="009D4476">
      <w:pPr>
        <w:suppressAutoHyphens w:val="0"/>
        <w:spacing w:after="120" w:line="276" w:lineRule="auto"/>
        <w:jc w:val="center"/>
        <w:rPr>
          <w:rFonts w:ascii="Arial" w:eastAsia="Calibri" w:hAnsi="Arial" w:cs="Arial"/>
          <w:b/>
          <w:sz w:val="20"/>
          <w:szCs w:val="22"/>
        </w:rPr>
      </w:pPr>
      <w:r w:rsidRPr="009D4476">
        <w:rPr>
          <w:rFonts w:ascii="Arial" w:eastAsia="Calibri" w:hAnsi="Arial" w:cs="Arial"/>
          <w:b/>
          <w:sz w:val="22"/>
          <w:szCs w:val="22"/>
        </w:rPr>
        <w:t>OŚWIADCZENIE</w:t>
      </w:r>
    </w:p>
    <w:p w:rsidR="009D4476" w:rsidRPr="009D4476" w:rsidRDefault="009D4476" w:rsidP="009D4476">
      <w:pPr>
        <w:suppressAutoHyphens w:val="0"/>
        <w:spacing w:after="120" w:line="276" w:lineRule="auto"/>
        <w:jc w:val="center"/>
        <w:rPr>
          <w:rFonts w:ascii="Arial" w:eastAsia="Calibri" w:hAnsi="Arial" w:cs="Arial"/>
          <w:b/>
          <w:sz w:val="20"/>
          <w:szCs w:val="22"/>
        </w:rPr>
      </w:pPr>
      <w:r w:rsidRPr="009D4476">
        <w:rPr>
          <w:rFonts w:ascii="Arial" w:eastAsia="Calibri" w:hAnsi="Arial" w:cs="Arial"/>
          <w:b/>
          <w:sz w:val="20"/>
          <w:szCs w:val="22"/>
        </w:rPr>
        <w:t>O BRAKU POWIĄZAŃ OSOBOWYCH LUB KAPITAŁOWYCH</w:t>
      </w:r>
    </w:p>
    <w:p w:rsidR="00C54EA0" w:rsidRDefault="00C54EA0" w:rsidP="009D4476">
      <w:pPr>
        <w:suppressAutoHyphens w:val="0"/>
        <w:spacing w:line="276" w:lineRule="auto"/>
        <w:jc w:val="both"/>
        <w:rPr>
          <w:rFonts w:ascii="Arial" w:eastAsia="Calibri" w:hAnsi="Arial" w:cs="Arial"/>
          <w:sz w:val="20"/>
        </w:rPr>
      </w:pPr>
    </w:p>
    <w:p w:rsidR="009D4476" w:rsidRPr="009D4476" w:rsidRDefault="009D4476" w:rsidP="009D4476">
      <w:pPr>
        <w:suppressAutoHyphens w:val="0"/>
        <w:spacing w:line="276" w:lineRule="auto"/>
        <w:jc w:val="both"/>
        <w:rPr>
          <w:rFonts w:ascii="Arial" w:eastAsia="Calibri" w:hAnsi="Arial" w:cs="Arial"/>
          <w:sz w:val="20"/>
        </w:rPr>
      </w:pPr>
      <w:r w:rsidRPr="009D4476">
        <w:rPr>
          <w:rFonts w:ascii="Arial" w:eastAsia="Calibri" w:hAnsi="Arial" w:cs="Arial"/>
          <w:sz w:val="20"/>
        </w:rPr>
        <w:t>Oświadczam(y), że nie jestem(eśmy) powiązani z Zamawiającym  osobowo lub kapitałowo.</w:t>
      </w:r>
    </w:p>
    <w:p w:rsidR="009D4476" w:rsidRPr="009D4476" w:rsidRDefault="009D4476" w:rsidP="009D4476">
      <w:pPr>
        <w:suppressAutoHyphens w:val="0"/>
        <w:spacing w:line="276" w:lineRule="auto"/>
        <w:jc w:val="both"/>
        <w:rPr>
          <w:rFonts w:ascii="Arial" w:eastAsia="Calibri" w:hAnsi="Arial" w:cs="Arial"/>
          <w:sz w:val="20"/>
        </w:rPr>
      </w:pPr>
      <w:r w:rsidRPr="009D4476">
        <w:rPr>
          <w:rFonts w:ascii="Arial" w:eastAsia="Calibri" w:hAnsi="Arial" w:cs="Arial"/>
          <w:sz w:val="20"/>
        </w:rPr>
        <w:t xml:space="preserve">Przez powiązania kapitałowe lub osobowe rozumie się wzajemne powiązania między Zamawiającym </w:t>
      </w:r>
      <w:r w:rsidRPr="009D4476">
        <w:rPr>
          <w:rFonts w:ascii="Arial" w:eastAsia="Calibri" w:hAnsi="Arial" w:cs="Arial"/>
          <w:sz w:val="20"/>
        </w:rPr>
        <w:br/>
        <w:t>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9D4476" w:rsidRPr="009D4476" w:rsidRDefault="009D4476" w:rsidP="009D4476">
      <w:pPr>
        <w:tabs>
          <w:tab w:val="left" w:pos="284"/>
        </w:tabs>
        <w:suppressAutoHyphens w:val="0"/>
        <w:spacing w:line="276" w:lineRule="auto"/>
        <w:contextualSpacing/>
        <w:jc w:val="both"/>
        <w:rPr>
          <w:rFonts w:ascii="Arial" w:eastAsia="Calibri" w:hAnsi="Arial" w:cs="Arial"/>
          <w:sz w:val="20"/>
        </w:rPr>
      </w:pPr>
      <w:r w:rsidRPr="009D4476">
        <w:rPr>
          <w:rFonts w:ascii="Arial" w:eastAsia="Calibri" w:hAnsi="Arial" w:cs="Arial"/>
          <w:sz w:val="20"/>
        </w:rPr>
        <w:t xml:space="preserve">1) </w:t>
      </w:r>
      <w:r w:rsidRPr="009D4476">
        <w:rPr>
          <w:rFonts w:ascii="Arial" w:eastAsia="Calibri" w:hAnsi="Arial" w:cs="Arial"/>
          <w:sz w:val="20"/>
        </w:rPr>
        <w:tab/>
        <w:t>uczestniczeniu w spółce, jako wspólnik spółki cywilnej lub spółki osobowej;</w:t>
      </w:r>
    </w:p>
    <w:p w:rsidR="009D4476" w:rsidRPr="009D4476" w:rsidRDefault="009D4476" w:rsidP="009D4476">
      <w:pPr>
        <w:tabs>
          <w:tab w:val="left" w:pos="284"/>
        </w:tabs>
        <w:suppressAutoHyphens w:val="0"/>
        <w:spacing w:line="276" w:lineRule="auto"/>
        <w:contextualSpacing/>
        <w:jc w:val="both"/>
        <w:rPr>
          <w:rFonts w:ascii="Arial" w:eastAsia="Calibri" w:hAnsi="Arial" w:cs="Arial"/>
          <w:sz w:val="20"/>
        </w:rPr>
      </w:pPr>
      <w:r w:rsidRPr="009D4476">
        <w:rPr>
          <w:rFonts w:ascii="Arial" w:eastAsia="Calibri" w:hAnsi="Arial" w:cs="Arial"/>
          <w:sz w:val="20"/>
        </w:rPr>
        <w:t xml:space="preserve">2) </w:t>
      </w:r>
      <w:r w:rsidRPr="009D4476">
        <w:rPr>
          <w:rFonts w:ascii="Arial" w:eastAsia="Calibri" w:hAnsi="Arial" w:cs="Arial"/>
          <w:sz w:val="20"/>
        </w:rPr>
        <w:tab/>
        <w:t>posiadaniu udziałów lub co najmniej 10 % akcji;</w:t>
      </w:r>
    </w:p>
    <w:p w:rsidR="009D4476" w:rsidRPr="009D4476" w:rsidRDefault="009D4476" w:rsidP="009D4476">
      <w:pPr>
        <w:tabs>
          <w:tab w:val="left" w:pos="284"/>
        </w:tabs>
        <w:suppressAutoHyphens w:val="0"/>
        <w:spacing w:line="276" w:lineRule="auto"/>
        <w:ind w:left="705" w:hanging="705"/>
        <w:contextualSpacing/>
        <w:jc w:val="both"/>
        <w:rPr>
          <w:rFonts w:ascii="Arial" w:eastAsia="Calibri" w:hAnsi="Arial" w:cs="Arial"/>
          <w:sz w:val="20"/>
        </w:rPr>
      </w:pPr>
      <w:r w:rsidRPr="009D4476">
        <w:rPr>
          <w:rFonts w:ascii="Arial" w:eastAsia="Calibri" w:hAnsi="Arial" w:cs="Arial"/>
          <w:sz w:val="20"/>
        </w:rPr>
        <w:t xml:space="preserve">3) </w:t>
      </w:r>
      <w:r w:rsidRPr="009D4476">
        <w:rPr>
          <w:rFonts w:ascii="Arial" w:eastAsia="Calibri" w:hAnsi="Arial" w:cs="Arial"/>
          <w:sz w:val="20"/>
        </w:rPr>
        <w:tab/>
        <w:t>pełnieniu funkcji członka organu nadzorczego lub zarządzającego, prokurenta, pełnomocnika;</w:t>
      </w:r>
    </w:p>
    <w:p w:rsidR="009D4476" w:rsidRPr="009D4476" w:rsidRDefault="009D4476" w:rsidP="009D4476">
      <w:pPr>
        <w:tabs>
          <w:tab w:val="left" w:pos="284"/>
        </w:tabs>
        <w:suppressAutoHyphens w:val="0"/>
        <w:spacing w:line="276" w:lineRule="auto"/>
        <w:ind w:left="284" w:hanging="284"/>
        <w:contextualSpacing/>
        <w:jc w:val="both"/>
        <w:rPr>
          <w:rFonts w:ascii="Arial" w:eastAsia="Calibri" w:hAnsi="Arial" w:cs="Arial"/>
          <w:sz w:val="20"/>
        </w:rPr>
      </w:pPr>
      <w:r w:rsidRPr="009D4476">
        <w:rPr>
          <w:rFonts w:ascii="Arial" w:eastAsia="Calibri" w:hAnsi="Arial" w:cs="Arial"/>
          <w:sz w:val="20"/>
        </w:rPr>
        <w:t>4)</w:t>
      </w:r>
      <w:r w:rsidRPr="009D4476">
        <w:rPr>
          <w:rFonts w:ascii="Arial" w:eastAsia="Calibri" w:hAnsi="Arial" w:cs="Arial"/>
          <w:sz w:val="20"/>
        </w:rPr>
        <w:tab/>
      </w:r>
      <w:r w:rsidRPr="009D4476">
        <w:rPr>
          <w:rFonts w:ascii="Arial" w:hAnsi="Arial" w:cs="Arial"/>
          <w:sz w:val="20"/>
        </w:rPr>
        <w:t>pozostawaniu</w:t>
      </w:r>
      <w:r w:rsidR="0098162D">
        <w:rPr>
          <w:rFonts w:ascii="Arial" w:hAnsi="Arial" w:cs="Arial"/>
          <w:sz w:val="20"/>
        </w:rPr>
        <w:t xml:space="preserve"> </w:t>
      </w:r>
      <w:r w:rsidRPr="009D4476">
        <w:rPr>
          <w:rFonts w:ascii="Arial" w:hAnsi="Arial" w:cs="Arial"/>
          <w:sz w:val="20"/>
        </w:rPr>
        <w:t>w związku małżeńskim, w stosunku pokrewieństwa lub powinowactwa w linii prostej, pokrewieństwa drugiego stopnia lub powinowactwa drugiego stopnia w linii bocznej lub w stosunku przysposobieni, opieki lub kurateli.</w:t>
      </w:r>
    </w:p>
    <w:p w:rsidR="009D4476" w:rsidRPr="009D4476" w:rsidRDefault="009D4476" w:rsidP="009D4476">
      <w:pPr>
        <w:suppressAutoHyphens w:val="0"/>
        <w:spacing w:after="160" w:line="276" w:lineRule="auto"/>
        <w:ind w:left="705" w:hanging="705"/>
        <w:contextualSpacing/>
        <w:jc w:val="both"/>
        <w:rPr>
          <w:rFonts w:ascii="Arial" w:eastAsia="Calibri" w:hAnsi="Arial" w:cs="Arial"/>
          <w:sz w:val="20"/>
        </w:rPr>
      </w:pPr>
    </w:p>
    <w:tbl>
      <w:tblPr>
        <w:tblW w:w="0" w:type="auto"/>
        <w:tblInd w:w="5" w:type="dxa"/>
        <w:tblLayout w:type="fixed"/>
        <w:tblCellMar>
          <w:left w:w="0" w:type="dxa"/>
          <w:right w:w="0" w:type="dxa"/>
        </w:tblCellMar>
        <w:tblLook w:val="0000" w:firstRow="0" w:lastRow="0" w:firstColumn="0" w:lastColumn="0" w:noHBand="0" w:noVBand="0"/>
      </w:tblPr>
      <w:tblGrid>
        <w:gridCol w:w="245"/>
        <w:gridCol w:w="3138"/>
        <w:gridCol w:w="1985"/>
        <w:gridCol w:w="3797"/>
      </w:tblGrid>
      <w:tr w:rsidR="009D4476" w:rsidRPr="009D4476" w:rsidTr="00CC54C0">
        <w:trPr>
          <w:trHeight w:val="290"/>
        </w:trPr>
        <w:tc>
          <w:tcPr>
            <w:tcW w:w="91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D4476" w:rsidRPr="009D4476" w:rsidRDefault="009D4476" w:rsidP="009D4476">
            <w:pPr>
              <w:suppressAutoHyphens w:val="0"/>
              <w:autoSpaceDE w:val="0"/>
              <w:spacing w:after="200" w:line="276" w:lineRule="auto"/>
              <w:ind w:left="9"/>
              <w:contextualSpacing/>
              <w:jc w:val="center"/>
              <w:rPr>
                <w:rFonts w:ascii="Arial" w:eastAsia="Calibri" w:hAnsi="Arial" w:cs="Arial"/>
                <w:sz w:val="20"/>
              </w:rPr>
            </w:pPr>
            <w:r w:rsidRPr="009D4476">
              <w:rPr>
                <w:rFonts w:ascii="Arial" w:eastAsia="Calibri" w:hAnsi="Arial" w:cs="Arial"/>
                <w:color w:val="000000"/>
                <w:sz w:val="20"/>
              </w:rPr>
              <w:t xml:space="preserve">Osoby upoważnione do podpisania oświadczenia w imieniu Wykonawcy </w:t>
            </w:r>
          </w:p>
        </w:tc>
      </w:tr>
      <w:tr w:rsidR="009D4476" w:rsidRPr="009D4476" w:rsidTr="00CC54C0">
        <w:trPr>
          <w:trHeight w:hRule="exact" w:val="277"/>
        </w:trPr>
        <w:tc>
          <w:tcPr>
            <w:tcW w:w="3383" w:type="dxa"/>
            <w:gridSpan w:val="2"/>
            <w:tcBorders>
              <w:top w:val="single" w:sz="4" w:space="0" w:color="000000"/>
              <w:left w:val="single" w:sz="4" w:space="0" w:color="000000"/>
              <w:bottom w:val="single" w:sz="4" w:space="0" w:color="000000"/>
            </w:tcBorders>
            <w:shd w:val="clear" w:color="auto" w:fill="auto"/>
            <w:vAlign w:val="center"/>
          </w:tcPr>
          <w:p w:rsidR="009D4476" w:rsidRPr="009D4476" w:rsidRDefault="009D4476" w:rsidP="009D4476">
            <w:pPr>
              <w:suppressAutoHyphens w:val="0"/>
              <w:autoSpaceDE w:val="0"/>
              <w:spacing w:after="200" w:line="276" w:lineRule="auto"/>
              <w:ind w:left="1115"/>
              <w:contextualSpacing/>
              <w:rPr>
                <w:rFonts w:ascii="Arial" w:eastAsia="Calibri" w:hAnsi="Arial" w:cs="Arial"/>
                <w:sz w:val="20"/>
              </w:rPr>
            </w:pPr>
            <w:r w:rsidRPr="009D4476">
              <w:rPr>
                <w:rFonts w:ascii="Arial" w:eastAsia="Calibri" w:hAnsi="Arial" w:cs="Arial"/>
                <w:color w:val="000000"/>
                <w:sz w:val="20"/>
              </w:rPr>
              <w:t>Imię i Nazwisko</w:t>
            </w:r>
          </w:p>
        </w:tc>
        <w:tc>
          <w:tcPr>
            <w:tcW w:w="1985" w:type="dxa"/>
            <w:tcBorders>
              <w:top w:val="single" w:sz="4" w:space="0" w:color="000000"/>
              <w:left w:val="single" w:sz="4" w:space="0" w:color="000000"/>
              <w:bottom w:val="single" w:sz="4" w:space="0" w:color="000000"/>
            </w:tcBorders>
            <w:shd w:val="clear" w:color="auto" w:fill="auto"/>
            <w:vAlign w:val="center"/>
          </w:tcPr>
          <w:p w:rsidR="009D4476" w:rsidRPr="009D4476" w:rsidRDefault="009D4476" w:rsidP="009D4476">
            <w:pPr>
              <w:suppressAutoHyphens w:val="0"/>
              <w:autoSpaceDE w:val="0"/>
              <w:spacing w:after="200" w:line="276" w:lineRule="auto"/>
              <w:ind w:left="28"/>
              <w:contextualSpacing/>
              <w:jc w:val="center"/>
              <w:rPr>
                <w:rFonts w:ascii="Arial" w:eastAsia="Calibri" w:hAnsi="Arial" w:cs="Arial"/>
                <w:sz w:val="20"/>
              </w:rPr>
            </w:pPr>
            <w:r w:rsidRPr="009D4476">
              <w:rPr>
                <w:rFonts w:ascii="Arial" w:eastAsia="Calibri" w:hAnsi="Arial" w:cs="Arial"/>
                <w:color w:val="000000"/>
                <w:sz w:val="20"/>
              </w:rPr>
              <w:t>Data</w:t>
            </w:r>
          </w:p>
        </w:tc>
        <w:tc>
          <w:tcPr>
            <w:tcW w:w="3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476" w:rsidRPr="009D4476" w:rsidRDefault="009D4476" w:rsidP="009D4476">
            <w:pPr>
              <w:suppressAutoHyphens w:val="0"/>
              <w:autoSpaceDE w:val="0"/>
              <w:spacing w:after="200" w:line="276" w:lineRule="auto"/>
              <w:ind w:left="28"/>
              <w:contextualSpacing/>
              <w:jc w:val="center"/>
              <w:rPr>
                <w:rFonts w:ascii="Arial" w:eastAsia="Calibri" w:hAnsi="Arial" w:cs="Arial"/>
                <w:sz w:val="20"/>
              </w:rPr>
            </w:pPr>
            <w:r w:rsidRPr="009D4476">
              <w:rPr>
                <w:rFonts w:ascii="Arial" w:eastAsia="Calibri" w:hAnsi="Arial" w:cs="Arial"/>
                <w:color w:val="000000"/>
                <w:sz w:val="20"/>
              </w:rPr>
              <w:t>Czytelny podpis</w:t>
            </w:r>
          </w:p>
        </w:tc>
      </w:tr>
      <w:tr w:rsidR="009D4476" w:rsidRPr="009D4476" w:rsidTr="00CC54C0">
        <w:trPr>
          <w:trHeight w:hRule="exact" w:val="441"/>
        </w:trPr>
        <w:tc>
          <w:tcPr>
            <w:tcW w:w="245" w:type="dxa"/>
            <w:tcBorders>
              <w:top w:val="single" w:sz="4" w:space="0" w:color="000000"/>
              <w:left w:val="single" w:sz="4" w:space="0" w:color="000000"/>
              <w:bottom w:val="single" w:sz="4" w:space="0" w:color="000000"/>
            </w:tcBorders>
            <w:shd w:val="clear" w:color="auto" w:fill="auto"/>
            <w:vAlign w:val="center"/>
          </w:tcPr>
          <w:p w:rsidR="009D4476" w:rsidRPr="009D4476" w:rsidRDefault="009D4476" w:rsidP="009D4476">
            <w:pPr>
              <w:suppressAutoHyphens w:val="0"/>
              <w:autoSpaceDE w:val="0"/>
              <w:spacing w:after="200" w:line="276" w:lineRule="auto"/>
              <w:ind w:left="33"/>
              <w:contextualSpacing/>
              <w:jc w:val="center"/>
              <w:rPr>
                <w:rFonts w:ascii="Arial" w:eastAsia="Calibri" w:hAnsi="Arial" w:cs="Arial"/>
                <w:sz w:val="20"/>
              </w:rPr>
            </w:pPr>
            <w:r w:rsidRPr="009D4476">
              <w:rPr>
                <w:rFonts w:ascii="Arial" w:eastAsia="Calibri" w:hAnsi="Arial" w:cs="Arial"/>
                <w:color w:val="000000"/>
                <w:sz w:val="20"/>
              </w:rPr>
              <w:t xml:space="preserve">1. </w:t>
            </w:r>
          </w:p>
        </w:tc>
        <w:tc>
          <w:tcPr>
            <w:tcW w:w="3138" w:type="dxa"/>
            <w:tcBorders>
              <w:top w:val="single" w:sz="4" w:space="0" w:color="000000"/>
              <w:left w:val="single" w:sz="4" w:space="0" w:color="000000"/>
              <w:bottom w:val="single" w:sz="4" w:space="0" w:color="000000"/>
            </w:tcBorders>
            <w:shd w:val="clear" w:color="auto" w:fill="auto"/>
            <w:vAlign w:val="center"/>
          </w:tcPr>
          <w:p w:rsidR="009D4476" w:rsidRPr="009D4476" w:rsidRDefault="009D4476" w:rsidP="009D4476">
            <w:pPr>
              <w:suppressAutoHyphens w:val="0"/>
              <w:autoSpaceDE w:val="0"/>
              <w:snapToGrid w:val="0"/>
              <w:spacing w:after="200" w:line="276" w:lineRule="auto"/>
              <w:contextualSpacing/>
              <w:jc w:val="center"/>
              <w:rPr>
                <w:rFonts w:ascii="Arial" w:eastAsia="Calibri" w:hAnsi="Arial" w:cs="Arial"/>
                <w:sz w:val="20"/>
              </w:rPr>
            </w:pPr>
          </w:p>
        </w:tc>
        <w:tc>
          <w:tcPr>
            <w:tcW w:w="1985" w:type="dxa"/>
            <w:tcBorders>
              <w:top w:val="single" w:sz="4" w:space="0" w:color="000000"/>
              <w:left w:val="single" w:sz="4" w:space="0" w:color="000000"/>
              <w:bottom w:val="single" w:sz="4" w:space="0" w:color="000000"/>
            </w:tcBorders>
            <w:shd w:val="clear" w:color="auto" w:fill="auto"/>
            <w:vAlign w:val="center"/>
          </w:tcPr>
          <w:p w:rsidR="009D4476" w:rsidRPr="009D4476" w:rsidRDefault="009D4476" w:rsidP="009D4476">
            <w:pPr>
              <w:suppressAutoHyphens w:val="0"/>
              <w:autoSpaceDE w:val="0"/>
              <w:snapToGrid w:val="0"/>
              <w:spacing w:after="200" w:line="276" w:lineRule="auto"/>
              <w:contextualSpacing/>
              <w:jc w:val="center"/>
              <w:rPr>
                <w:rFonts w:ascii="Arial" w:eastAsia="Calibri" w:hAnsi="Arial" w:cs="Arial"/>
                <w:sz w:val="20"/>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rsidR="009D4476" w:rsidRPr="009D4476" w:rsidRDefault="009D4476" w:rsidP="009D4476">
            <w:pPr>
              <w:suppressAutoHyphens w:val="0"/>
              <w:autoSpaceDE w:val="0"/>
              <w:snapToGrid w:val="0"/>
              <w:spacing w:after="200" w:line="276" w:lineRule="auto"/>
              <w:contextualSpacing/>
              <w:jc w:val="center"/>
              <w:rPr>
                <w:rFonts w:ascii="Arial" w:eastAsia="Calibri" w:hAnsi="Arial" w:cs="Arial"/>
                <w:sz w:val="20"/>
              </w:rPr>
            </w:pPr>
          </w:p>
        </w:tc>
      </w:tr>
      <w:tr w:rsidR="009D4476" w:rsidRPr="009D4476" w:rsidTr="00CC54C0">
        <w:trPr>
          <w:trHeight w:hRule="exact" w:val="434"/>
        </w:trPr>
        <w:tc>
          <w:tcPr>
            <w:tcW w:w="245" w:type="dxa"/>
            <w:tcBorders>
              <w:top w:val="single" w:sz="4" w:space="0" w:color="000000"/>
              <w:left w:val="single" w:sz="4" w:space="0" w:color="000000"/>
              <w:bottom w:val="single" w:sz="4" w:space="0" w:color="000000"/>
            </w:tcBorders>
            <w:shd w:val="clear" w:color="auto" w:fill="auto"/>
            <w:vAlign w:val="center"/>
          </w:tcPr>
          <w:p w:rsidR="009D4476" w:rsidRPr="009D4476" w:rsidRDefault="009D4476" w:rsidP="009D4476">
            <w:pPr>
              <w:suppressAutoHyphens w:val="0"/>
              <w:autoSpaceDE w:val="0"/>
              <w:spacing w:after="200" w:line="276" w:lineRule="auto"/>
              <w:ind w:left="33"/>
              <w:contextualSpacing/>
              <w:jc w:val="center"/>
              <w:rPr>
                <w:rFonts w:ascii="Arial" w:eastAsia="Calibri" w:hAnsi="Arial" w:cs="Arial"/>
                <w:sz w:val="20"/>
              </w:rPr>
            </w:pPr>
            <w:r w:rsidRPr="009D4476">
              <w:rPr>
                <w:rFonts w:ascii="Arial" w:eastAsia="Calibri" w:hAnsi="Arial" w:cs="Arial"/>
                <w:color w:val="000000"/>
                <w:w w:val="66"/>
                <w:sz w:val="20"/>
              </w:rPr>
              <w:t xml:space="preserve">2. </w:t>
            </w:r>
          </w:p>
        </w:tc>
        <w:tc>
          <w:tcPr>
            <w:tcW w:w="3138" w:type="dxa"/>
            <w:tcBorders>
              <w:top w:val="single" w:sz="4" w:space="0" w:color="000000"/>
              <w:left w:val="single" w:sz="4" w:space="0" w:color="000000"/>
              <w:bottom w:val="single" w:sz="4" w:space="0" w:color="000000"/>
            </w:tcBorders>
            <w:shd w:val="clear" w:color="auto" w:fill="auto"/>
            <w:vAlign w:val="center"/>
          </w:tcPr>
          <w:p w:rsidR="009D4476" w:rsidRPr="009D4476" w:rsidRDefault="009D4476" w:rsidP="009D4476">
            <w:pPr>
              <w:suppressAutoHyphens w:val="0"/>
              <w:autoSpaceDE w:val="0"/>
              <w:snapToGrid w:val="0"/>
              <w:spacing w:after="200" w:line="276" w:lineRule="auto"/>
              <w:contextualSpacing/>
              <w:jc w:val="center"/>
              <w:rPr>
                <w:rFonts w:ascii="Arial" w:eastAsia="Calibri" w:hAnsi="Arial" w:cs="Arial"/>
                <w:sz w:val="20"/>
              </w:rPr>
            </w:pPr>
          </w:p>
        </w:tc>
        <w:tc>
          <w:tcPr>
            <w:tcW w:w="1985" w:type="dxa"/>
            <w:tcBorders>
              <w:top w:val="single" w:sz="4" w:space="0" w:color="000000"/>
              <w:left w:val="single" w:sz="4" w:space="0" w:color="000000"/>
              <w:bottom w:val="single" w:sz="4" w:space="0" w:color="000000"/>
            </w:tcBorders>
            <w:shd w:val="clear" w:color="auto" w:fill="auto"/>
            <w:vAlign w:val="center"/>
          </w:tcPr>
          <w:p w:rsidR="009D4476" w:rsidRPr="009D4476" w:rsidRDefault="009D4476" w:rsidP="009D4476">
            <w:pPr>
              <w:suppressAutoHyphens w:val="0"/>
              <w:autoSpaceDE w:val="0"/>
              <w:snapToGrid w:val="0"/>
              <w:spacing w:after="200" w:line="276" w:lineRule="auto"/>
              <w:contextualSpacing/>
              <w:jc w:val="center"/>
              <w:rPr>
                <w:rFonts w:ascii="Arial" w:eastAsia="Calibri" w:hAnsi="Arial" w:cs="Arial"/>
                <w:sz w:val="20"/>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rsidR="009D4476" w:rsidRPr="009D4476" w:rsidRDefault="009D4476" w:rsidP="009D4476">
            <w:pPr>
              <w:suppressAutoHyphens w:val="0"/>
              <w:autoSpaceDE w:val="0"/>
              <w:snapToGrid w:val="0"/>
              <w:spacing w:after="200" w:line="276" w:lineRule="auto"/>
              <w:contextualSpacing/>
              <w:jc w:val="center"/>
              <w:rPr>
                <w:rFonts w:ascii="Arial" w:eastAsia="Calibri" w:hAnsi="Arial" w:cs="Arial"/>
                <w:sz w:val="20"/>
              </w:rPr>
            </w:pPr>
          </w:p>
        </w:tc>
      </w:tr>
    </w:tbl>
    <w:p w:rsidR="009D4476" w:rsidRPr="009D4476" w:rsidRDefault="009D4476" w:rsidP="009D4476">
      <w:pPr>
        <w:suppressAutoHyphens w:val="0"/>
        <w:rPr>
          <w:rFonts w:ascii="Arial" w:eastAsia="Calibri" w:hAnsi="Arial" w:cs="Arial"/>
          <w:i/>
          <w:sz w:val="16"/>
          <w:szCs w:val="16"/>
        </w:rPr>
      </w:pPr>
    </w:p>
    <w:p w:rsidR="009D4476" w:rsidRDefault="009D4476" w:rsidP="00C23A09">
      <w:pPr>
        <w:shd w:val="clear" w:color="auto" w:fill="FFFFFF"/>
        <w:spacing w:line="264" w:lineRule="exact"/>
        <w:ind w:left="426" w:right="38"/>
        <w:jc w:val="both"/>
        <w:rPr>
          <w:rFonts w:ascii="Arial" w:hAnsi="Arial" w:cs="Arial"/>
          <w:sz w:val="20"/>
        </w:rPr>
      </w:pPr>
    </w:p>
    <w:p w:rsidR="00CE2DE5" w:rsidRDefault="00CE2DE5" w:rsidP="00C23A09">
      <w:pPr>
        <w:shd w:val="clear" w:color="auto" w:fill="FFFFFF"/>
        <w:spacing w:line="264" w:lineRule="exact"/>
        <w:ind w:left="426" w:right="38"/>
        <w:jc w:val="both"/>
        <w:rPr>
          <w:rFonts w:ascii="Arial" w:hAnsi="Arial" w:cs="Arial"/>
          <w:sz w:val="20"/>
        </w:rPr>
      </w:pPr>
    </w:p>
    <w:p w:rsidR="00CE2DE5" w:rsidRDefault="00CE2DE5" w:rsidP="00C23A09">
      <w:pPr>
        <w:shd w:val="clear" w:color="auto" w:fill="FFFFFF"/>
        <w:spacing w:line="264" w:lineRule="exact"/>
        <w:ind w:left="426" w:right="38"/>
        <w:jc w:val="both"/>
        <w:rPr>
          <w:rFonts w:ascii="Arial" w:hAnsi="Arial" w:cs="Arial"/>
          <w:sz w:val="20"/>
        </w:rPr>
      </w:pPr>
    </w:p>
    <w:p w:rsidR="00CE2DE5" w:rsidRDefault="00CE2DE5" w:rsidP="00C23A09">
      <w:pPr>
        <w:shd w:val="clear" w:color="auto" w:fill="FFFFFF"/>
        <w:spacing w:line="264" w:lineRule="exact"/>
        <w:ind w:left="426" w:right="38"/>
        <w:jc w:val="both"/>
        <w:rPr>
          <w:rFonts w:ascii="Arial" w:hAnsi="Arial" w:cs="Arial"/>
          <w:sz w:val="20"/>
        </w:rPr>
      </w:pPr>
    </w:p>
    <w:p w:rsidR="00CE2DE5" w:rsidRDefault="00CE2DE5" w:rsidP="00C23A09">
      <w:pPr>
        <w:shd w:val="clear" w:color="auto" w:fill="FFFFFF"/>
        <w:spacing w:line="264" w:lineRule="exact"/>
        <w:ind w:left="426" w:right="38"/>
        <w:jc w:val="both"/>
        <w:rPr>
          <w:rFonts w:ascii="Arial" w:hAnsi="Arial" w:cs="Arial"/>
          <w:sz w:val="20"/>
        </w:rPr>
      </w:pPr>
    </w:p>
    <w:p w:rsidR="00CE2DE5" w:rsidRDefault="00CE2DE5" w:rsidP="00C23A09">
      <w:pPr>
        <w:shd w:val="clear" w:color="auto" w:fill="FFFFFF"/>
        <w:spacing w:line="264" w:lineRule="exact"/>
        <w:ind w:left="426" w:right="38"/>
        <w:jc w:val="both"/>
        <w:rPr>
          <w:rFonts w:ascii="Arial" w:hAnsi="Arial" w:cs="Arial"/>
          <w:sz w:val="20"/>
        </w:rPr>
      </w:pPr>
    </w:p>
    <w:p w:rsidR="00CE2DE5" w:rsidRDefault="00CE2DE5" w:rsidP="00C23A09">
      <w:pPr>
        <w:shd w:val="clear" w:color="auto" w:fill="FFFFFF"/>
        <w:spacing w:line="264" w:lineRule="exact"/>
        <w:ind w:left="426" w:right="38"/>
        <w:jc w:val="both"/>
        <w:rPr>
          <w:rFonts w:ascii="Arial" w:hAnsi="Arial" w:cs="Arial"/>
          <w:sz w:val="20"/>
        </w:rPr>
      </w:pPr>
    </w:p>
    <w:p w:rsidR="00CE2DE5" w:rsidRDefault="00CE2DE5" w:rsidP="00C23A09">
      <w:pPr>
        <w:shd w:val="clear" w:color="auto" w:fill="FFFFFF"/>
        <w:spacing w:line="264" w:lineRule="exact"/>
        <w:ind w:left="426" w:right="38"/>
        <w:jc w:val="both"/>
        <w:rPr>
          <w:rFonts w:ascii="Arial" w:hAnsi="Arial" w:cs="Arial"/>
          <w:sz w:val="20"/>
        </w:rPr>
      </w:pPr>
    </w:p>
    <w:p w:rsidR="00CE2DE5" w:rsidRDefault="00CE2DE5" w:rsidP="00C23A09">
      <w:pPr>
        <w:shd w:val="clear" w:color="auto" w:fill="FFFFFF"/>
        <w:spacing w:line="264" w:lineRule="exact"/>
        <w:ind w:left="426" w:right="38"/>
        <w:jc w:val="both"/>
        <w:rPr>
          <w:rFonts w:ascii="Arial" w:hAnsi="Arial" w:cs="Arial"/>
          <w:sz w:val="20"/>
        </w:rPr>
      </w:pPr>
    </w:p>
    <w:p w:rsidR="00CE2DE5" w:rsidRDefault="00CE2DE5" w:rsidP="00C23A09">
      <w:pPr>
        <w:shd w:val="clear" w:color="auto" w:fill="FFFFFF"/>
        <w:spacing w:line="264" w:lineRule="exact"/>
        <w:ind w:left="426" w:right="38"/>
        <w:jc w:val="both"/>
        <w:rPr>
          <w:rFonts w:ascii="Arial" w:hAnsi="Arial" w:cs="Arial"/>
          <w:sz w:val="20"/>
        </w:rPr>
      </w:pPr>
    </w:p>
    <w:p w:rsidR="00CE2DE5" w:rsidRDefault="00CE2DE5" w:rsidP="00C23A09">
      <w:pPr>
        <w:shd w:val="clear" w:color="auto" w:fill="FFFFFF"/>
        <w:spacing w:line="264" w:lineRule="exact"/>
        <w:ind w:left="426" w:right="38"/>
        <w:jc w:val="both"/>
        <w:rPr>
          <w:rFonts w:ascii="Arial" w:hAnsi="Arial" w:cs="Arial"/>
          <w:sz w:val="20"/>
        </w:rPr>
      </w:pPr>
    </w:p>
    <w:p w:rsidR="00CE2DE5" w:rsidRDefault="00CE2DE5" w:rsidP="00C23A09">
      <w:pPr>
        <w:shd w:val="clear" w:color="auto" w:fill="FFFFFF"/>
        <w:spacing w:line="264" w:lineRule="exact"/>
        <w:ind w:left="426" w:right="38"/>
        <w:jc w:val="both"/>
        <w:rPr>
          <w:rFonts w:ascii="Arial" w:hAnsi="Arial" w:cs="Arial"/>
          <w:sz w:val="20"/>
        </w:rPr>
      </w:pPr>
    </w:p>
    <w:p w:rsidR="00CE2DE5" w:rsidRDefault="00CE2DE5" w:rsidP="00C23A09">
      <w:pPr>
        <w:shd w:val="clear" w:color="auto" w:fill="FFFFFF"/>
        <w:spacing w:line="264" w:lineRule="exact"/>
        <w:ind w:left="426" w:right="38"/>
        <w:jc w:val="both"/>
        <w:rPr>
          <w:rFonts w:ascii="Arial" w:hAnsi="Arial" w:cs="Arial"/>
          <w:sz w:val="20"/>
        </w:rPr>
      </w:pPr>
    </w:p>
    <w:p w:rsidR="00CE2DE5" w:rsidRDefault="00CE2DE5" w:rsidP="00C23A09">
      <w:pPr>
        <w:shd w:val="clear" w:color="auto" w:fill="FFFFFF"/>
        <w:spacing w:line="264" w:lineRule="exact"/>
        <w:ind w:left="426" w:right="38"/>
        <w:jc w:val="both"/>
        <w:rPr>
          <w:rFonts w:ascii="Arial" w:hAnsi="Arial" w:cs="Arial"/>
          <w:sz w:val="20"/>
        </w:rPr>
      </w:pPr>
    </w:p>
    <w:p w:rsidR="00CE2DE5" w:rsidRDefault="00CE2DE5" w:rsidP="00C23A09">
      <w:pPr>
        <w:shd w:val="clear" w:color="auto" w:fill="FFFFFF"/>
        <w:spacing w:line="264" w:lineRule="exact"/>
        <w:ind w:left="426" w:right="38"/>
        <w:jc w:val="both"/>
        <w:rPr>
          <w:rFonts w:ascii="Arial" w:hAnsi="Arial" w:cs="Arial"/>
          <w:sz w:val="20"/>
        </w:rPr>
      </w:pPr>
    </w:p>
    <w:p w:rsidR="00CE2DE5" w:rsidRDefault="00CE2DE5" w:rsidP="00C23A09">
      <w:pPr>
        <w:shd w:val="clear" w:color="auto" w:fill="FFFFFF"/>
        <w:spacing w:line="264" w:lineRule="exact"/>
        <w:ind w:left="426" w:right="38"/>
        <w:jc w:val="both"/>
        <w:rPr>
          <w:rFonts w:ascii="Arial" w:hAnsi="Arial" w:cs="Arial"/>
          <w:sz w:val="20"/>
        </w:rPr>
      </w:pPr>
    </w:p>
    <w:p w:rsidR="00CE2DE5" w:rsidRDefault="00CE2DE5" w:rsidP="00C23A09">
      <w:pPr>
        <w:shd w:val="clear" w:color="auto" w:fill="FFFFFF"/>
        <w:spacing w:line="264" w:lineRule="exact"/>
        <w:ind w:left="426" w:right="38"/>
        <w:jc w:val="both"/>
        <w:rPr>
          <w:rFonts w:ascii="Arial" w:hAnsi="Arial" w:cs="Arial"/>
          <w:sz w:val="20"/>
        </w:rPr>
      </w:pPr>
    </w:p>
    <w:p w:rsidR="00DF0F2D" w:rsidRPr="00CE2DE5" w:rsidRDefault="00DF0F2D" w:rsidP="00DF0F2D">
      <w:pPr>
        <w:rPr>
          <w:rFonts w:ascii="Arial" w:hAnsi="Arial" w:cs="Arial"/>
          <w:sz w:val="18"/>
        </w:rPr>
      </w:pPr>
      <w:r w:rsidRPr="00CE2DE5">
        <w:rPr>
          <w:rFonts w:ascii="Arial" w:hAnsi="Arial" w:cs="Arial"/>
          <w:sz w:val="18"/>
        </w:rPr>
        <w:lastRenderedPageBreak/>
        <w:t>...................................................................</w:t>
      </w:r>
    </w:p>
    <w:p w:rsidR="00DF0F2D" w:rsidRPr="00CE2DE5" w:rsidRDefault="00DF0F2D" w:rsidP="00DF0F2D">
      <w:pPr>
        <w:ind w:left="708" w:firstLine="708"/>
        <w:rPr>
          <w:rFonts w:ascii="Arial" w:hAnsi="Arial" w:cs="Arial"/>
          <w:sz w:val="18"/>
        </w:rPr>
      </w:pPr>
      <w:r w:rsidRPr="00CE2DE5">
        <w:rPr>
          <w:rFonts w:ascii="Arial" w:hAnsi="Arial" w:cs="Arial"/>
          <w:sz w:val="18"/>
        </w:rPr>
        <w:t>(data)</w:t>
      </w:r>
    </w:p>
    <w:p w:rsidR="00CE2DE5" w:rsidRDefault="00CE2DE5" w:rsidP="00C23A09">
      <w:pPr>
        <w:shd w:val="clear" w:color="auto" w:fill="FFFFFF"/>
        <w:spacing w:line="264" w:lineRule="exact"/>
        <w:ind w:left="426" w:right="38"/>
        <w:jc w:val="both"/>
        <w:rPr>
          <w:rFonts w:ascii="Arial" w:hAnsi="Arial" w:cs="Arial"/>
          <w:sz w:val="20"/>
        </w:rPr>
      </w:pPr>
    </w:p>
    <w:p w:rsidR="00CE2DE5" w:rsidRDefault="00CE2DE5" w:rsidP="00C23A09">
      <w:pPr>
        <w:shd w:val="clear" w:color="auto" w:fill="FFFFFF"/>
        <w:spacing w:line="264" w:lineRule="exact"/>
        <w:ind w:left="426" w:right="38"/>
        <w:jc w:val="both"/>
        <w:rPr>
          <w:rFonts w:ascii="Arial" w:hAnsi="Arial" w:cs="Arial"/>
          <w:sz w:val="20"/>
        </w:rPr>
      </w:pPr>
    </w:p>
    <w:p w:rsidR="00CE2DE5" w:rsidRPr="00CE2DE5" w:rsidRDefault="00CE2DE5" w:rsidP="00CE2DE5">
      <w:pPr>
        <w:tabs>
          <w:tab w:val="left" w:pos="0"/>
          <w:tab w:val="left" w:pos="4500"/>
        </w:tabs>
        <w:jc w:val="right"/>
        <w:rPr>
          <w:rFonts w:ascii="Arial" w:hAnsi="Arial" w:cs="Arial"/>
          <w:b/>
          <w:sz w:val="20"/>
        </w:rPr>
      </w:pPr>
      <w:r w:rsidRPr="00CE2DE5">
        <w:rPr>
          <w:rFonts w:ascii="Arial" w:hAnsi="Arial" w:cs="Arial"/>
          <w:b/>
          <w:sz w:val="20"/>
        </w:rPr>
        <w:t>Załącznik nr 3 do Zapytania ofertowego</w:t>
      </w:r>
    </w:p>
    <w:p w:rsidR="00CE2DE5" w:rsidRPr="00CE2DE5" w:rsidRDefault="00CE2DE5" w:rsidP="00CE2DE5">
      <w:pPr>
        <w:tabs>
          <w:tab w:val="left" w:pos="0"/>
          <w:tab w:val="left" w:pos="4500"/>
        </w:tabs>
        <w:jc w:val="right"/>
        <w:rPr>
          <w:rFonts w:ascii="Arial" w:hAnsi="Arial" w:cs="Arial"/>
          <w:b/>
          <w:sz w:val="28"/>
        </w:rPr>
      </w:pPr>
    </w:p>
    <w:p w:rsidR="00CE2DE5" w:rsidRPr="00407981" w:rsidRDefault="00CE2DE5" w:rsidP="00CE2DE5">
      <w:pPr>
        <w:jc w:val="both"/>
        <w:rPr>
          <w:rFonts w:ascii="Arial" w:hAnsi="Arial" w:cs="Arial"/>
          <w:b/>
          <w:color w:val="000000"/>
          <w:sz w:val="22"/>
          <w:szCs w:val="22"/>
        </w:rPr>
      </w:pPr>
      <w:r w:rsidRPr="00407981">
        <w:rPr>
          <w:rFonts w:ascii="Arial" w:hAnsi="Arial" w:cs="Arial"/>
          <w:color w:val="000000"/>
          <w:sz w:val="22"/>
          <w:szCs w:val="22"/>
        </w:rPr>
        <w:t xml:space="preserve">Dotyczy: Zapytanie ofertowe na budowę budynku </w:t>
      </w:r>
      <w:r w:rsidR="00C54EA0" w:rsidRPr="00C54EA0">
        <w:rPr>
          <w:rFonts w:ascii="Arial" w:hAnsi="Arial" w:cs="Arial"/>
          <w:color w:val="000000"/>
          <w:sz w:val="22"/>
          <w:szCs w:val="22"/>
        </w:rPr>
        <w:t>produkcyjno-usługowego</w:t>
      </w:r>
    </w:p>
    <w:p w:rsidR="00CE2DE5" w:rsidRPr="00CE2DE5" w:rsidRDefault="00CE2DE5" w:rsidP="00CE2DE5">
      <w:pPr>
        <w:rPr>
          <w:rFonts w:ascii="Arial" w:hAnsi="Arial" w:cs="Arial"/>
          <w:sz w:val="22"/>
        </w:rPr>
      </w:pPr>
    </w:p>
    <w:p w:rsidR="00CE2DE5" w:rsidRPr="00CE2DE5" w:rsidRDefault="00CE2DE5" w:rsidP="00CE2DE5">
      <w:pPr>
        <w:rPr>
          <w:rFonts w:ascii="Arial" w:hAnsi="Arial" w:cs="Arial"/>
          <w:sz w:val="22"/>
        </w:rPr>
      </w:pPr>
    </w:p>
    <w:p w:rsidR="00CE2DE5" w:rsidRPr="00CE2DE5" w:rsidRDefault="00CE2DE5" w:rsidP="00CE2DE5">
      <w:pPr>
        <w:spacing w:line="360" w:lineRule="auto"/>
        <w:jc w:val="center"/>
        <w:rPr>
          <w:rFonts w:ascii="Arial" w:hAnsi="Arial" w:cs="Arial"/>
          <w:b/>
          <w:sz w:val="22"/>
          <w:szCs w:val="22"/>
        </w:rPr>
      </w:pPr>
      <w:r w:rsidRPr="00CE2DE5">
        <w:rPr>
          <w:rFonts w:ascii="Arial" w:hAnsi="Arial" w:cs="Arial"/>
          <w:b/>
          <w:sz w:val="22"/>
          <w:szCs w:val="22"/>
        </w:rPr>
        <w:t>WYKAZ OSÓB, KTÓRE BĘDĄ UCZESTNICZYĆ W WYKONYWANIU ZAMÓWIENIA</w:t>
      </w:r>
    </w:p>
    <w:p w:rsidR="00CE2DE5" w:rsidRDefault="00CE2DE5" w:rsidP="00CE2DE5">
      <w:pPr>
        <w:jc w:val="center"/>
        <w:rPr>
          <w:rFonts w:ascii="Arial" w:hAnsi="Arial" w:cs="Arial"/>
          <w:sz w:val="20"/>
        </w:rPr>
      </w:pPr>
      <w:r w:rsidRPr="00CE2DE5">
        <w:rPr>
          <w:rFonts w:ascii="Arial" w:hAnsi="Arial" w:cs="Arial"/>
          <w:sz w:val="20"/>
        </w:rPr>
        <w:t>wraz z informacjami na temat ich kwalifikacji zawodowych,  uprawnień, doświadczenia i wykształcenia niezb</w:t>
      </w:r>
      <w:r w:rsidR="00291261">
        <w:rPr>
          <w:rFonts w:ascii="Arial" w:hAnsi="Arial" w:cs="Arial"/>
          <w:sz w:val="20"/>
        </w:rPr>
        <w:t>ędnych dla wykonania zamówienia</w:t>
      </w:r>
      <w:r w:rsidRPr="00CE2DE5">
        <w:rPr>
          <w:rFonts w:ascii="Arial" w:hAnsi="Arial" w:cs="Arial"/>
          <w:sz w:val="20"/>
        </w:rPr>
        <w:t>, a także zakresu wykonywanych przez nie czynności, oraz informacją o podstawie do dysponowania tymi osobami</w:t>
      </w:r>
    </w:p>
    <w:p w:rsidR="00DF0F2D" w:rsidRPr="00CE2DE5" w:rsidRDefault="00DF0F2D" w:rsidP="00CE2DE5">
      <w:pPr>
        <w:jc w:val="center"/>
        <w:rPr>
          <w:rFonts w:ascii="Arial" w:hAnsi="Arial" w:cs="Arial"/>
          <w:sz w:val="20"/>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1573"/>
        <w:gridCol w:w="1984"/>
        <w:gridCol w:w="1560"/>
        <w:gridCol w:w="1559"/>
        <w:gridCol w:w="1701"/>
      </w:tblGrid>
      <w:tr w:rsidR="00CE2DE5" w:rsidRPr="00CE2DE5" w:rsidTr="00407981">
        <w:tc>
          <w:tcPr>
            <w:tcW w:w="482" w:type="dxa"/>
            <w:vAlign w:val="center"/>
          </w:tcPr>
          <w:p w:rsidR="00CE2DE5" w:rsidRPr="00CE2DE5" w:rsidRDefault="00DF0F2D" w:rsidP="00407981">
            <w:pPr>
              <w:spacing w:line="360" w:lineRule="auto"/>
              <w:jc w:val="center"/>
              <w:rPr>
                <w:rFonts w:ascii="Arial" w:hAnsi="Arial" w:cs="Arial"/>
                <w:b/>
                <w:sz w:val="20"/>
              </w:rPr>
            </w:pPr>
            <w:r>
              <w:rPr>
                <w:rFonts w:ascii="Arial" w:hAnsi="Arial" w:cs="Arial"/>
                <w:b/>
                <w:sz w:val="20"/>
              </w:rPr>
              <w:t>Lp</w:t>
            </w:r>
            <w:r w:rsidR="00CE2DE5" w:rsidRPr="00CE2DE5">
              <w:rPr>
                <w:rFonts w:ascii="Arial" w:hAnsi="Arial" w:cs="Arial"/>
                <w:b/>
                <w:sz w:val="20"/>
              </w:rPr>
              <w:t>.</w:t>
            </w:r>
          </w:p>
        </w:tc>
        <w:tc>
          <w:tcPr>
            <w:tcW w:w="1573" w:type="dxa"/>
            <w:vAlign w:val="center"/>
          </w:tcPr>
          <w:p w:rsidR="00CE2DE5" w:rsidRPr="00DF0F2D" w:rsidRDefault="00CE2DE5" w:rsidP="00407981">
            <w:pPr>
              <w:jc w:val="center"/>
              <w:rPr>
                <w:rFonts w:ascii="Arial" w:hAnsi="Arial" w:cs="Arial"/>
                <w:sz w:val="20"/>
              </w:rPr>
            </w:pPr>
            <w:r w:rsidRPr="00DF0F2D">
              <w:rPr>
                <w:rFonts w:ascii="Arial" w:hAnsi="Arial" w:cs="Arial"/>
                <w:sz w:val="20"/>
              </w:rPr>
              <w:t>Nazwisko i imię,</w:t>
            </w:r>
          </w:p>
          <w:p w:rsidR="00CE2DE5" w:rsidRPr="00DF0F2D" w:rsidRDefault="00CE2DE5" w:rsidP="00407981">
            <w:pPr>
              <w:jc w:val="center"/>
              <w:rPr>
                <w:rFonts w:ascii="Arial" w:hAnsi="Arial" w:cs="Arial"/>
                <w:sz w:val="20"/>
              </w:rPr>
            </w:pPr>
            <w:r w:rsidRPr="00DF0F2D">
              <w:rPr>
                <w:rFonts w:ascii="Arial" w:hAnsi="Arial" w:cs="Arial"/>
                <w:sz w:val="20"/>
              </w:rPr>
              <w:t>wykształcenie</w:t>
            </w:r>
          </w:p>
        </w:tc>
        <w:tc>
          <w:tcPr>
            <w:tcW w:w="1984" w:type="dxa"/>
            <w:vAlign w:val="center"/>
          </w:tcPr>
          <w:p w:rsidR="00CE2DE5" w:rsidRPr="00DF0F2D" w:rsidRDefault="00CE2DE5" w:rsidP="00407981">
            <w:pPr>
              <w:jc w:val="center"/>
              <w:rPr>
                <w:rFonts w:ascii="Arial" w:hAnsi="Arial" w:cs="Arial"/>
                <w:sz w:val="20"/>
              </w:rPr>
            </w:pPr>
            <w:r w:rsidRPr="00DF0F2D">
              <w:rPr>
                <w:rFonts w:ascii="Arial" w:hAnsi="Arial" w:cs="Arial"/>
                <w:sz w:val="20"/>
              </w:rPr>
              <w:t>Stanowisko</w:t>
            </w:r>
          </w:p>
          <w:p w:rsidR="00CE2DE5" w:rsidRPr="00DF0F2D" w:rsidRDefault="00CE2DE5" w:rsidP="00407981">
            <w:pPr>
              <w:jc w:val="center"/>
              <w:rPr>
                <w:rFonts w:ascii="Arial" w:hAnsi="Arial" w:cs="Arial"/>
                <w:sz w:val="20"/>
              </w:rPr>
            </w:pPr>
            <w:r w:rsidRPr="00DF0F2D">
              <w:rPr>
                <w:rFonts w:ascii="Arial" w:hAnsi="Arial" w:cs="Arial"/>
                <w:sz w:val="20"/>
              </w:rPr>
              <w:t>i zakres wykonywanych czynności</w:t>
            </w:r>
          </w:p>
        </w:tc>
        <w:tc>
          <w:tcPr>
            <w:tcW w:w="1560" w:type="dxa"/>
            <w:vAlign w:val="center"/>
          </w:tcPr>
          <w:p w:rsidR="00CE2DE5" w:rsidRPr="00DF0F2D" w:rsidRDefault="00CE2DE5" w:rsidP="00407981">
            <w:pPr>
              <w:jc w:val="center"/>
              <w:rPr>
                <w:rFonts w:ascii="Arial" w:hAnsi="Arial" w:cs="Arial"/>
                <w:sz w:val="20"/>
              </w:rPr>
            </w:pPr>
            <w:r w:rsidRPr="00DF0F2D">
              <w:rPr>
                <w:rFonts w:ascii="Arial" w:hAnsi="Arial" w:cs="Arial"/>
                <w:sz w:val="20"/>
              </w:rPr>
              <w:t>Kwalifikacje zawodowe</w:t>
            </w:r>
          </w:p>
          <w:p w:rsidR="00CE2DE5" w:rsidRPr="00DF0F2D" w:rsidRDefault="00CE2DE5" w:rsidP="00407981">
            <w:pPr>
              <w:jc w:val="center"/>
              <w:rPr>
                <w:rFonts w:ascii="Arial" w:hAnsi="Arial" w:cs="Arial"/>
                <w:sz w:val="20"/>
              </w:rPr>
            </w:pPr>
            <w:r w:rsidRPr="00DF0F2D">
              <w:rPr>
                <w:rFonts w:ascii="Arial" w:hAnsi="Arial" w:cs="Arial"/>
                <w:sz w:val="20"/>
              </w:rPr>
              <w:t>i rodzaj uprawnień</w:t>
            </w:r>
          </w:p>
        </w:tc>
        <w:tc>
          <w:tcPr>
            <w:tcW w:w="1559" w:type="dxa"/>
            <w:vAlign w:val="center"/>
          </w:tcPr>
          <w:p w:rsidR="00CE2DE5" w:rsidRPr="00DF0F2D" w:rsidRDefault="00CE2DE5" w:rsidP="00407981">
            <w:pPr>
              <w:spacing w:line="360" w:lineRule="auto"/>
              <w:jc w:val="center"/>
              <w:rPr>
                <w:rFonts w:ascii="Arial" w:hAnsi="Arial" w:cs="Arial"/>
                <w:sz w:val="20"/>
              </w:rPr>
            </w:pPr>
            <w:r w:rsidRPr="00DF0F2D">
              <w:rPr>
                <w:rFonts w:ascii="Arial" w:hAnsi="Arial" w:cs="Arial"/>
                <w:sz w:val="20"/>
              </w:rPr>
              <w:t xml:space="preserve">Doświadczenie </w:t>
            </w:r>
          </w:p>
        </w:tc>
        <w:tc>
          <w:tcPr>
            <w:tcW w:w="1701" w:type="dxa"/>
            <w:vAlign w:val="center"/>
          </w:tcPr>
          <w:p w:rsidR="00CE2DE5" w:rsidRPr="00DF0F2D" w:rsidRDefault="00CE2DE5" w:rsidP="00407981">
            <w:pPr>
              <w:jc w:val="center"/>
              <w:rPr>
                <w:rFonts w:ascii="Arial" w:hAnsi="Arial" w:cs="Arial"/>
                <w:sz w:val="20"/>
              </w:rPr>
            </w:pPr>
            <w:r w:rsidRPr="00DF0F2D">
              <w:rPr>
                <w:rFonts w:ascii="Arial" w:hAnsi="Arial" w:cs="Arial"/>
                <w:sz w:val="20"/>
              </w:rPr>
              <w:t>Informacja o podstawie do dysponowania</w:t>
            </w:r>
          </w:p>
        </w:tc>
      </w:tr>
      <w:tr w:rsidR="00CE2DE5" w:rsidRPr="00CE2DE5" w:rsidTr="00407981">
        <w:tc>
          <w:tcPr>
            <w:tcW w:w="482" w:type="dxa"/>
          </w:tcPr>
          <w:p w:rsidR="00CE2DE5" w:rsidRPr="00CE2DE5" w:rsidRDefault="00CE2DE5" w:rsidP="00407981">
            <w:pPr>
              <w:spacing w:line="360" w:lineRule="auto"/>
              <w:jc w:val="center"/>
              <w:rPr>
                <w:rFonts w:ascii="Arial" w:hAnsi="Arial" w:cs="Arial"/>
              </w:rPr>
            </w:pPr>
          </w:p>
        </w:tc>
        <w:tc>
          <w:tcPr>
            <w:tcW w:w="1573" w:type="dxa"/>
          </w:tcPr>
          <w:p w:rsidR="00CE2DE5" w:rsidRPr="00CE2DE5" w:rsidRDefault="00CE2DE5" w:rsidP="00407981">
            <w:pPr>
              <w:spacing w:line="360" w:lineRule="auto"/>
              <w:jc w:val="center"/>
              <w:rPr>
                <w:rFonts w:ascii="Arial" w:hAnsi="Arial" w:cs="Arial"/>
              </w:rPr>
            </w:pPr>
          </w:p>
        </w:tc>
        <w:tc>
          <w:tcPr>
            <w:tcW w:w="1984" w:type="dxa"/>
          </w:tcPr>
          <w:p w:rsidR="00CE2DE5" w:rsidRPr="00CE2DE5" w:rsidRDefault="00CE2DE5" w:rsidP="00407981">
            <w:pPr>
              <w:spacing w:line="360" w:lineRule="auto"/>
              <w:jc w:val="center"/>
              <w:rPr>
                <w:rFonts w:ascii="Arial" w:hAnsi="Arial" w:cs="Arial"/>
              </w:rPr>
            </w:pPr>
          </w:p>
        </w:tc>
        <w:tc>
          <w:tcPr>
            <w:tcW w:w="1560" w:type="dxa"/>
          </w:tcPr>
          <w:p w:rsidR="00CE2DE5" w:rsidRPr="00CE2DE5" w:rsidRDefault="00CE2DE5" w:rsidP="00407981">
            <w:pPr>
              <w:spacing w:line="360" w:lineRule="auto"/>
              <w:jc w:val="center"/>
              <w:rPr>
                <w:rFonts w:ascii="Arial" w:hAnsi="Arial" w:cs="Arial"/>
              </w:rPr>
            </w:pPr>
          </w:p>
        </w:tc>
        <w:tc>
          <w:tcPr>
            <w:tcW w:w="1559" w:type="dxa"/>
          </w:tcPr>
          <w:p w:rsidR="00CE2DE5" w:rsidRPr="00CE2DE5" w:rsidRDefault="00CE2DE5" w:rsidP="00407981">
            <w:pPr>
              <w:spacing w:line="360" w:lineRule="auto"/>
              <w:jc w:val="center"/>
              <w:rPr>
                <w:rFonts w:ascii="Arial" w:hAnsi="Arial" w:cs="Arial"/>
              </w:rPr>
            </w:pPr>
          </w:p>
        </w:tc>
        <w:tc>
          <w:tcPr>
            <w:tcW w:w="1701" w:type="dxa"/>
          </w:tcPr>
          <w:p w:rsidR="00CE2DE5" w:rsidRPr="00CE2DE5" w:rsidRDefault="00CE2DE5" w:rsidP="00407981">
            <w:pPr>
              <w:spacing w:line="360" w:lineRule="auto"/>
              <w:jc w:val="center"/>
              <w:rPr>
                <w:rFonts w:ascii="Arial" w:hAnsi="Arial" w:cs="Arial"/>
              </w:rPr>
            </w:pPr>
          </w:p>
          <w:p w:rsidR="00CE2DE5" w:rsidRPr="00CE2DE5" w:rsidRDefault="00CE2DE5" w:rsidP="00407981">
            <w:pPr>
              <w:spacing w:line="360" w:lineRule="auto"/>
              <w:jc w:val="center"/>
              <w:rPr>
                <w:rFonts w:ascii="Arial" w:hAnsi="Arial" w:cs="Arial"/>
              </w:rPr>
            </w:pPr>
          </w:p>
          <w:p w:rsidR="00CE2DE5" w:rsidRPr="00CE2DE5" w:rsidRDefault="00CE2DE5" w:rsidP="00407981">
            <w:pPr>
              <w:spacing w:line="360" w:lineRule="auto"/>
              <w:jc w:val="center"/>
              <w:rPr>
                <w:rFonts w:ascii="Arial" w:hAnsi="Arial" w:cs="Arial"/>
              </w:rPr>
            </w:pPr>
          </w:p>
          <w:p w:rsidR="00CE2DE5" w:rsidRPr="00CE2DE5" w:rsidRDefault="00CE2DE5" w:rsidP="00407981">
            <w:pPr>
              <w:spacing w:line="360" w:lineRule="auto"/>
              <w:jc w:val="center"/>
              <w:rPr>
                <w:rFonts w:ascii="Arial" w:hAnsi="Arial" w:cs="Arial"/>
              </w:rPr>
            </w:pPr>
          </w:p>
          <w:p w:rsidR="00CE2DE5" w:rsidRPr="00CE2DE5" w:rsidRDefault="00CE2DE5" w:rsidP="00407981">
            <w:pPr>
              <w:spacing w:line="360" w:lineRule="auto"/>
              <w:jc w:val="center"/>
              <w:rPr>
                <w:rFonts w:ascii="Arial" w:hAnsi="Arial" w:cs="Arial"/>
              </w:rPr>
            </w:pPr>
          </w:p>
          <w:p w:rsidR="00CE2DE5" w:rsidRPr="00CE2DE5" w:rsidRDefault="00CE2DE5" w:rsidP="00407981">
            <w:pPr>
              <w:spacing w:line="360" w:lineRule="auto"/>
              <w:jc w:val="center"/>
              <w:rPr>
                <w:rFonts w:ascii="Arial" w:hAnsi="Arial" w:cs="Arial"/>
              </w:rPr>
            </w:pPr>
          </w:p>
          <w:p w:rsidR="00CE2DE5" w:rsidRPr="00CE2DE5" w:rsidRDefault="00CE2DE5" w:rsidP="00407981">
            <w:pPr>
              <w:spacing w:line="360" w:lineRule="auto"/>
              <w:jc w:val="center"/>
              <w:rPr>
                <w:rFonts w:ascii="Arial" w:hAnsi="Arial" w:cs="Arial"/>
              </w:rPr>
            </w:pPr>
          </w:p>
          <w:p w:rsidR="00CE2DE5" w:rsidRPr="00CE2DE5" w:rsidRDefault="00CE2DE5" w:rsidP="00407981">
            <w:pPr>
              <w:spacing w:line="360" w:lineRule="auto"/>
              <w:jc w:val="center"/>
              <w:rPr>
                <w:rFonts w:ascii="Arial" w:hAnsi="Arial" w:cs="Arial"/>
              </w:rPr>
            </w:pPr>
          </w:p>
          <w:p w:rsidR="00CE2DE5" w:rsidRPr="00CE2DE5" w:rsidRDefault="00CE2DE5" w:rsidP="00407981">
            <w:pPr>
              <w:spacing w:line="360" w:lineRule="auto"/>
              <w:jc w:val="center"/>
              <w:rPr>
                <w:rFonts w:ascii="Arial" w:hAnsi="Arial" w:cs="Arial"/>
              </w:rPr>
            </w:pPr>
          </w:p>
          <w:p w:rsidR="00CE2DE5" w:rsidRPr="00CE2DE5" w:rsidRDefault="00CE2DE5" w:rsidP="00407981">
            <w:pPr>
              <w:spacing w:line="360" w:lineRule="auto"/>
              <w:jc w:val="center"/>
              <w:rPr>
                <w:rFonts w:ascii="Arial" w:hAnsi="Arial" w:cs="Arial"/>
              </w:rPr>
            </w:pPr>
          </w:p>
        </w:tc>
      </w:tr>
    </w:tbl>
    <w:p w:rsidR="00CE2DE5" w:rsidRPr="00CE2DE5" w:rsidRDefault="00CE2DE5" w:rsidP="00CE2DE5">
      <w:pPr>
        <w:spacing w:line="360" w:lineRule="auto"/>
        <w:jc w:val="center"/>
        <w:rPr>
          <w:rFonts w:ascii="Arial" w:hAnsi="Arial" w:cs="Arial"/>
          <w:b/>
        </w:rPr>
      </w:pPr>
    </w:p>
    <w:p w:rsidR="00CE2DE5" w:rsidRPr="00CE2DE5" w:rsidRDefault="00CE2DE5" w:rsidP="00CE2DE5">
      <w:pPr>
        <w:spacing w:line="360" w:lineRule="auto"/>
        <w:rPr>
          <w:rFonts w:ascii="Arial" w:hAnsi="Arial" w:cs="Arial"/>
          <w:sz w:val="20"/>
        </w:rPr>
      </w:pPr>
    </w:p>
    <w:p w:rsidR="00CE2DE5" w:rsidRPr="00CE2DE5" w:rsidRDefault="00CE2DE5" w:rsidP="00CE2DE5">
      <w:pPr>
        <w:spacing w:line="360" w:lineRule="auto"/>
        <w:rPr>
          <w:rFonts w:ascii="Arial" w:hAnsi="Arial" w:cs="Arial"/>
          <w:sz w:val="20"/>
        </w:rPr>
      </w:pPr>
    </w:p>
    <w:p w:rsidR="00CE2DE5" w:rsidRPr="00CE2DE5" w:rsidRDefault="00CE2DE5" w:rsidP="00CE2DE5">
      <w:pPr>
        <w:ind w:left="4248"/>
        <w:jc w:val="center"/>
        <w:rPr>
          <w:rFonts w:ascii="Arial" w:hAnsi="Arial" w:cs="Arial"/>
        </w:rPr>
      </w:pPr>
      <w:r w:rsidRPr="00CE2DE5">
        <w:rPr>
          <w:rFonts w:ascii="Arial" w:hAnsi="Arial" w:cs="Arial"/>
        </w:rPr>
        <w:t>..................................................................</w:t>
      </w:r>
    </w:p>
    <w:p w:rsidR="00CE2DE5" w:rsidRPr="00CE2DE5" w:rsidRDefault="00DF0F2D" w:rsidP="00CE2DE5">
      <w:pPr>
        <w:ind w:left="4248"/>
        <w:jc w:val="center"/>
        <w:rPr>
          <w:rFonts w:ascii="Arial" w:hAnsi="Arial" w:cs="Arial"/>
          <w:i/>
          <w:sz w:val="18"/>
        </w:rPr>
      </w:pPr>
      <w:r>
        <w:rPr>
          <w:rFonts w:ascii="Arial" w:hAnsi="Arial" w:cs="Arial"/>
          <w:i/>
          <w:sz w:val="18"/>
        </w:rPr>
        <w:t>(</w:t>
      </w:r>
      <w:r w:rsidR="00CE2DE5" w:rsidRPr="00CE2DE5">
        <w:rPr>
          <w:rFonts w:ascii="Arial" w:hAnsi="Arial" w:cs="Arial"/>
          <w:i/>
          <w:sz w:val="18"/>
        </w:rPr>
        <w:t>pieczątka i podpis Wykonawcy</w:t>
      </w:r>
    </w:p>
    <w:p w:rsidR="00CE2DE5" w:rsidRPr="00CE2DE5" w:rsidRDefault="00CE2DE5" w:rsidP="00CE2DE5">
      <w:pPr>
        <w:ind w:left="4248"/>
        <w:jc w:val="center"/>
        <w:rPr>
          <w:rFonts w:ascii="Arial" w:hAnsi="Arial" w:cs="Arial"/>
          <w:i/>
          <w:sz w:val="18"/>
        </w:rPr>
      </w:pPr>
      <w:r w:rsidRPr="00CE2DE5">
        <w:rPr>
          <w:rFonts w:ascii="Arial" w:hAnsi="Arial" w:cs="Arial"/>
          <w:i/>
          <w:sz w:val="18"/>
        </w:rPr>
        <w:t>lub jego uprawnionego przedstawiciela)</w:t>
      </w:r>
    </w:p>
    <w:p w:rsidR="00CE2DE5" w:rsidRPr="00CE2DE5" w:rsidRDefault="00CE2DE5" w:rsidP="00CE2DE5">
      <w:pPr>
        <w:ind w:left="9204"/>
        <w:jc w:val="center"/>
        <w:rPr>
          <w:rFonts w:ascii="Arial" w:hAnsi="Arial" w:cs="Arial"/>
          <w:i/>
          <w:sz w:val="18"/>
        </w:rPr>
      </w:pPr>
    </w:p>
    <w:p w:rsidR="00CE2DE5" w:rsidRDefault="00C54EA0" w:rsidP="00CE2DE5">
      <w:pPr>
        <w:ind w:left="4956"/>
        <w:rPr>
          <w:rFonts w:ascii="Arial" w:hAnsi="Arial" w:cs="Arial"/>
          <w:i/>
          <w:sz w:val="18"/>
        </w:rPr>
      </w:pPr>
      <w:r>
        <w:rPr>
          <w:rFonts w:ascii="Arial" w:hAnsi="Arial" w:cs="Arial"/>
          <w:i/>
          <w:sz w:val="18"/>
        </w:rPr>
        <w:br w:type="page"/>
      </w:r>
    </w:p>
    <w:p w:rsidR="00C54EA0" w:rsidRDefault="00C54EA0" w:rsidP="00CE2DE5">
      <w:pPr>
        <w:ind w:left="4956"/>
        <w:rPr>
          <w:rFonts w:ascii="Arial" w:hAnsi="Arial" w:cs="Arial"/>
          <w:i/>
          <w:sz w:val="18"/>
        </w:rPr>
      </w:pPr>
    </w:p>
    <w:p w:rsidR="00C54EA0" w:rsidRPr="00CE2DE5" w:rsidRDefault="00C54EA0" w:rsidP="00CE2DE5">
      <w:pPr>
        <w:ind w:left="4956"/>
        <w:rPr>
          <w:rFonts w:ascii="Arial" w:hAnsi="Arial" w:cs="Arial"/>
          <w:i/>
          <w:sz w:val="18"/>
        </w:rPr>
      </w:pPr>
    </w:p>
    <w:p w:rsidR="00CE2DE5" w:rsidRPr="00CE2DE5" w:rsidRDefault="00CE2DE5" w:rsidP="00CE2DE5">
      <w:pPr>
        <w:rPr>
          <w:rFonts w:ascii="Arial" w:hAnsi="Arial" w:cs="Arial"/>
          <w:sz w:val="18"/>
        </w:rPr>
      </w:pPr>
      <w:r w:rsidRPr="00CE2DE5">
        <w:rPr>
          <w:rFonts w:ascii="Arial" w:hAnsi="Arial" w:cs="Arial"/>
          <w:sz w:val="18"/>
        </w:rPr>
        <w:t>...................................................................</w:t>
      </w:r>
    </w:p>
    <w:p w:rsidR="00CE2DE5" w:rsidRPr="00CE2DE5" w:rsidRDefault="00CE2DE5" w:rsidP="00CE2DE5">
      <w:pPr>
        <w:ind w:left="708" w:firstLine="708"/>
        <w:rPr>
          <w:rFonts w:ascii="Arial" w:hAnsi="Arial" w:cs="Arial"/>
          <w:sz w:val="18"/>
        </w:rPr>
      </w:pPr>
      <w:r w:rsidRPr="00CE2DE5">
        <w:rPr>
          <w:rFonts w:ascii="Arial" w:hAnsi="Arial" w:cs="Arial"/>
          <w:sz w:val="18"/>
        </w:rPr>
        <w:t>(data)</w:t>
      </w:r>
    </w:p>
    <w:p w:rsidR="00CE2DE5" w:rsidRPr="00CE2DE5" w:rsidRDefault="00CE2DE5" w:rsidP="00CE2DE5">
      <w:pPr>
        <w:jc w:val="both"/>
        <w:rPr>
          <w:rFonts w:ascii="Arial" w:hAnsi="Arial" w:cs="Arial"/>
          <w:sz w:val="20"/>
        </w:rPr>
      </w:pPr>
    </w:p>
    <w:p w:rsidR="00CE2DE5" w:rsidRPr="00CE2DE5" w:rsidRDefault="00CE2DE5" w:rsidP="00CE2DE5">
      <w:pPr>
        <w:jc w:val="both"/>
        <w:rPr>
          <w:rFonts w:ascii="Arial" w:hAnsi="Arial" w:cs="Arial"/>
          <w:sz w:val="20"/>
        </w:rPr>
      </w:pPr>
    </w:p>
    <w:p w:rsidR="00CE2DE5" w:rsidRPr="00CE2DE5" w:rsidRDefault="00CE2DE5" w:rsidP="00CE2DE5">
      <w:pPr>
        <w:jc w:val="both"/>
        <w:rPr>
          <w:rFonts w:ascii="Arial" w:hAnsi="Arial" w:cs="Arial"/>
          <w:sz w:val="20"/>
        </w:rPr>
      </w:pPr>
    </w:p>
    <w:p w:rsidR="00CE2DE5" w:rsidRDefault="00CE2DE5" w:rsidP="00C23A09">
      <w:pPr>
        <w:shd w:val="clear" w:color="auto" w:fill="FFFFFF"/>
        <w:spacing w:line="264" w:lineRule="exact"/>
        <w:ind w:left="426" w:right="38"/>
        <w:jc w:val="both"/>
        <w:rPr>
          <w:rFonts w:ascii="Arial" w:hAnsi="Arial" w:cs="Arial"/>
          <w:sz w:val="20"/>
        </w:rPr>
      </w:pPr>
    </w:p>
    <w:p w:rsidR="00CE2DE5" w:rsidRPr="00CE2DE5" w:rsidRDefault="00CE2DE5" w:rsidP="00CE2DE5">
      <w:pPr>
        <w:overflowPunct w:val="0"/>
        <w:autoSpaceDE w:val="0"/>
        <w:jc w:val="right"/>
        <w:textAlignment w:val="baseline"/>
        <w:rPr>
          <w:rFonts w:ascii="Arial" w:eastAsia="Calibri" w:hAnsi="Arial" w:cs="Arial"/>
          <w:sz w:val="20"/>
          <w:lang w:eastAsia="zh-CN"/>
        </w:rPr>
      </w:pPr>
      <w:r w:rsidRPr="00CE2DE5">
        <w:rPr>
          <w:rFonts w:ascii="Arial" w:eastAsia="Calibri" w:hAnsi="Arial" w:cs="Arial"/>
          <w:b/>
          <w:bCs/>
          <w:sz w:val="20"/>
          <w:lang w:eastAsia="zh-CN"/>
        </w:rPr>
        <w:t>Załącznik Nr 4 do Zapytania ofertowego</w:t>
      </w:r>
    </w:p>
    <w:p w:rsidR="00CE2DE5" w:rsidRPr="00CE2DE5" w:rsidRDefault="00CE2DE5" w:rsidP="00CE2DE5">
      <w:pPr>
        <w:overflowPunct w:val="0"/>
        <w:autoSpaceDE w:val="0"/>
        <w:jc w:val="both"/>
        <w:textAlignment w:val="baseline"/>
        <w:rPr>
          <w:rFonts w:ascii="Arial" w:eastAsia="Calibri" w:hAnsi="Arial" w:cs="Arial"/>
          <w:sz w:val="20"/>
          <w:lang w:eastAsia="zh-CN"/>
        </w:rPr>
      </w:pPr>
    </w:p>
    <w:p w:rsidR="00CE2DE5" w:rsidRPr="00CE2DE5" w:rsidRDefault="00CE2DE5" w:rsidP="00CE2DE5">
      <w:pPr>
        <w:overflowPunct w:val="0"/>
        <w:autoSpaceDE w:val="0"/>
        <w:jc w:val="both"/>
        <w:textAlignment w:val="baseline"/>
        <w:rPr>
          <w:rFonts w:ascii="Arial" w:eastAsia="Calibri" w:hAnsi="Arial" w:cs="Arial"/>
          <w:sz w:val="20"/>
          <w:lang w:eastAsia="zh-CN"/>
        </w:rPr>
      </w:pPr>
    </w:p>
    <w:p w:rsidR="00CE2DE5" w:rsidRPr="00CE2DE5" w:rsidRDefault="00CE2DE5" w:rsidP="00CE2DE5">
      <w:pPr>
        <w:overflowPunct w:val="0"/>
        <w:autoSpaceDE w:val="0"/>
        <w:jc w:val="both"/>
        <w:textAlignment w:val="baseline"/>
        <w:rPr>
          <w:rFonts w:ascii="Arial" w:hAnsi="Arial" w:cs="Arial"/>
          <w:sz w:val="20"/>
          <w:lang w:eastAsia="zh-CN"/>
        </w:rPr>
      </w:pPr>
      <w:r w:rsidRPr="00CE2DE5">
        <w:rPr>
          <w:rFonts w:ascii="Arial" w:hAnsi="Arial" w:cs="Arial"/>
          <w:sz w:val="20"/>
          <w:lang w:eastAsia="zh-CN"/>
        </w:rPr>
        <w:t>……………………………</w:t>
      </w:r>
    </w:p>
    <w:p w:rsidR="00CE2DE5" w:rsidRPr="00CE2DE5" w:rsidRDefault="00DF0F2D" w:rsidP="00CE2DE5">
      <w:pPr>
        <w:overflowPunct w:val="0"/>
        <w:autoSpaceDE w:val="0"/>
        <w:jc w:val="both"/>
        <w:textAlignment w:val="baseline"/>
        <w:rPr>
          <w:rFonts w:ascii="Arial" w:eastAsia="Calibri" w:hAnsi="Arial" w:cs="Arial"/>
          <w:sz w:val="20"/>
          <w:lang w:eastAsia="zh-CN"/>
        </w:rPr>
      </w:pPr>
      <w:r>
        <w:rPr>
          <w:rFonts w:ascii="Arial" w:eastAsia="Calibri" w:hAnsi="Arial" w:cs="Arial"/>
          <w:sz w:val="20"/>
          <w:lang w:eastAsia="zh-CN"/>
        </w:rPr>
        <w:t xml:space="preserve">     (p</w:t>
      </w:r>
      <w:r w:rsidR="00CE2DE5" w:rsidRPr="00CE2DE5">
        <w:rPr>
          <w:rFonts w:ascii="Arial" w:eastAsia="Calibri" w:hAnsi="Arial" w:cs="Arial"/>
          <w:sz w:val="20"/>
          <w:lang w:eastAsia="zh-CN"/>
        </w:rPr>
        <w:t>iecz</w:t>
      </w:r>
      <w:r w:rsidR="00CE2DE5" w:rsidRPr="00CE2DE5">
        <w:rPr>
          <w:rFonts w:ascii="Arial" w:eastAsia="TimesNewRoman" w:hAnsi="Arial" w:cs="Arial"/>
          <w:sz w:val="20"/>
          <w:lang w:eastAsia="zh-CN"/>
        </w:rPr>
        <w:t xml:space="preserve">ęć </w:t>
      </w:r>
      <w:r w:rsidR="00CE2DE5" w:rsidRPr="00CE2DE5">
        <w:rPr>
          <w:rFonts w:ascii="Arial" w:eastAsia="Calibri" w:hAnsi="Arial" w:cs="Arial"/>
          <w:sz w:val="20"/>
          <w:lang w:eastAsia="zh-CN"/>
        </w:rPr>
        <w:t>firmowa)</w:t>
      </w:r>
    </w:p>
    <w:p w:rsidR="00CE2DE5" w:rsidRPr="007111BF" w:rsidRDefault="00CE2DE5" w:rsidP="00CE2DE5">
      <w:pPr>
        <w:overflowPunct w:val="0"/>
        <w:autoSpaceDE w:val="0"/>
        <w:jc w:val="both"/>
        <w:textAlignment w:val="baseline"/>
        <w:rPr>
          <w:rFonts w:eastAsia="Calibri"/>
          <w:sz w:val="20"/>
          <w:lang w:eastAsia="zh-CN"/>
        </w:rPr>
      </w:pPr>
    </w:p>
    <w:p w:rsidR="00CE2DE5" w:rsidRPr="007111BF" w:rsidRDefault="00CE2DE5" w:rsidP="00CE2DE5">
      <w:pPr>
        <w:tabs>
          <w:tab w:val="left" w:pos="451"/>
        </w:tabs>
        <w:overflowPunct w:val="0"/>
        <w:autoSpaceDE w:val="0"/>
        <w:textAlignment w:val="baseline"/>
        <w:rPr>
          <w:sz w:val="20"/>
          <w:lang w:eastAsia="zh-CN"/>
        </w:rPr>
      </w:pPr>
    </w:p>
    <w:p w:rsidR="00CE2DE5" w:rsidRPr="007111BF" w:rsidRDefault="00CE2DE5" w:rsidP="00CE2DE5">
      <w:pPr>
        <w:tabs>
          <w:tab w:val="left" w:pos="451"/>
        </w:tabs>
        <w:overflowPunct w:val="0"/>
        <w:autoSpaceDE w:val="0"/>
        <w:textAlignment w:val="baseline"/>
        <w:rPr>
          <w:sz w:val="20"/>
          <w:lang w:eastAsia="zh-CN"/>
        </w:rPr>
      </w:pPr>
    </w:p>
    <w:p w:rsidR="00DF0F2D" w:rsidRDefault="00DF0F2D" w:rsidP="00CE2DE5">
      <w:pPr>
        <w:overflowPunct w:val="0"/>
        <w:autoSpaceDE w:val="0"/>
        <w:spacing w:line="360" w:lineRule="auto"/>
        <w:jc w:val="center"/>
        <w:textAlignment w:val="baseline"/>
        <w:rPr>
          <w:rFonts w:ascii="Arial" w:hAnsi="Arial" w:cs="Arial"/>
          <w:b/>
          <w:sz w:val="22"/>
          <w:szCs w:val="22"/>
          <w:lang w:eastAsia="zh-CN"/>
        </w:rPr>
      </w:pPr>
    </w:p>
    <w:p w:rsidR="00CE2DE5" w:rsidRPr="00CE2DE5" w:rsidRDefault="00CE2DE5" w:rsidP="00CE2DE5">
      <w:pPr>
        <w:overflowPunct w:val="0"/>
        <w:autoSpaceDE w:val="0"/>
        <w:spacing w:line="360" w:lineRule="auto"/>
        <w:jc w:val="center"/>
        <w:textAlignment w:val="baseline"/>
        <w:rPr>
          <w:rFonts w:ascii="Arial" w:hAnsi="Arial" w:cs="Arial"/>
          <w:b/>
          <w:sz w:val="22"/>
          <w:szCs w:val="22"/>
          <w:lang w:eastAsia="zh-CN"/>
        </w:rPr>
      </w:pPr>
      <w:r w:rsidRPr="00CE2DE5">
        <w:rPr>
          <w:rFonts w:ascii="Arial" w:hAnsi="Arial" w:cs="Arial"/>
          <w:b/>
          <w:sz w:val="22"/>
          <w:szCs w:val="22"/>
          <w:lang w:eastAsia="zh-CN"/>
        </w:rPr>
        <w:t>OŚWIADCZENIE DOTYCZĄCE WYMAGANYCH UPRAWNIEŃ</w:t>
      </w:r>
    </w:p>
    <w:p w:rsidR="00CE2DE5" w:rsidRPr="007111BF" w:rsidRDefault="00CE2DE5" w:rsidP="00CE2DE5">
      <w:pPr>
        <w:overflowPunct w:val="0"/>
        <w:autoSpaceDE w:val="0"/>
        <w:spacing w:line="360" w:lineRule="auto"/>
        <w:jc w:val="center"/>
        <w:textAlignment w:val="baseline"/>
        <w:rPr>
          <w:b/>
          <w:sz w:val="20"/>
          <w:lang w:eastAsia="zh-CN"/>
        </w:rPr>
      </w:pPr>
    </w:p>
    <w:p w:rsidR="00CE2DE5" w:rsidRPr="00407981" w:rsidRDefault="00CE2DE5" w:rsidP="00CE2DE5">
      <w:pPr>
        <w:jc w:val="both"/>
        <w:rPr>
          <w:rFonts w:ascii="Arial" w:hAnsi="Arial" w:cs="Arial"/>
          <w:b/>
          <w:color w:val="000000"/>
          <w:sz w:val="22"/>
          <w:szCs w:val="22"/>
        </w:rPr>
      </w:pPr>
      <w:r w:rsidRPr="00CE2DE5">
        <w:rPr>
          <w:rFonts w:ascii="Arial" w:hAnsi="Arial" w:cs="Arial"/>
          <w:sz w:val="22"/>
          <w:szCs w:val="22"/>
        </w:rPr>
        <w:t xml:space="preserve">Dotyczy: </w:t>
      </w:r>
      <w:r w:rsidRPr="00407981">
        <w:rPr>
          <w:rFonts w:ascii="Arial" w:hAnsi="Arial" w:cs="Arial"/>
          <w:color w:val="000000"/>
          <w:sz w:val="22"/>
          <w:szCs w:val="22"/>
        </w:rPr>
        <w:t xml:space="preserve">Zapytanie ofertowe na budowę budynku </w:t>
      </w:r>
      <w:r w:rsidR="00DF0F2D" w:rsidRPr="00C54EA0">
        <w:rPr>
          <w:rFonts w:ascii="Arial" w:hAnsi="Arial" w:cs="Arial"/>
          <w:color w:val="000000"/>
          <w:sz w:val="22"/>
          <w:szCs w:val="22"/>
        </w:rPr>
        <w:t>produkcyjno-usługowego</w:t>
      </w:r>
    </w:p>
    <w:p w:rsidR="00CE2DE5" w:rsidRPr="00CE2DE5" w:rsidRDefault="00CE2DE5" w:rsidP="00CE2DE5">
      <w:pPr>
        <w:jc w:val="both"/>
        <w:rPr>
          <w:rFonts w:ascii="Arial" w:hAnsi="Arial" w:cs="Arial"/>
          <w:b/>
          <w:color w:val="FF0000"/>
          <w:sz w:val="22"/>
          <w:szCs w:val="22"/>
        </w:rPr>
      </w:pPr>
    </w:p>
    <w:p w:rsidR="00CE2DE5" w:rsidRPr="00CE2DE5" w:rsidRDefault="00CE2DE5" w:rsidP="00CE2DE5">
      <w:pPr>
        <w:overflowPunct w:val="0"/>
        <w:autoSpaceDE w:val="0"/>
        <w:spacing w:line="360" w:lineRule="auto"/>
        <w:jc w:val="center"/>
        <w:textAlignment w:val="baseline"/>
        <w:rPr>
          <w:rFonts w:ascii="Arial" w:hAnsi="Arial" w:cs="Arial"/>
          <w:b/>
          <w:sz w:val="22"/>
          <w:szCs w:val="22"/>
          <w:lang w:eastAsia="zh-CN"/>
        </w:rPr>
      </w:pPr>
    </w:p>
    <w:p w:rsidR="00CE2DE5" w:rsidRPr="00CE2DE5" w:rsidRDefault="00CE2DE5" w:rsidP="00CE2DE5">
      <w:pPr>
        <w:overflowPunct w:val="0"/>
        <w:autoSpaceDE w:val="0"/>
        <w:jc w:val="center"/>
        <w:textAlignment w:val="baseline"/>
        <w:rPr>
          <w:rFonts w:ascii="Arial" w:hAnsi="Arial" w:cs="Arial"/>
          <w:b/>
          <w:sz w:val="22"/>
          <w:szCs w:val="22"/>
          <w:lang w:eastAsia="zh-CN"/>
        </w:rPr>
      </w:pPr>
    </w:p>
    <w:p w:rsidR="00CE2DE5" w:rsidRPr="00CE2DE5" w:rsidRDefault="00CE2DE5" w:rsidP="00CE2DE5">
      <w:pPr>
        <w:overflowPunct w:val="0"/>
        <w:autoSpaceDE w:val="0"/>
        <w:jc w:val="both"/>
        <w:textAlignment w:val="baseline"/>
        <w:rPr>
          <w:rFonts w:ascii="Arial" w:hAnsi="Arial" w:cs="Arial"/>
          <w:sz w:val="22"/>
          <w:szCs w:val="22"/>
          <w:lang w:eastAsia="zh-CN"/>
        </w:rPr>
      </w:pPr>
      <w:r w:rsidRPr="00CE2DE5">
        <w:rPr>
          <w:rFonts w:ascii="Arial" w:hAnsi="Arial" w:cs="Arial"/>
          <w:sz w:val="22"/>
          <w:szCs w:val="22"/>
          <w:lang w:eastAsia="zh-CN"/>
        </w:rPr>
        <w:t xml:space="preserve">Oświadczamy, że osoby, które będą uczestniczyć w wykonywaniu zamówienia, posiadają wymagane uprawnienia. </w:t>
      </w:r>
    </w:p>
    <w:p w:rsidR="00CE2DE5" w:rsidRPr="00CE2DE5" w:rsidRDefault="00CE2DE5" w:rsidP="00CE2DE5">
      <w:pPr>
        <w:overflowPunct w:val="0"/>
        <w:autoSpaceDE w:val="0"/>
        <w:jc w:val="both"/>
        <w:textAlignment w:val="baseline"/>
        <w:rPr>
          <w:rFonts w:ascii="Arial" w:hAnsi="Arial" w:cs="Arial"/>
          <w:sz w:val="22"/>
          <w:szCs w:val="22"/>
          <w:lang w:eastAsia="zh-CN"/>
        </w:rPr>
      </w:pPr>
    </w:p>
    <w:p w:rsidR="00CE2DE5" w:rsidRPr="00CE2DE5" w:rsidRDefault="00CE2DE5" w:rsidP="00CE2DE5">
      <w:pPr>
        <w:overflowPunct w:val="0"/>
        <w:autoSpaceDE w:val="0"/>
        <w:jc w:val="both"/>
        <w:textAlignment w:val="baseline"/>
        <w:rPr>
          <w:rFonts w:ascii="Arial" w:hAnsi="Arial" w:cs="Arial"/>
          <w:sz w:val="22"/>
          <w:szCs w:val="22"/>
          <w:lang w:eastAsia="zh-CN"/>
        </w:rPr>
      </w:pPr>
      <w:r w:rsidRPr="00CE2DE5">
        <w:rPr>
          <w:rFonts w:ascii="Arial" w:hAnsi="Arial" w:cs="Arial"/>
          <w:sz w:val="22"/>
          <w:szCs w:val="22"/>
          <w:lang w:eastAsia="zh-CN"/>
        </w:rPr>
        <w:t>Prawdziwość powyższych danych potwierdzam własnoręcznym podpisem świadom odpowiedzialności karnej z art. 297 kodeksu karnego.</w:t>
      </w:r>
    </w:p>
    <w:p w:rsidR="00CE2DE5" w:rsidRPr="00CE2DE5" w:rsidRDefault="00CE2DE5" w:rsidP="00CE2DE5">
      <w:pPr>
        <w:overflowPunct w:val="0"/>
        <w:autoSpaceDE w:val="0"/>
        <w:jc w:val="both"/>
        <w:textAlignment w:val="baseline"/>
        <w:rPr>
          <w:rFonts w:ascii="Arial" w:hAnsi="Arial" w:cs="Arial"/>
          <w:sz w:val="22"/>
          <w:szCs w:val="22"/>
          <w:lang w:eastAsia="zh-CN"/>
        </w:rPr>
      </w:pPr>
    </w:p>
    <w:p w:rsidR="00CE2DE5" w:rsidRPr="00CE2DE5" w:rsidRDefault="00CE2DE5" w:rsidP="00CE2DE5">
      <w:pPr>
        <w:overflowPunct w:val="0"/>
        <w:autoSpaceDE w:val="0"/>
        <w:jc w:val="both"/>
        <w:textAlignment w:val="baseline"/>
        <w:rPr>
          <w:rFonts w:ascii="Arial" w:hAnsi="Arial" w:cs="Arial"/>
          <w:sz w:val="22"/>
          <w:szCs w:val="22"/>
          <w:lang w:eastAsia="zh-CN"/>
        </w:rPr>
      </w:pPr>
    </w:p>
    <w:p w:rsidR="00CE2DE5" w:rsidRPr="00CE2DE5" w:rsidRDefault="00CE2DE5" w:rsidP="00CE2DE5">
      <w:pPr>
        <w:overflowPunct w:val="0"/>
        <w:autoSpaceDE w:val="0"/>
        <w:jc w:val="both"/>
        <w:textAlignment w:val="baseline"/>
        <w:rPr>
          <w:rFonts w:ascii="Arial" w:hAnsi="Arial" w:cs="Arial"/>
          <w:sz w:val="22"/>
          <w:szCs w:val="22"/>
          <w:lang w:eastAsia="zh-CN"/>
        </w:rPr>
      </w:pPr>
    </w:p>
    <w:p w:rsidR="00CE2DE5" w:rsidRPr="00CE2DE5" w:rsidRDefault="00CE2DE5" w:rsidP="00CE2DE5">
      <w:pPr>
        <w:rPr>
          <w:rFonts w:ascii="Arial" w:hAnsi="Arial" w:cs="Arial"/>
          <w:b/>
          <w:sz w:val="22"/>
          <w:szCs w:val="22"/>
        </w:rPr>
      </w:pPr>
      <w:r w:rsidRPr="00CE2DE5">
        <w:rPr>
          <w:rFonts w:ascii="Arial" w:hAnsi="Arial" w:cs="Arial"/>
          <w:b/>
          <w:sz w:val="22"/>
          <w:szCs w:val="22"/>
        </w:rPr>
        <w:t>W załączeniu:</w:t>
      </w:r>
    </w:p>
    <w:p w:rsidR="00CE2DE5" w:rsidRPr="00CE2DE5" w:rsidRDefault="00CE2DE5" w:rsidP="00CE2DE5">
      <w:pPr>
        <w:jc w:val="both"/>
        <w:rPr>
          <w:rFonts w:ascii="Arial" w:hAnsi="Arial" w:cs="Arial"/>
          <w:sz w:val="22"/>
          <w:szCs w:val="22"/>
        </w:rPr>
      </w:pPr>
      <w:r w:rsidRPr="00CE2DE5">
        <w:rPr>
          <w:rFonts w:ascii="Arial" w:hAnsi="Arial" w:cs="Arial"/>
          <w:sz w:val="22"/>
          <w:szCs w:val="22"/>
        </w:rPr>
        <w:t>Zaświadczenia o posiadaniu uprawnień oraz wpisie do właściwej izby samorządu zawodowego lub równoważne dokumenty.</w:t>
      </w:r>
    </w:p>
    <w:p w:rsidR="00CE2DE5" w:rsidRPr="00CE2DE5" w:rsidRDefault="00CE2DE5" w:rsidP="00CE2DE5">
      <w:pPr>
        <w:tabs>
          <w:tab w:val="left" w:pos="451"/>
        </w:tabs>
        <w:overflowPunct w:val="0"/>
        <w:autoSpaceDE w:val="0"/>
        <w:textAlignment w:val="baseline"/>
        <w:rPr>
          <w:rFonts w:ascii="Arial" w:hAnsi="Arial" w:cs="Arial"/>
          <w:sz w:val="22"/>
          <w:szCs w:val="22"/>
          <w:lang w:eastAsia="zh-CN"/>
        </w:rPr>
      </w:pPr>
    </w:p>
    <w:p w:rsidR="00CE2DE5" w:rsidRPr="00CE2DE5" w:rsidRDefault="00CE2DE5" w:rsidP="00CE2DE5">
      <w:pPr>
        <w:tabs>
          <w:tab w:val="left" w:pos="451"/>
        </w:tabs>
        <w:overflowPunct w:val="0"/>
        <w:autoSpaceDE w:val="0"/>
        <w:textAlignment w:val="baseline"/>
        <w:rPr>
          <w:rFonts w:ascii="Arial" w:hAnsi="Arial" w:cs="Arial"/>
          <w:sz w:val="22"/>
          <w:szCs w:val="22"/>
          <w:lang w:eastAsia="zh-CN"/>
        </w:rPr>
      </w:pPr>
    </w:p>
    <w:p w:rsidR="00CE2DE5" w:rsidRPr="00CE2DE5" w:rsidRDefault="00CE2DE5" w:rsidP="00CE2DE5">
      <w:pPr>
        <w:tabs>
          <w:tab w:val="left" w:pos="451"/>
        </w:tabs>
        <w:overflowPunct w:val="0"/>
        <w:autoSpaceDE w:val="0"/>
        <w:textAlignment w:val="baseline"/>
        <w:rPr>
          <w:rFonts w:ascii="Arial" w:hAnsi="Arial" w:cs="Arial"/>
          <w:sz w:val="22"/>
          <w:szCs w:val="22"/>
          <w:lang w:eastAsia="zh-CN"/>
        </w:rPr>
      </w:pPr>
    </w:p>
    <w:p w:rsidR="00CE2DE5" w:rsidRPr="00CE2DE5" w:rsidRDefault="00CE2DE5" w:rsidP="00CE2DE5">
      <w:pPr>
        <w:tabs>
          <w:tab w:val="left" w:pos="451"/>
        </w:tabs>
        <w:overflowPunct w:val="0"/>
        <w:autoSpaceDE w:val="0"/>
        <w:textAlignment w:val="baseline"/>
        <w:rPr>
          <w:rFonts w:ascii="Arial" w:hAnsi="Arial" w:cs="Arial"/>
          <w:sz w:val="22"/>
          <w:szCs w:val="22"/>
          <w:lang w:eastAsia="zh-CN"/>
        </w:rPr>
      </w:pPr>
    </w:p>
    <w:p w:rsidR="00CE2DE5" w:rsidRPr="00CE2DE5" w:rsidRDefault="00CE2DE5" w:rsidP="00CE2DE5">
      <w:pPr>
        <w:overflowPunct w:val="0"/>
        <w:autoSpaceDE w:val="0"/>
        <w:jc w:val="both"/>
        <w:textAlignment w:val="baseline"/>
        <w:rPr>
          <w:rFonts w:ascii="Arial" w:hAnsi="Arial" w:cs="Arial"/>
          <w:sz w:val="22"/>
          <w:szCs w:val="22"/>
          <w:lang w:eastAsia="zh-CN"/>
        </w:rPr>
      </w:pPr>
    </w:p>
    <w:p w:rsidR="00CE2DE5" w:rsidRPr="00CE2DE5" w:rsidRDefault="00CE2DE5" w:rsidP="00CE2DE5">
      <w:pPr>
        <w:overflowPunct w:val="0"/>
        <w:autoSpaceDE w:val="0"/>
        <w:jc w:val="right"/>
        <w:textAlignment w:val="baseline"/>
        <w:rPr>
          <w:rFonts w:ascii="Arial" w:hAnsi="Arial" w:cs="Arial"/>
          <w:i/>
          <w:sz w:val="16"/>
          <w:szCs w:val="16"/>
          <w:lang w:eastAsia="zh-CN"/>
        </w:rPr>
      </w:pPr>
      <w:r w:rsidRPr="00CE2DE5">
        <w:rPr>
          <w:rFonts w:ascii="Arial" w:hAnsi="Arial" w:cs="Arial"/>
          <w:sz w:val="16"/>
          <w:szCs w:val="16"/>
          <w:lang w:eastAsia="zh-CN"/>
        </w:rPr>
        <w:t>…………………………………..</w:t>
      </w:r>
    </w:p>
    <w:p w:rsidR="00CE2DE5" w:rsidRPr="00CE2DE5" w:rsidRDefault="00CE2DE5" w:rsidP="00CE2DE5">
      <w:pPr>
        <w:overflowPunct w:val="0"/>
        <w:autoSpaceDE w:val="0"/>
        <w:ind w:left="6372"/>
        <w:jc w:val="center"/>
        <w:textAlignment w:val="baseline"/>
        <w:rPr>
          <w:rFonts w:ascii="Arial" w:hAnsi="Arial" w:cs="Arial"/>
          <w:i/>
          <w:sz w:val="16"/>
          <w:szCs w:val="16"/>
          <w:lang w:eastAsia="zh-CN"/>
        </w:rPr>
      </w:pPr>
      <w:r w:rsidRPr="00CE2DE5">
        <w:rPr>
          <w:rFonts w:ascii="Arial" w:hAnsi="Arial" w:cs="Arial"/>
          <w:i/>
          <w:sz w:val="16"/>
          <w:szCs w:val="16"/>
          <w:lang w:eastAsia="zh-CN"/>
        </w:rPr>
        <w:t>( pieczątka i podpis Wykonawcy</w:t>
      </w:r>
    </w:p>
    <w:p w:rsidR="00CE2DE5" w:rsidRPr="00CE2DE5" w:rsidRDefault="00CE2DE5" w:rsidP="00CE2DE5">
      <w:pPr>
        <w:overflowPunct w:val="0"/>
        <w:autoSpaceDE w:val="0"/>
        <w:ind w:left="6372"/>
        <w:jc w:val="center"/>
        <w:textAlignment w:val="baseline"/>
        <w:rPr>
          <w:rFonts w:ascii="Arial" w:hAnsi="Arial" w:cs="Arial"/>
          <w:i/>
          <w:sz w:val="16"/>
          <w:szCs w:val="16"/>
          <w:lang w:eastAsia="zh-CN"/>
        </w:rPr>
      </w:pPr>
      <w:r w:rsidRPr="00CE2DE5">
        <w:rPr>
          <w:rFonts w:ascii="Arial" w:hAnsi="Arial" w:cs="Arial"/>
          <w:i/>
          <w:sz w:val="16"/>
          <w:szCs w:val="16"/>
          <w:lang w:eastAsia="zh-CN"/>
        </w:rPr>
        <w:t>lub jego uprawnionego przedstawiciela)</w:t>
      </w:r>
    </w:p>
    <w:p w:rsidR="00CE2DE5" w:rsidRPr="00DF0F2D" w:rsidRDefault="00CE2DE5" w:rsidP="00DF0F2D">
      <w:pPr>
        <w:overflowPunct w:val="0"/>
        <w:autoSpaceDE w:val="0"/>
        <w:textAlignment w:val="baseline"/>
        <w:rPr>
          <w:rFonts w:ascii="Arial" w:hAnsi="Arial" w:cs="Arial"/>
          <w:i/>
          <w:sz w:val="16"/>
          <w:szCs w:val="16"/>
          <w:lang w:eastAsia="zh-CN"/>
        </w:rPr>
      </w:pPr>
    </w:p>
    <w:p w:rsidR="00CE2DE5" w:rsidRPr="00CE2DE5" w:rsidRDefault="00CE2DE5" w:rsidP="00CE2DE5">
      <w:pPr>
        <w:tabs>
          <w:tab w:val="left" w:pos="451"/>
        </w:tabs>
        <w:overflowPunct w:val="0"/>
        <w:autoSpaceDE w:val="0"/>
        <w:textAlignment w:val="baseline"/>
        <w:rPr>
          <w:rFonts w:ascii="Arial" w:hAnsi="Arial" w:cs="Arial"/>
          <w:sz w:val="22"/>
          <w:szCs w:val="22"/>
          <w:lang w:eastAsia="zh-CN"/>
        </w:rPr>
      </w:pPr>
    </w:p>
    <w:p w:rsidR="00CE2DE5" w:rsidRPr="00CE2DE5" w:rsidRDefault="00CE2DE5" w:rsidP="00CE2DE5">
      <w:pPr>
        <w:tabs>
          <w:tab w:val="left" w:pos="451"/>
        </w:tabs>
        <w:overflowPunct w:val="0"/>
        <w:autoSpaceDE w:val="0"/>
        <w:textAlignment w:val="baseline"/>
        <w:rPr>
          <w:rFonts w:ascii="Arial" w:hAnsi="Arial" w:cs="Arial"/>
          <w:sz w:val="22"/>
          <w:szCs w:val="22"/>
          <w:lang w:eastAsia="zh-CN"/>
        </w:rPr>
      </w:pPr>
    </w:p>
    <w:p w:rsidR="00CE2DE5" w:rsidRPr="00CE2DE5" w:rsidRDefault="00CE2DE5" w:rsidP="00CE2DE5">
      <w:pPr>
        <w:jc w:val="center"/>
        <w:rPr>
          <w:rFonts w:ascii="Arial" w:hAnsi="Arial" w:cs="Arial"/>
          <w:b/>
          <w:sz w:val="22"/>
          <w:szCs w:val="22"/>
        </w:rPr>
      </w:pPr>
    </w:p>
    <w:p w:rsidR="00CE2DE5" w:rsidRPr="00CE2DE5" w:rsidRDefault="00CE2DE5" w:rsidP="00CE2DE5">
      <w:pPr>
        <w:spacing w:line="360" w:lineRule="auto"/>
        <w:rPr>
          <w:rFonts w:ascii="Arial" w:hAnsi="Arial" w:cs="Arial"/>
          <w:kern w:val="1"/>
          <w:sz w:val="22"/>
          <w:szCs w:val="22"/>
        </w:rPr>
      </w:pPr>
    </w:p>
    <w:p w:rsidR="00CE2DE5" w:rsidRPr="00CE2DE5" w:rsidRDefault="00CE2DE5" w:rsidP="00CE2DE5">
      <w:pPr>
        <w:jc w:val="both"/>
        <w:rPr>
          <w:rFonts w:ascii="Arial" w:hAnsi="Arial" w:cs="Arial"/>
          <w:sz w:val="22"/>
          <w:szCs w:val="22"/>
        </w:rPr>
      </w:pPr>
    </w:p>
    <w:p w:rsidR="00CE2DE5" w:rsidRPr="00CE2DE5" w:rsidRDefault="00CE2DE5" w:rsidP="00C23A09">
      <w:pPr>
        <w:shd w:val="clear" w:color="auto" w:fill="FFFFFF"/>
        <w:spacing w:line="264" w:lineRule="exact"/>
        <w:ind w:left="426" w:right="38"/>
        <w:jc w:val="both"/>
        <w:rPr>
          <w:rFonts w:ascii="Arial" w:hAnsi="Arial" w:cs="Arial"/>
          <w:sz w:val="22"/>
          <w:szCs w:val="22"/>
        </w:rPr>
      </w:pPr>
    </w:p>
    <w:sectPr w:rsidR="00CE2DE5" w:rsidRPr="00CE2DE5" w:rsidSect="00FF7207">
      <w:headerReference w:type="default" r:id="rId11"/>
      <w:footerReference w:type="default" r:id="rId12"/>
      <w:headerReference w:type="first" r:id="rId13"/>
      <w:footerReference w:type="first" r:id="rId14"/>
      <w:pgSz w:w="11906" w:h="16838"/>
      <w:pgMar w:top="1843" w:right="1417" w:bottom="1079" w:left="1843"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621" w:rsidRDefault="00731621" w:rsidP="00044671">
      <w:r>
        <w:separator/>
      </w:r>
    </w:p>
  </w:endnote>
  <w:endnote w:type="continuationSeparator" w:id="0">
    <w:p w:rsidR="00731621" w:rsidRDefault="00731621" w:rsidP="0004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ont255">
    <w:altName w:val="Calibri"/>
    <w:charset w:val="EE"/>
    <w:family w:val="auto"/>
    <w:pitch w:val="variable"/>
  </w:font>
  <w:font w:name="NimbusSanL-Bold-Identity-H">
    <w:altName w:val="Arial Unicode MS"/>
    <w:panose1 w:val="00000000000000000000"/>
    <w:charset w:val="80"/>
    <w:family w:val="auto"/>
    <w:notTrueType/>
    <w:pitch w:val="default"/>
    <w:sig w:usb0="00000001" w:usb1="08070000" w:usb2="00000010" w:usb3="00000000" w:csb0="00020000" w:csb1="00000000"/>
  </w:font>
  <w:font w:name="TimesNewRoman">
    <w:charset w:val="EE"/>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562" w:rsidRPr="009B295C" w:rsidRDefault="00D65562" w:rsidP="00A75E50">
    <w:pPr>
      <w:pStyle w:val="Stopka"/>
      <w:jc w:val="both"/>
      <w:rPr>
        <w:rFonts w:ascii="Calibri" w:hAnsi="Calibri" w:cs="Calibri"/>
        <w:i/>
        <w:sz w:val="18"/>
        <w:szCs w:val="18"/>
        <w:lang w:val="pl-PL"/>
      </w:rPr>
    </w:pPr>
  </w:p>
  <w:p w:rsidR="00D65562" w:rsidRPr="009B295C" w:rsidRDefault="00D65562">
    <w:pPr>
      <w:pStyle w:val="Stopka"/>
      <w:jc w:val="center"/>
      <w:rPr>
        <w:rFonts w:ascii="Calibri" w:hAnsi="Calibri" w:cs="Calibri"/>
      </w:rPr>
    </w:pPr>
    <w:r w:rsidRPr="009B295C">
      <w:rPr>
        <w:rFonts w:ascii="Calibri" w:hAnsi="Calibri" w:cs="Calibri"/>
      </w:rPr>
      <w:fldChar w:fldCharType="begin"/>
    </w:r>
    <w:r w:rsidRPr="009B295C">
      <w:rPr>
        <w:rFonts w:ascii="Calibri" w:hAnsi="Calibri" w:cs="Calibri"/>
      </w:rPr>
      <w:instrText>PAGE   \* MERGEFORMAT</w:instrText>
    </w:r>
    <w:r w:rsidRPr="009B295C">
      <w:rPr>
        <w:rFonts w:ascii="Calibri" w:hAnsi="Calibri" w:cs="Calibri"/>
      </w:rPr>
      <w:fldChar w:fldCharType="separate"/>
    </w:r>
    <w:r w:rsidR="00E358F1" w:rsidRPr="00E358F1">
      <w:rPr>
        <w:rFonts w:ascii="Calibri" w:hAnsi="Calibri" w:cs="Calibri"/>
        <w:noProof/>
        <w:lang w:val="pl-PL"/>
      </w:rPr>
      <w:t>21</w:t>
    </w:r>
    <w:r w:rsidRPr="009B295C">
      <w:rPr>
        <w:rFonts w:ascii="Calibri" w:hAnsi="Calibri" w:cs="Calibri"/>
      </w:rPr>
      <w:fldChar w:fldCharType="end"/>
    </w:r>
  </w:p>
  <w:p w:rsidR="00D65562" w:rsidRPr="009B295C" w:rsidRDefault="00D65562">
    <w:pPr>
      <w:pStyle w:val="Stopka"/>
      <w:rPr>
        <w:rFonts w:ascii="Calibri" w:hAnsi="Calibri" w:cs="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562" w:rsidRDefault="00D65562">
    <w:pPr>
      <w:pStyle w:val="Stopka"/>
      <w:jc w:val="center"/>
    </w:pPr>
    <w:r>
      <w:fldChar w:fldCharType="begin"/>
    </w:r>
    <w:r>
      <w:instrText xml:space="preserve"> PAGE   \* MERGEFORMAT </w:instrText>
    </w:r>
    <w:r>
      <w:fldChar w:fldCharType="separate"/>
    </w:r>
    <w:r w:rsidR="00E358F1">
      <w:rPr>
        <w:noProof/>
      </w:rPr>
      <w:t>1</w:t>
    </w:r>
    <w:r>
      <w:fldChar w:fldCharType="end"/>
    </w:r>
  </w:p>
  <w:p w:rsidR="00D65562" w:rsidRPr="009B08C5" w:rsidRDefault="00D65562" w:rsidP="009B08C5">
    <w:pPr>
      <w:pStyle w:val="Stopka"/>
      <w:jc w:val="both"/>
      <w:rPr>
        <w:i/>
        <w:sz w:val="18"/>
        <w:szCs w:val="18"/>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621" w:rsidRDefault="00731621" w:rsidP="00044671">
      <w:r>
        <w:separator/>
      </w:r>
    </w:p>
  </w:footnote>
  <w:footnote w:type="continuationSeparator" w:id="0">
    <w:p w:rsidR="00731621" w:rsidRDefault="00731621" w:rsidP="00044671">
      <w:r>
        <w:continuationSeparator/>
      </w:r>
    </w:p>
  </w:footnote>
  <w:footnote w:id="1">
    <w:p w:rsidR="009D4476" w:rsidRPr="00A01305" w:rsidRDefault="009D4476" w:rsidP="009D4476">
      <w:pPr>
        <w:pStyle w:val="Tekstprzypisudolnego"/>
        <w:jc w:val="both"/>
        <w:rPr>
          <w:rFonts w:ascii="Arial" w:hAnsi="Arial" w:cs="Arial"/>
          <w:sz w:val="16"/>
          <w:szCs w:val="16"/>
        </w:rPr>
      </w:pPr>
      <w:r w:rsidRPr="00A01305">
        <w:rPr>
          <w:rStyle w:val="Odwoanieprzypisudolnego"/>
          <w:rFonts w:ascii="Arial" w:hAnsi="Arial" w:cs="Arial"/>
          <w:sz w:val="16"/>
          <w:szCs w:val="16"/>
        </w:rPr>
        <w:footnoteRef/>
      </w:r>
      <w:r w:rsidRPr="00A01305">
        <w:rPr>
          <w:rFonts w:ascii="Arial" w:hAnsi="Arial" w:cs="Arial"/>
          <w:sz w:val="16"/>
          <w:szCs w:val="16"/>
        </w:rPr>
        <w:t xml:space="preserve"> Właściwe zakreślić krzyżykiem.</w:t>
      </w:r>
    </w:p>
  </w:footnote>
  <w:footnote w:id="2">
    <w:p w:rsidR="009D4476" w:rsidRPr="00A84F9C" w:rsidRDefault="009D4476" w:rsidP="009D4476">
      <w:pPr>
        <w:pStyle w:val="Tekstprzypisudolnego"/>
        <w:jc w:val="both"/>
        <w:rPr>
          <w:sz w:val="18"/>
          <w:szCs w:val="18"/>
        </w:rPr>
      </w:pPr>
      <w:r w:rsidRPr="00A01305">
        <w:rPr>
          <w:rStyle w:val="Odwoanieprzypisudolnego"/>
          <w:rFonts w:ascii="Arial" w:hAnsi="Arial" w:cs="Arial"/>
          <w:sz w:val="16"/>
          <w:szCs w:val="16"/>
        </w:rPr>
        <w:footnoteRef/>
      </w:r>
      <w:r>
        <w:rPr>
          <w:rFonts w:ascii="Arial" w:hAnsi="Arial" w:cs="Arial"/>
          <w:sz w:val="16"/>
          <w:szCs w:val="16"/>
          <w:lang w:val="pl-PL"/>
        </w:rPr>
        <w:t xml:space="preserve"> </w:t>
      </w:r>
      <w:r w:rsidRPr="00A01305">
        <w:rPr>
          <w:rFonts w:ascii="Arial" w:hAnsi="Arial" w:cs="Arial"/>
          <w:sz w:val="16"/>
          <w:szCs w:val="16"/>
        </w:rPr>
        <w:t>w rozumieniu art. 11 ust. 4 ustawy z dnia 16 kwietnia 1993 r. o zwalczaniu nieuczci</w:t>
      </w:r>
      <w:r w:rsidR="0098162D">
        <w:rPr>
          <w:rFonts w:ascii="Arial" w:hAnsi="Arial" w:cs="Arial"/>
          <w:sz w:val="16"/>
          <w:szCs w:val="16"/>
        </w:rPr>
        <w:t xml:space="preserve">wej konkurencji (t.j. Dz. U. z </w:t>
      </w:r>
      <w:r w:rsidR="001D07B1">
        <w:rPr>
          <w:rFonts w:ascii="Arial" w:hAnsi="Arial" w:cs="Arial"/>
          <w:sz w:val="16"/>
          <w:szCs w:val="16"/>
          <w:lang w:val="pl-PL"/>
        </w:rPr>
        <w:t>2020, poz. 1913</w:t>
      </w:r>
      <w:r w:rsidR="00AD5DF2">
        <w:rPr>
          <w:rFonts w:ascii="Arial" w:hAnsi="Arial" w:cs="Arial"/>
          <w:sz w:val="16"/>
          <w:szCs w:val="16"/>
          <w:lang w:val="pl-PL"/>
        </w:rPr>
        <w:t xml:space="preserve"> ze zm.</w:t>
      </w:r>
      <w:r w:rsidRPr="00A01305">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A5" w:rsidRDefault="00836E65">
    <w:pPr>
      <w:pStyle w:val="Nagwek"/>
    </w:pPr>
    <w:r w:rsidRPr="007C5994">
      <w:rPr>
        <w:noProof/>
        <w:lang w:val="pl-PL" w:eastAsia="pl-PL"/>
      </w:rPr>
      <w:drawing>
        <wp:inline distT="0" distB="0" distL="0" distR="0">
          <wp:extent cx="5897880" cy="434340"/>
          <wp:effectExtent l="0" t="0" r="7620" b="3810"/>
          <wp:docPr id="2" name="Obraz 2" descr="C:\Users\R3C0E~1.TOM\AppData\Local\Temp\7zO0D0826D2\fepr-pl-podk-ue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R3C0E~1.TOM\AppData\Local\Temp\7zO0D0826D2\fepr-pl-podk-ue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7880" cy="43434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562" w:rsidRDefault="00836E65">
    <w:pPr>
      <w:pStyle w:val="Nagwek"/>
    </w:pPr>
    <w:r w:rsidRPr="007C5994">
      <w:rPr>
        <w:noProof/>
        <w:lang w:val="pl-PL" w:eastAsia="pl-PL"/>
      </w:rPr>
      <w:drawing>
        <wp:inline distT="0" distB="0" distL="0" distR="0">
          <wp:extent cx="5897880" cy="434340"/>
          <wp:effectExtent l="0" t="0" r="7620" b="3810"/>
          <wp:docPr id="3" name="Obraz 2" descr="C:\Users\R3C0E~1.TOM\AppData\Local\Temp\7zO0D0826D2\fepr-pl-podk-ue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R3C0E~1.TOM\AppData\Local\Temp\7zO0D0826D2\fepr-pl-podk-ue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7880" cy="4343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11"/>
    <w:multiLevelType w:val="multilevel"/>
    <w:tmpl w:val="00000011"/>
    <w:name w:val="WW8Num17"/>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1D"/>
    <w:multiLevelType w:val="multilevel"/>
    <w:tmpl w:val="0000001D"/>
    <w:name w:val="WW8Num29"/>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 w15:restartNumberingAfterBreak="0">
    <w:nsid w:val="00000024"/>
    <w:multiLevelType w:val="singleLevel"/>
    <w:tmpl w:val="00000024"/>
    <w:name w:val="WW8Num36"/>
    <w:lvl w:ilvl="0">
      <w:start w:val="1"/>
      <w:numFmt w:val="bullet"/>
      <w:lvlText w:val=""/>
      <w:lvlJc w:val="left"/>
      <w:pPr>
        <w:tabs>
          <w:tab w:val="num" w:pos="1800"/>
        </w:tabs>
        <w:ind w:left="1800" w:hanging="360"/>
      </w:pPr>
      <w:rPr>
        <w:rFonts w:ascii="Wingdings" w:hAnsi="Wingdings"/>
      </w:rPr>
    </w:lvl>
  </w:abstractNum>
  <w:abstractNum w:abstractNumId="4" w15:restartNumberingAfterBreak="0">
    <w:nsid w:val="00000028"/>
    <w:multiLevelType w:val="multilevel"/>
    <w:tmpl w:val="00000028"/>
    <w:name w:val="WW8Num40"/>
    <w:lvl w:ilvl="0">
      <w:start w:val="1"/>
      <w:numFmt w:val="decimal"/>
      <w:lvlText w:val="%1."/>
      <w:lvlJc w:val="left"/>
      <w:pPr>
        <w:tabs>
          <w:tab w:val="num" w:pos="380"/>
        </w:tabs>
        <w:ind w:left="380" w:hanging="386"/>
      </w:pPr>
      <w:rPr>
        <w:b w:val="0"/>
      </w:rPr>
    </w:lvl>
    <w:lvl w:ilvl="1">
      <w:start w:val="1"/>
      <w:numFmt w:val="decimal"/>
      <w:lvlText w:val="%2."/>
      <w:lvlJc w:val="left"/>
      <w:pPr>
        <w:tabs>
          <w:tab w:val="num" w:pos="1080"/>
        </w:tabs>
        <w:ind w:left="1080" w:hanging="360"/>
      </w:pPr>
      <w:rPr>
        <w:rFonts w:ascii="Wingdings" w:hAnsi="Wingdings"/>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29"/>
    <w:multiLevelType w:val="multilevel"/>
    <w:tmpl w:val="00000029"/>
    <w:name w:val="WW8Num41"/>
    <w:lvl w:ilvl="0">
      <w:start w:val="1"/>
      <w:numFmt w:val="decimal"/>
      <w:lvlText w:val="%1."/>
      <w:lvlJc w:val="left"/>
      <w:pPr>
        <w:tabs>
          <w:tab w:val="num" w:pos="380"/>
        </w:tabs>
        <w:ind w:left="380" w:hanging="38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B"/>
    <w:multiLevelType w:val="singleLevel"/>
    <w:tmpl w:val="0000002B"/>
    <w:name w:val="WW8Num43"/>
    <w:lvl w:ilvl="0">
      <w:start w:val="1"/>
      <w:numFmt w:val="bullet"/>
      <w:lvlText w:val=""/>
      <w:lvlJc w:val="left"/>
      <w:pPr>
        <w:tabs>
          <w:tab w:val="num" w:pos="720"/>
        </w:tabs>
        <w:ind w:left="720" w:hanging="360"/>
      </w:pPr>
      <w:rPr>
        <w:rFonts w:ascii="Wingdings" w:hAnsi="Wingdings"/>
        <w:b w:val="0"/>
      </w:rPr>
    </w:lvl>
  </w:abstractNum>
  <w:abstractNum w:abstractNumId="7"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8" w15:restartNumberingAfterBreak="0">
    <w:nsid w:val="00000031"/>
    <w:multiLevelType w:val="multilevel"/>
    <w:tmpl w:val="00000031"/>
    <w:name w:val="WW8Num49"/>
    <w:lvl w:ilvl="0">
      <w:start w:val="1"/>
      <w:numFmt w:val="decimal"/>
      <w:lvlText w:val="%1."/>
      <w:lvlJc w:val="left"/>
      <w:pPr>
        <w:tabs>
          <w:tab w:val="num" w:pos="380"/>
        </w:tabs>
        <w:ind w:left="380" w:hanging="386"/>
      </w:pPr>
      <w:rPr>
        <w:rFonts w:ascii="Wingdings" w:hAnsi="Wingdings"/>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3EE6D77"/>
    <w:multiLevelType w:val="hybridMultilevel"/>
    <w:tmpl w:val="A6B4E17A"/>
    <w:lvl w:ilvl="0" w:tplc="04150013">
      <w:start w:val="1"/>
      <w:numFmt w:val="upperRoman"/>
      <w:lvlText w:val="%1."/>
      <w:lvlJc w:val="right"/>
      <w:pPr>
        <w:ind w:left="720" w:hanging="360"/>
      </w:pPr>
    </w:lvl>
    <w:lvl w:ilvl="1" w:tplc="E3C6D78A">
      <w:start w:val="1"/>
      <w:numFmt w:val="decimal"/>
      <w:lvlText w:val="%2."/>
      <w:lvlJc w:val="left"/>
      <w:pPr>
        <w:ind w:left="1440" w:hanging="360"/>
      </w:pPr>
      <w:rPr>
        <w:rFonts w:hint="default"/>
        <w:strike w:val="0"/>
        <w:color w:val="000000"/>
      </w:rPr>
    </w:lvl>
    <w:lvl w:ilvl="2" w:tplc="B8CAB3F0">
      <w:start w:val="1"/>
      <w:numFmt w:val="decimal"/>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AA0BA9"/>
    <w:multiLevelType w:val="hybridMultilevel"/>
    <w:tmpl w:val="FE34C3BA"/>
    <w:lvl w:ilvl="0" w:tplc="04150011">
      <w:start w:val="1"/>
      <w:numFmt w:val="decimal"/>
      <w:lvlText w:val="%1)"/>
      <w:lvlJc w:val="left"/>
      <w:pPr>
        <w:tabs>
          <w:tab w:val="num" w:pos="360"/>
        </w:tabs>
        <w:ind w:left="360" w:hanging="360"/>
      </w:pPr>
      <w:rPr>
        <w:rFonts w:hint="default"/>
      </w:rPr>
    </w:lvl>
    <w:lvl w:ilvl="1" w:tplc="A90E0B9E">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05BC1F43"/>
    <w:multiLevelType w:val="multilevel"/>
    <w:tmpl w:val="97E6DF02"/>
    <w:name w:val="WW8Num2922222"/>
    <w:lvl w:ilvl="0">
      <w:start w:val="5"/>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12" w15:restartNumberingAfterBreak="0">
    <w:nsid w:val="08CE6B76"/>
    <w:multiLevelType w:val="multilevel"/>
    <w:tmpl w:val="FF18D312"/>
    <w:name w:val="WW8Num292"/>
    <w:lvl w:ilvl="0">
      <w:start w:val="5"/>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13"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4" w15:restartNumberingAfterBreak="0">
    <w:nsid w:val="0DF65449"/>
    <w:multiLevelType w:val="multilevel"/>
    <w:tmpl w:val="6F14DEB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15:restartNumberingAfterBreak="0">
    <w:nsid w:val="100E16DD"/>
    <w:multiLevelType w:val="hybridMultilevel"/>
    <w:tmpl w:val="155CBCA2"/>
    <w:lvl w:ilvl="0" w:tplc="293EAE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2C3A43"/>
    <w:multiLevelType w:val="hybridMultilevel"/>
    <w:tmpl w:val="CE7AA3C0"/>
    <w:lvl w:ilvl="0" w:tplc="2FD43C14">
      <w:start w:val="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DD263A"/>
    <w:multiLevelType w:val="hybridMultilevel"/>
    <w:tmpl w:val="B7C23BC4"/>
    <w:lvl w:ilvl="0" w:tplc="3A54F132">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18" w15:restartNumberingAfterBreak="0">
    <w:nsid w:val="1927140E"/>
    <w:multiLevelType w:val="multilevel"/>
    <w:tmpl w:val="BFF48ADA"/>
    <w:name w:val="WW8Num292222"/>
    <w:lvl w:ilvl="0">
      <w:start w:val="5"/>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19" w15:restartNumberingAfterBreak="0">
    <w:nsid w:val="19CB320E"/>
    <w:multiLevelType w:val="multilevel"/>
    <w:tmpl w:val="EDDCC838"/>
    <w:lvl w:ilvl="0">
      <w:start w:val="1"/>
      <w:numFmt w:val="decimal"/>
      <w:lvlText w:val="%1."/>
      <w:lvlJc w:val="left"/>
      <w:pPr>
        <w:ind w:left="720" w:hanging="360"/>
      </w:p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F523B66"/>
    <w:multiLevelType w:val="hybridMultilevel"/>
    <w:tmpl w:val="0122B8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9A77D2"/>
    <w:multiLevelType w:val="multilevel"/>
    <w:tmpl w:val="08D0806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A37F55"/>
    <w:multiLevelType w:val="hybridMultilevel"/>
    <w:tmpl w:val="C396F4D2"/>
    <w:lvl w:ilvl="0" w:tplc="D0B43C9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2974C0"/>
    <w:multiLevelType w:val="multilevel"/>
    <w:tmpl w:val="6E8A1658"/>
    <w:name w:val="WW8Num29222"/>
    <w:lvl w:ilvl="0">
      <w:start w:val="5"/>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24" w15:restartNumberingAfterBreak="0">
    <w:nsid w:val="2B8C6786"/>
    <w:multiLevelType w:val="hybridMultilevel"/>
    <w:tmpl w:val="93524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DE5BEC"/>
    <w:multiLevelType w:val="multilevel"/>
    <w:tmpl w:val="612E9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F731569"/>
    <w:multiLevelType w:val="multilevel"/>
    <w:tmpl w:val="9078D126"/>
    <w:name w:val="WW8Num2922"/>
    <w:lvl w:ilvl="0">
      <w:start w:val="5"/>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27" w15:restartNumberingAfterBreak="0">
    <w:nsid w:val="331D1F5E"/>
    <w:multiLevelType w:val="hybridMultilevel"/>
    <w:tmpl w:val="C410213E"/>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3F14F65"/>
    <w:multiLevelType w:val="hybridMultilevel"/>
    <w:tmpl w:val="78E67D44"/>
    <w:lvl w:ilvl="0" w:tplc="04150017">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7C95008"/>
    <w:multiLevelType w:val="hybridMultilevel"/>
    <w:tmpl w:val="2B5824A4"/>
    <w:lvl w:ilvl="0" w:tplc="04150019">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0" w15:restartNumberingAfterBreak="0">
    <w:nsid w:val="39EA03B4"/>
    <w:multiLevelType w:val="hybridMultilevel"/>
    <w:tmpl w:val="A29A8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A919DD"/>
    <w:multiLevelType w:val="multilevel"/>
    <w:tmpl w:val="FE56B7F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E503EE7"/>
    <w:multiLevelType w:val="hybridMultilevel"/>
    <w:tmpl w:val="AB2C47E0"/>
    <w:lvl w:ilvl="0" w:tplc="AC885BE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7D2C8F"/>
    <w:multiLevelType w:val="multilevel"/>
    <w:tmpl w:val="DE6A24FE"/>
    <w:name w:val="WW8Num2923"/>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34" w15:restartNumberingAfterBreak="0">
    <w:nsid w:val="41580FF2"/>
    <w:multiLevelType w:val="hybridMultilevel"/>
    <w:tmpl w:val="3EACB8AE"/>
    <w:lvl w:ilvl="0" w:tplc="5DF02C90">
      <w:start w:val="1"/>
      <w:numFmt w:val="decimal"/>
      <w:lvlText w:val="%1."/>
      <w:lvlJc w:val="left"/>
      <w:pPr>
        <w:ind w:left="644"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8013EE"/>
    <w:multiLevelType w:val="singleLevel"/>
    <w:tmpl w:val="1CD0DED8"/>
    <w:lvl w:ilvl="0">
      <w:start w:val="1"/>
      <w:numFmt w:val="lowerLetter"/>
      <w:lvlText w:val="%1)"/>
      <w:legacy w:legacy="1" w:legacySpace="0" w:legacyIndent="355"/>
      <w:lvlJc w:val="left"/>
      <w:rPr>
        <w:rFonts w:ascii="Arial" w:hAnsi="Arial" w:cs="Arial" w:hint="default"/>
      </w:rPr>
    </w:lvl>
  </w:abstractNum>
  <w:abstractNum w:abstractNumId="36"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467D6F96"/>
    <w:multiLevelType w:val="hybridMultilevel"/>
    <w:tmpl w:val="4A864CF6"/>
    <w:lvl w:ilvl="0" w:tplc="F54617B6">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F806E2"/>
    <w:multiLevelType w:val="hybridMultilevel"/>
    <w:tmpl w:val="4FC0ECE8"/>
    <w:lvl w:ilvl="0" w:tplc="0E982A28">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5258A9"/>
    <w:multiLevelType w:val="hybridMultilevel"/>
    <w:tmpl w:val="1BA6161E"/>
    <w:lvl w:ilvl="0" w:tplc="C2D02C50">
      <w:start w:val="1"/>
      <w:numFmt w:val="upperRoman"/>
      <w:lvlText w:val="%1."/>
      <w:lvlJc w:val="left"/>
      <w:pPr>
        <w:ind w:left="1080" w:hanging="720"/>
      </w:pPr>
      <w:rPr>
        <w:rFonts w:hint="default"/>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5EA94A16"/>
    <w:multiLevelType w:val="hybridMultilevel"/>
    <w:tmpl w:val="CB8687AC"/>
    <w:lvl w:ilvl="0" w:tplc="6A908B8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250A43"/>
    <w:multiLevelType w:val="multilevel"/>
    <w:tmpl w:val="EDDCC838"/>
    <w:lvl w:ilvl="0">
      <w:start w:val="1"/>
      <w:numFmt w:val="decimal"/>
      <w:lvlText w:val="%1."/>
      <w:lvlJc w:val="left"/>
      <w:pPr>
        <w:ind w:left="720" w:hanging="360"/>
      </w:p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5844082"/>
    <w:multiLevelType w:val="hybridMultilevel"/>
    <w:tmpl w:val="EAEE34A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66A464F9"/>
    <w:multiLevelType w:val="hybridMultilevel"/>
    <w:tmpl w:val="D3CE20BE"/>
    <w:lvl w:ilvl="0" w:tplc="1A4634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A1505DD"/>
    <w:multiLevelType w:val="hybridMultilevel"/>
    <w:tmpl w:val="1CC2A7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CBA5FA0"/>
    <w:multiLevelType w:val="hybridMultilevel"/>
    <w:tmpl w:val="9376B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DD55FF2"/>
    <w:multiLevelType w:val="multilevel"/>
    <w:tmpl w:val="FE56B7F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ED22E79"/>
    <w:multiLevelType w:val="hybridMultilevel"/>
    <w:tmpl w:val="39E8CF2C"/>
    <w:lvl w:ilvl="0" w:tplc="04150019">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9" w15:restartNumberingAfterBreak="0">
    <w:nsid w:val="700A057D"/>
    <w:multiLevelType w:val="hybridMultilevel"/>
    <w:tmpl w:val="5688005A"/>
    <w:lvl w:ilvl="0" w:tplc="82C66F28">
      <w:start w:val="1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D07DBA"/>
    <w:multiLevelType w:val="singleLevel"/>
    <w:tmpl w:val="68829E56"/>
    <w:lvl w:ilvl="0">
      <w:start w:val="1"/>
      <w:numFmt w:val="lowerLetter"/>
      <w:lvlText w:val="%1)"/>
      <w:legacy w:legacy="1" w:legacySpace="0" w:legacyIndent="278"/>
      <w:lvlJc w:val="left"/>
      <w:rPr>
        <w:rFonts w:ascii="Arial" w:hAnsi="Arial" w:cs="Arial" w:hint="default"/>
      </w:rPr>
    </w:lvl>
  </w:abstractNum>
  <w:abstractNum w:abstractNumId="51" w15:restartNumberingAfterBreak="0">
    <w:nsid w:val="756D22FF"/>
    <w:multiLevelType w:val="hybridMultilevel"/>
    <w:tmpl w:val="21D89ED6"/>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2" w15:restartNumberingAfterBreak="0">
    <w:nsid w:val="759E02CA"/>
    <w:multiLevelType w:val="hybridMultilevel"/>
    <w:tmpl w:val="78329ECA"/>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8C56AA4"/>
    <w:multiLevelType w:val="multilevel"/>
    <w:tmpl w:val="B51212C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6D4F2F"/>
    <w:multiLevelType w:val="hybridMultilevel"/>
    <w:tmpl w:val="259893EC"/>
    <w:lvl w:ilvl="0" w:tplc="0415000F">
      <w:start w:val="1"/>
      <w:numFmt w:val="decimal"/>
      <w:lvlText w:val="%1."/>
      <w:lvlJc w:val="left"/>
      <w:pPr>
        <w:ind w:left="360" w:hanging="360"/>
      </w:pPr>
    </w:lvl>
    <w:lvl w:ilvl="1" w:tplc="59326176">
      <w:start w:val="1"/>
      <w:numFmt w:val="lowerLetter"/>
      <w:lvlText w:val="%2)"/>
      <w:lvlJc w:val="left"/>
      <w:pPr>
        <w:ind w:left="1080" w:hanging="360"/>
      </w:pPr>
      <w:rPr>
        <w:sz w:val="20"/>
        <w:szCs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CC43678"/>
    <w:multiLevelType w:val="hybridMultilevel"/>
    <w:tmpl w:val="9B268CE4"/>
    <w:lvl w:ilvl="0" w:tplc="2D440452">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013AFE"/>
    <w:multiLevelType w:val="hybridMultilevel"/>
    <w:tmpl w:val="48BA7E4A"/>
    <w:lvl w:ilvl="0" w:tplc="5386B15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56"/>
  </w:num>
  <w:num w:numId="3">
    <w:abstractNumId w:val="41"/>
  </w:num>
  <w:num w:numId="4">
    <w:abstractNumId w:val="37"/>
  </w:num>
  <w:num w:numId="5">
    <w:abstractNumId w:val="34"/>
  </w:num>
  <w:num w:numId="6">
    <w:abstractNumId w:val="53"/>
  </w:num>
  <w:num w:numId="7">
    <w:abstractNumId w:val="15"/>
  </w:num>
  <w:num w:numId="8">
    <w:abstractNumId w:val="9"/>
  </w:num>
  <w:num w:numId="9">
    <w:abstractNumId w:val="45"/>
  </w:num>
  <w:num w:numId="10">
    <w:abstractNumId w:val="28"/>
  </w:num>
  <w:num w:numId="11">
    <w:abstractNumId w:val="24"/>
  </w:num>
  <w:num w:numId="12">
    <w:abstractNumId w:val="30"/>
  </w:num>
  <w:num w:numId="13">
    <w:abstractNumId w:val="38"/>
  </w:num>
  <w:num w:numId="14">
    <w:abstractNumId w:val="29"/>
  </w:num>
  <w:num w:numId="15">
    <w:abstractNumId w:val="51"/>
  </w:num>
  <w:num w:numId="16">
    <w:abstractNumId w:val="48"/>
  </w:num>
  <w:num w:numId="17">
    <w:abstractNumId w:val="43"/>
  </w:num>
  <w:num w:numId="18">
    <w:abstractNumId w:val="20"/>
  </w:num>
  <w:num w:numId="19">
    <w:abstractNumId w:val="46"/>
  </w:num>
  <w:num w:numId="20">
    <w:abstractNumId w:val="50"/>
  </w:num>
  <w:num w:numId="21">
    <w:abstractNumId w:val="35"/>
  </w:num>
  <w:num w:numId="22">
    <w:abstractNumId w:val="16"/>
  </w:num>
  <w:num w:numId="23">
    <w:abstractNumId w:val="22"/>
  </w:num>
  <w:num w:numId="24">
    <w:abstractNumId w:val="40"/>
  </w:num>
  <w:num w:numId="25">
    <w:abstractNumId w:val="27"/>
  </w:num>
  <w:num w:numId="26">
    <w:abstractNumId w:val="36"/>
  </w:num>
  <w:num w:numId="27">
    <w:abstractNumId w:val="13"/>
  </w:num>
  <w:num w:numId="28">
    <w:abstractNumId w:val="49"/>
  </w:num>
  <w:num w:numId="29">
    <w:abstractNumId w:val="52"/>
  </w:num>
  <w:num w:numId="30">
    <w:abstractNumId w:val="31"/>
  </w:num>
  <w:num w:numId="31">
    <w:abstractNumId w:val="19"/>
  </w:num>
  <w:num w:numId="32">
    <w:abstractNumId w:val="54"/>
  </w:num>
  <w:num w:numId="33">
    <w:abstractNumId w:val="25"/>
  </w:num>
  <w:num w:numId="34">
    <w:abstractNumId w:val="21"/>
  </w:num>
  <w:num w:numId="35">
    <w:abstractNumId w:val="14"/>
  </w:num>
  <w:num w:numId="36">
    <w:abstractNumId w:val="39"/>
  </w:num>
  <w:num w:numId="37">
    <w:abstractNumId w:val="32"/>
  </w:num>
  <w:num w:numId="38">
    <w:abstractNumId w:val="17"/>
  </w:num>
  <w:num w:numId="39">
    <w:abstractNumId w:val="42"/>
  </w:num>
  <w:num w:numId="40">
    <w:abstractNumId w:val="44"/>
  </w:num>
  <w:num w:numId="41">
    <w:abstractNumId w:val="55"/>
  </w:num>
  <w:num w:numId="42">
    <w:abstractNumId w:val="4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71"/>
    <w:rsid w:val="00000B84"/>
    <w:rsid w:val="00001FAA"/>
    <w:rsid w:val="00002714"/>
    <w:rsid w:val="00002956"/>
    <w:rsid w:val="0000451F"/>
    <w:rsid w:val="00005C1B"/>
    <w:rsid w:val="00006544"/>
    <w:rsid w:val="00006993"/>
    <w:rsid w:val="00013082"/>
    <w:rsid w:val="0001695D"/>
    <w:rsid w:val="00022785"/>
    <w:rsid w:val="000306FD"/>
    <w:rsid w:val="000307CC"/>
    <w:rsid w:val="00031E01"/>
    <w:rsid w:val="000324E2"/>
    <w:rsid w:val="00032509"/>
    <w:rsid w:val="0003287A"/>
    <w:rsid w:val="000417BD"/>
    <w:rsid w:val="0004227E"/>
    <w:rsid w:val="00044671"/>
    <w:rsid w:val="00046D6E"/>
    <w:rsid w:val="000474A9"/>
    <w:rsid w:val="000512AE"/>
    <w:rsid w:val="000523C7"/>
    <w:rsid w:val="00052E82"/>
    <w:rsid w:val="00055A25"/>
    <w:rsid w:val="000648D1"/>
    <w:rsid w:val="00066009"/>
    <w:rsid w:val="00073D1B"/>
    <w:rsid w:val="00076EB9"/>
    <w:rsid w:val="000824C7"/>
    <w:rsid w:val="00083867"/>
    <w:rsid w:val="00086948"/>
    <w:rsid w:val="000900F1"/>
    <w:rsid w:val="000916BF"/>
    <w:rsid w:val="00092E92"/>
    <w:rsid w:val="00094D50"/>
    <w:rsid w:val="00095A44"/>
    <w:rsid w:val="00096E38"/>
    <w:rsid w:val="00097AF3"/>
    <w:rsid w:val="000A6A5D"/>
    <w:rsid w:val="000A758A"/>
    <w:rsid w:val="000B0C84"/>
    <w:rsid w:val="000B4A25"/>
    <w:rsid w:val="000B4A6C"/>
    <w:rsid w:val="000B5641"/>
    <w:rsid w:val="000B569D"/>
    <w:rsid w:val="000B5829"/>
    <w:rsid w:val="000B5A57"/>
    <w:rsid w:val="000C208F"/>
    <w:rsid w:val="000D15D3"/>
    <w:rsid w:val="000D3704"/>
    <w:rsid w:val="000D4492"/>
    <w:rsid w:val="000D498D"/>
    <w:rsid w:val="000D52E2"/>
    <w:rsid w:val="000D7E70"/>
    <w:rsid w:val="000E12A0"/>
    <w:rsid w:val="000E200F"/>
    <w:rsid w:val="000E2458"/>
    <w:rsid w:val="000E2830"/>
    <w:rsid w:val="000E4673"/>
    <w:rsid w:val="000F0DCF"/>
    <w:rsid w:val="000F1741"/>
    <w:rsid w:val="000F1D07"/>
    <w:rsid w:val="000F1E04"/>
    <w:rsid w:val="000F6621"/>
    <w:rsid w:val="0010289A"/>
    <w:rsid w:val="001071C7"/>
    <w:rsid w:val="001121D3"/>
    <w:rsid w:val="00113B9C"/>
    <w:rsid w:val="0011526F"/>
    <w:rsid w:val="001210A1"/>
    <w:rsid w:val="00124E03"/>
    <w:rsid w:val="00125033"/>
    <w:rsid w:val="00127A16"/>
    <w:rsid w:val="001306E5"/>
    <w:rsid w:val="001323EB"/>
    <w:rsid w:val="00133D5D"/>
    <w:rsid w:val="001345BD"/>
    <w:rsid w:val="001352FF"/>
    <w:rsid w:val="0013549C"/>
    <w:rsid w:val="001377D9"/>
    <w:rsid w:val="00141A48"/>
    <w:rsid w:val="00141E9F"/>
    <w:rsid w:val="001428E2"/>
    <w:rsid w:val="00143E95"/>
    <w:rsid w:val="00151F3A"/>
    <w:rsid w:val="00154542"/>
    <w:rsid w:val="00155DEE"/>
    <w:rsid w:val="00156166"/>
    <w:rsid w:val="0015736E"/>
    <w:rsid w:val="00160250"/>
    <w:rsid w:val="001629E1"/>
    <w:rsid w:val="0016519B"/>
    <w:rsid w:val="00173365"/>
    <w:rsid w:val="0017683D"/>
    <w:rsid w:val="00177166"/>
    <w:rsid w:val="0018280F"/>
    <w:rsid w:val="00183D55"/>
    <w:rsid w:val="0018773C"/>
    <w:rsid w:val="00195563"/>
    <w:rsid w:val="00197902"/>
    <w:rsid w:val="00197FF6"/>
    <w:rsid w:val="001A1082"/>
    <w:rsid w:val="001A289C"/>
    <w:rsid w:val="001A3AB8"/>
    <w:rsid w:val="001A5081"/>
    <w:rsid w:val="001B29FA"/>
    <w:rsid w:val="001B34A9"/>
    <w:rsid w:val="001B568D"/>
    <w:rsid w:val="001C03EB"/>
    <w:rsid w:val="001C5891"/>
    <w:rsid w:val="001D0747"/>
    <w:rsid w:val="001D07B1"/>
    <w:rsid w:val="001D71AE"/>
    <w:rsid w:val="001D7BF4"/>
    <w:rsid w:val="001E04E5"/>
    <w:rsid w:val="001E09E2"/>
    <w:rsid w:val="001E2C2D"/>
    <w:rsid w:val="001E44AA"/>
    <w:rsid w:val="001E6E33"/>
    <w:rsid w:val="001F09D0"/>
    <w:rsid w:val="001F404F"/>
    <w:rsid w:val="001F4FBD"/>
    <w:rsid w:val="001F7DFF"/>
    <w:rsid w:val="00203765"/>
    <w:rsid w:val="00204077"/>
    <w:rsid w:val="00205CF6"/>
    <w:rsid w:val="0020796D"/>
    <w:rsid w:val="00210F18"/>
    <w:rsid w:val="002110BF"/>
    <w:rsid w:val="002145DD"/>
    <w:rsid w:val="002204F2"/>
    <w:rsid w:val="00220EE6"/>
    <w:rsid w:val="00221813"/>
    <w:rsid w:val="00221E56"/>
    <w:rsid w:val="00221FF1"/>
    <w:rsid w:val="00225983"/>
    <w:rsid w:val="00226C2F"/>
    <w:rsid w:val="0023463E"/>
    <w:rsid w:val="00236EE5"/>
    <w:rsid w:val="00236F9F"/>
    <w:rsid w:val="002435AC"/>
    <w:rsid w:val="00246666"/>
    <w:rsid w:val="002506BE"/>
    <w:rsid w:val="00252D27"/>
    <w:rsid w:val="00253B61"/>
    <w:rsid w:val="00256FB7"/>
    <w:rsid w:val="002573C7"/>
    <w:rsid w:val="00257CA8"/>
    <w:rsid w:val="00262521"/>
    <w:rsid w:val="00265A06"/>
    <w:rsid w:val="002715CA"/>
    <w:rsid w:val="00271753"/>
    <w:rsid w:val="00271CAD"/>
    <w:rsid w:val="00273B2C"/>
    <w:rsid w:val="00274F9F"/>
    <w:rsid w:val="002815C6"/>
    <w:rsid w:val="002827AA"/>
    <w:rsid w:val="00284983"/>
    <w:rsid w:val="00290A16"/>
    <w:rsid w:val="00291261"/>
    <w:rsid w:val="002915F5"/>
    <w:rsid w:val="00292850"/>
    <w:rsid w:val="00294E4E"/>
    <w:rsid w:val="002959F0"/>
    <w:rsid w:val="002A0C0D"/>
    <w:rsid w:val="002A2A11"/>
    <w:rsid w:val="002A6102"/>
    <w:rsid w:val="002A762F"/>
    <w:rsid w:val="002B24B4"/>
    <w:rsid w:val="002B4841"/>
    <w:rsid w:val="002B5C57"/>
    <w:rsid w:val="002B7559"/>
    <w:rsid w:val="002C3129"/>
    <w:rsid w:val="002C6E96"/>
    <w:rsid w:val="002D0243"/>
    <w:rsid w:val="002D0D27"/>
    <w:rsid w:val="002D24EE"/>
    <w:rsid w:val="002E0D79"/>
    <w:rsid w:val="002E1AD3"/>
    <w:rsid w:val="002E1E7E"/>
    <w:rsid w:val="002E2D30"/>
    <w:rsid w:val="002E79D4"/>
    <w:rsid w:val="002F30E1"/>
    <w:rsid w:val="002F39B3"/>
    <w:rsid w:val="002F4C7B"/>
    <w:rsid w:val="002F6C8A"/>
    <w:rsid w:val="002F7211"/>
    <w:rsid w:val="00300929"/>
    <w:rsid w:val="0030276C"/>
    <w:rsid w:val="00303353"/>
    <w:rsid w:val="00303F82"/>
    <w:rsid w:val="00304CD1"/>
    <w:rsid w:val="003106C7"/>
    <w:rsid w:val="00312EE4"/>
    <w:rsid w:val="00315899"/>
    <w:rsid w:val="00315E8A"/>
    <w:rsid w:val="00315E8B"/>
    <w:rsid w:val="0031766C"/>
    <w:rsid w:val="00321E9B"/>
    <w:rsid w:val="00323255"/>
    <w:rsid w:val="00323FA4"/>
    <w:rsid w:val="00332432"/>
    <w:rsid w:val="00332BA4"/>
    <w:rsid w:val="00334434"/>
    <w:rsid w:val="00337F4C"/>
    <w:rsid w:val="003425A8"/>
    <w:rsid w:val="00343C56"/>
    <w:rsid w:val="003441B2"/>
    <w:rsid w:val="0034644B"/>
    <w:rsid w:val="00351313"/>
    <w:rsid w:val="003529A0"/>
    <w:rsid w:val="00352B74"/>
    <w:rsid w:val="00362ECF"/>
    <w:rsid w:val="00373A06"/>
    <w:rsid w:val="00373CD6"/>
    <w:rsid w:val="003764D4"/>
    <w:rsid w:val="00377E99"/>
    <w:rsid w:val="00383817"/>
    <w:rsid w:val="00385986"/>
    <w:rsid w:val="00385FBD"/>
    <w:rsid w:val="00391ED8"/>
    <w:rsid w:val="003920A8"/>
    <w:rsid w:val="003934D3"/>
    <w:rsid w:val="0039496B"/>
    <w:rsid w:val="00395F86"/>
    <w:rsid w:val="003A2182"/>
    <w:rsid w:val="003A3BCB"/>
    <w:rsid w:val="003A516F"/>
    <w:rsid w:val="003A752D"/>
    <w:rsid w:val="003A7FBC"/>
    <w:rsid w:val="003B350E"/>
    <w:rsid w:val="003C09E2"/>
    <w:rsid w:val="003C0B3A"/>
    <w:rsid w:val="003C24F6"/>
    <w:rsid w:val="003C374D"/>
    <w:rsid w:val="003C629B"/>
    <w:rsid w:val="003C6C0A"/>
    <w:rsid w:val="003E44E2"/>
    <w:rsid w:val="003F012A"/>
    <w:rsid w:val="003F3860"/>
    <w:rsid w:val="003F64E1"/>
    <w:rsid w:val="003F66B6"/>
    <w:rsid w:val="003F73E8"/>
    <w:rsid w:val="00404E94"/>
    <w:rsid w:val="00405D48"/>
    <w:rsid w:val="00406218"/>
    <w:rsid w:val="00407981"/>
    <w:rsid w:val="00411D41"/>
    <w:rsid w:val="004120D0"/>
    <w:rsid w:val="00413CD4"/>
    <w:rsid w:val="00414FB8"/>
    <w:rsid w:val="00416DC4"/>
    <w:rsid w:val="00421730"/>
    <w:rsid w:val="00423987"/>
    <w:rsid w:val="00424788"/>
    <w:rsid w:val="00424AE8"/>
    <w:rsid w:val="00427A35"/>
    <w:rsid w:val="0043535C"/>
    <w:rsid w:val="00440CB6"/>
    <w:rsid w:val="00442EBD"/>
    <w:rsid w:val="0044338F"/>
    <w:rsid w:val="00444E93"/>
    <w:rsid w:val="0044557A"/>
    <w:rsid w:val="00445FFB"/>
    <w:rsid w:val="00447DAC"/>
    <w:rsid w:val="00450E0F"/>
    <w:rsid w:val="00451271"/>
    <w:rsid w:val="00451A33"/>
    <w:rsid w:val="00455137"/>
    <w:rsid w:val="0045704A"/>
    <w:rsid w:val="00457D96"/>
    <w:rsid w:val="004640D8"/>
    <w:rsid w:val="004652DD"/>
    <w:rsid w:val="00465464"/>
    <w:rsid w:val="00465937"/>
    <w:rsid w:val="004679CB"/>
    <w:rsid w:val="00467E38"/>
    <w:rsid w:val="0047029C"/>
    <w:rsid w:val="00470388"/>
    <w:rsid w:val="00471F28"/>
    <w:rsid w:val="00473477"/>
    <w:rsid w:val="00474DC1"/>
    <w:rsid w:val="00475E03"/>
    <w:rsid w:val="004812EF"/>
    <w:rsid w:val="00481EF2"/>
    <w:rsid w:val="0048474B"/>
    <w:rsid w:val="00486797"/>
    <w:rsid w:val="00491A22"/>
    <w:rsid w:val="004934FA"/>
    <w:rsid w:val="00495381"/>
    <w:rsid w:val="00496443"/>
    <w:rsid w:val="004A27CB"/>
    <w:rsid w:val="004A31BA"/>
    <w:rsid w:val="004B0D9E"/>
    <w:rsid w:val="004B5407"/>
    <w:rsid w:val="004B5EBC"/>
    <w:rsid w:val="004B7054"/>
    <w:rsid w:val="004C199A"/>
    <w:rsid w:val="004C23C0"/>
    <w:rsid w:val="004C59FF"/>
    <w:rsid w:val="004D1B0D"/>
    <w:rsid w:val="004D2B0B"/>
    <w:rsid w:val="004D2FCE"/>
    <w:rsid w:val="004D3668"/>
    <w:rsid w:val="004D6498"/>
    <w:rsid w:val="004E0425"/>
    <w:rsid w:val="004E28BA"/>
    <w:rsid w:val="004E2C85"/>
    <w:rsid w:val="004E3464"/>
    <w:rsid w:val="004E677E"/>
    <w:rsid w:val="004E71E8"/>
    <w:rsid w:val="004F61AE"/>
    <w:rsid w:val="00505AD3"/>
    <w:rsid w:val="00505BFB"/>
    <w:rsid w:val="0050670C"/>
    <w:rsid w:val="0051051B"/>
    <w:rsid w:val="00510574"/>
    <w:rsid w:val="00512890"/>
    <w:rsid w:val="0051428E"/>
    <w:rsid w:val="0051642A"/>
    <w:rsid w:val="005173F5"/>
    <w:rsid w:val="00521908"/>
    <w:rsid w:val="005262CD"/>
    <w:rsid w:val="0052672E"/>
    <w:rsid w:val="00531337"/>
    <w:rsid w:val="005347BA"/>
    <w:rsid w:val="00534B78"/>
    <w:rsid w:val="00535EF7"/>
    <w:rsid w:val="00536C87"/>
    <w:rsid w:val="005406C4"/>
    <w:rsid w:val="005426F9"/>
    <w:rsid w:val="00545200"/>
    <w:rsid w:val="00546380"/>
    <w:rsid w:val="00550360"/>
    <w:rsid w:val="005511F9"/>
    <w:rsid w:val="00553437"/>
    <w:rsid w:val="00554357"/>
    <w:rsid w:val="00560031"/>
    <w:rsid w:val="00560388"/>
    <w:rsid w:val="00560DCA"/>
    <w:rsid w:val="00561718"/>
    <w:rsid w:val="0056182B"/>
    <w:rsid w:val="00562D95"/>
    <w:rsid w:val="00565F06"/>
    <w:rsid w:val="00567C34"/>
    <w:rsid w:val="00573C45"/>
    <w:rsid w:val="00577B3D"/>
    <w:rsid w:val="00580F43"/>
    <w:rsid w:val="0058230F"/>
    <w:rsid w:val="00585416"/>
    <w:rsid w:val="0058559C"/>
    <w:rsid w:val="00591BDB"/>
    <w:rsid w:val="00591ECC"/>
    <w:rsid w:val="0059395E"/>
    <w:rsid w:val="00593F38"/>
    <w:rsid w:val="00593FFD"/>
    <w:rsid w:val="005957F5"/>
    <w:rsid w:val="005958CF"/>
    <w:rsid w:val="005972B5"/>
    <w:rsid w:val="005A0EFC"/>
    <w:rsid w:val="005A6DBA"/>
    <w:rsid w:val="005A6F91"/>
    <w:rsid w:val="005B2D23"/>
    <w:rsid w:val="005C1BD5"/>
    <w:rsid w:val="005C2E48"/>
    <w:rsid w:val="005C4427"/>
    <w:rsid w:val="005C44EA"/>
    <w:rsid w:val="005D5829"/>
    <w:rsid w:val="005D5A1D"/>
    <w:rsid w:val="005E1DB3"/>
    <w:rsid w:val="005E3AB2"/>
    <w:rsid w:val="005E6624"/>
    <w:rsid w:val="005E67CA"/>
    <w:rsid w:val="005F2C9C"/>
    <w:rsid w:val="005F3F7E"/>
    <w:rsid w:val="005F6B4B"/>
    <w:rsid w:val="005F750F"/>
    <w:rsid w:val="0060233E"/>
    <w:rsid w:val="00610D1E"/>
    <w:rsid w:val="006120E3"/>
    <w:rsid w:val="00612F5C"/>
    <w:rsid w:val="00613346"/>
    <w:rsid w:val="006168E6"/>
    <w:rsid w:val="00617820"/>
    <w:rsid w:val="00620645"/>
    <w:rsid w:val="00621950"/>
    <w:rsid w:val="006229AA"/>
    <w:rsid w:val="00625DC2"/>
    <w:rsid w:val="006272DD"/>
    <w:rsid w:val="0063108B"/>
    <w:rsid w:val="00631DB7"/>
    <w:rsid w:val="00631EA0"/>
    <w:rsid w:val="006335C8"/>
    <w:rsid w:val="00635F0C"/>
    <w:rsid w:val="006365E8"/>
    <w:rsid w:val="00637B87"/>
    <w:rsid w:val="0064039D"/>
    <w:rsid w:val="00641261"/>
    <w:rsid w:val="006434B7"/>
    <w:rsid w:val="00645276"/>
    <w:rsid w:val="00646D8B"/>
    <w:rsid w:val="00651718"/>
    <w:rsid w:val="0065285D"/>
    <w:rsid w:val="00652ED9"/>
    <w:rsid w:val="00653191"/>
    <w:rsid w:val="00654999"/>
    <w:rsid w:val="006563F9"/>
    <w:rsid w:val="006608D3"/>
    <w:rsid w:val="00660985"/>
    <w:rsid w:val="00662255"/>
    <w:rsid w:val="00663DD4"/>
    <w:rsid w:val="00670175"/>
    <w:rsid w:val="006724B0"/>
    <w:rsid w:val="00672654"/>
    <w:rsid w:val="006728DB"/>
    <w:rsid w:val="00673330"/>
    <w:rsid w:val="0067389D"/>
    <w:rsid w:val="00673A50"/>
    <w:rsid w:val="00675C56"/>
    <w:rsid w:val="00676BF6"/>
    <w:rsid w:val="00683D61"/>
    <w:rsid w:val="0068797A"/>
    <w:rsid w:val="00692069"/>
    <w:rsid w:val="00695722"/>
    <w:rsid w:val="006A747D"/>
    <w:rsid w:val="006B115B"/>
    <w:rsid w:val="006B43E0"/>
    <w:rsid w:val="006B52EB"/>
    <w:rsid w:val="006C1374"/>
    <w:rsid w:val="006C14D5"/>
    <w:rsid w:val="006C1D22"/>
    <w:rsid w:val="006C35AA"/>
    <w:rsid w:val="006C5502"/>
    <w:rsid w:val="006C7BC0"/>
    <w:rsid w:val="006D6C7C"/>
    <w:rsid w:val="006E0847"/>
    <w:rsid w:val="006E1371"/>
    <w:rsid w:val="006E1453"/>
    <w:rsid w:val="006E2786"/>
    <w:rsid w:val="006E3467"/>
    <w:rsid w:val="006E51F7"/>
    <w:rsid w:val="006E56A2"/>
    <w:rsid w:val="006E714B"/>
    <w:rsid w:val="006E735C"/>
    <w:rsid w:val="006F02E4"/>
    <w:rsid w:val="006F3DED"/>
    <w:rsid w:val="006F3EA2"/>
    <w:rsid w:val="006F565D"/>
    <w:rsid w:val="006F71D8"/>
    <w:rsid w:val="007009C9"/>
    <w:rsid w:val="00700FBA"/>
    <w:rsid w:val="0070105F"/>
    <w:rsid w:val="00701771"/>
    <w:rsid w:val="00702CB3"/>
    <w:rsid w:val="00703B0A"/>
    <w:rsid w:val="007048F3"/>
    <w:rsid w:val="00704B65"/>
    <w:rsid w:val="00707BAA"/>
    <w:rsid w:val="00707C85"/>
    <w:rsid w:val="00707D80"/>
    <w:rsid w:val="00710CEE"/>
    <w:rsid w:val="0071480C"/>
    <w:rsid w:val="00720284"/>
    <w:rsid w:val="0072648E"/>
    <w:rsid w:val="00727293"/>
    <w:rsid w:val="00731621"/>
    <w:rsid w:val="00733C89"/>
    <w:rsid w:val="00734946"/>
    <w:rsid w:val="007351F9"/>
    <w:rsid w:val="00742283"/>
    <w:rsid w:val="00743549"/>
    <w:rsid w:val="00745E57"/>
    <w:rsid w:val="0074695F"/>
    <w:rsid w:val="0074783A"/>
    <w:rsid w:val="00747942"/>
    <w:rsid w:val="00750272"/>
    <w:rsid w:val="0075729D"/>
    <w:rsid w:val="0076013F"/>
    <w:rsid w:val="007601B4"/>
    <w:rsid w:val="00762C67"/>
    <w:rsid w:val="00767994"/>
    <w:rsid w:val="007703AB"/>
    <w:rsid w:val="007707AD"/>
    <w:rsid w:val="00770958"/>
    <w:rsid w:val="00770D2F"/>
    <w:rsid w:val="007722B6"/>
    <w:rsid w:val="007737A3"/>
    <w:rsid w:val="00774838"/>
    <w:rsid w:val="00774D35"/>
    <w:rsid w:val="0078033B"/>
    <w:rsid w:val="00781370"/>
    <w:rsid w:val="0078252E"/>
    <w:rsid w:val="007825EA"/>
    <w:rsid w:val="00786029"/>
    <w:rsid w:val="00786405"/>
    <w:rsid w:val="007868FE"/>
    <w:rsid w:val="00792A4E"/>
    <w:rsid w:val="00792FE3"/>
    <w:rsid w:val="00793B9D"/>
    <w:rsid w:val="00794843"/>
    <w:rsid w:val="007962F1"/>
    <w:rsid w:val="007A11F6"/>
    <w:rsid w:val="007A1DA2"/>
    <w:rsid w:val="007A2E77"/>
    <w:rsid w:val="007A4CBF"/>
    <w:rsid w:val="007A6FB5"/>
    <w:rsid w:val="007B06D8"/>
    <w:rsid w:val="007B46A4"/>
    <w:rsid w:val="007C00FC"/>
    <w:rsid w:val="007C2445"/>
    <w:rsid w:val="007C3313"/>
    <w:rsid w:val="007C5994"/>
    <w:rsid w:val="007D28F5"/>
    <w:rsid w:val="007D32A6"/>
    <w:rsid w:val="007D3F40"/>
    <w:rsid w:val="007D439B"/>
    <w:rsid w:val="007D4D3C"/>
    <w:rsid w:val="007D5A08"/>
    <w:rsid w:val="007D7A9B"/>
    <w:rsid w:val="007E0ACC"/>
    <w:rsid w:val="007E1746"/>
    <w:rsid w:val="007E3146"/>
    <w:rsid w:val="007E4D66"/>
    <w:rsid w:val="007E6B9C"/>
    <w:rsid w:val="007F0169"/>
    <w:rsid w:val="007F17D3"/>
    <w:rsid w:val="007F6A9B"/>
    <w:rsid w:val="007F71B1"/>
    <w:rsid w:val="007F77A3"/>
    <w:rsid w:val="0080039B"/>
    <w:rsid w:val="0080498C"/>
    <w:rsid w:val="00806D08"/>
    <w:rsid w:val="00807C31"/>
    <w:rsid w:val="0081079A"/>
    <w:rsid w:val="0081186E"/>
    <w:rsid w:val="00811CE0"/>
    <w:rsid w:val="00813565"/>
    <w:rsid w:val="00813FA6"/>
    <w:rsid w:val="008157BD"/>
    <w:rsid w:val="00816047"/>
    <w:rsid w:val="0081747C"/>
    <w:rsid w:val="00817F96"/>
    <w:rsid w:val="00821B60"/>
    <w:rsid w:val="0082695D"/>
    <w:rsid w:val="008270F3"/>
    <w:rsid w:val="00834546"/>
    <w:rsid w:val="00834BCB"/>
    <w:rsid w:val="00835140"/>
    <w:rsid w:val="00835D7A"/>
    <w:rsid w:val="00836094"/>
    <w:rsid w:val="00836E65"/>
    <w:rsid w:val="00837DD1"/>
    <w:rsid w:val="008410CD"/>
    <w:rsid w:val="0084347C"/>
    <w:rsid w:val="0084544A"/>
    <w:rsid w:val="00850162"/>
    <w:rsid w:val="00851E59"/>
    <w:rsid w:val="00854566"/>
    <w:rsid w:val="008557EA"/>
    <w:rsid w:val="0085760A"/>
    <w:rsid w:val="008576D7"/>
    <w:rsid w:val="00870BE6"/>
    <w:rsid w:val="00873E77"/>
    <w:rsid w:val="008747E4"/>
    <w:rsid w:val="00876DDE"/>
    <w:rsid w:val="00882400"/>
    <w:rsid w:val="00883AE2"/>
    <w:rsid w:val="00891B49"/>
    <w:rsid w:val="0089319F"/>
    <w:rsid w:val="00896471"/>
    <w:rsid w:val="008B25FB"/>
    <w:rsid w:val="008B29EB"/>
    <w:rsid w:val="008B346B"/>
    <w:rsid w:val="008B5722"/>
    <w:rsid w:val="008B7AAB"/>
    <w:rsid w:val="008B7B1B"/>
    <w:rsid w:val="008C26DE"/>
    <w:rsid w:val="008C545C"/>
    <w:rsid w:val="008D19DA"/>
    <w:rsid w:val="008D1E35"/>
    <w:rsid w:val="008D2A25"/>
    <w:rsid w:val="008D70B3"/>
    <w:rsid w:val="008E15CD"/>
    <w:rsid w:val="008E3655"/>
    <w:rsid w:val="008E510F"/>
    <w:rsid w:val="008E5409"/>
    <w:rsid w:val="008E5590"/>
    <w:rsid w:val="008E5A96"/>
    <w:rsid w:val="008E6616"/>
    <w:rsid w:val="008F0C74"/>
    <w:rsid w:val="008F0F92"/>
    <w:rsid w:val="008F37E7"/>
    <w:rsid w:val="008F3DF5"/>
    <w:rsid w:val="008F41B9"/>
    <w:rsid w:val="008F578E"/>
    <w:rsid w:val="008F7967"/>
    <w:rsid w:val="008F7F78"/>
    <w:rsid w:val="009049FA"/>
    <w:rsid w:val="00904D70"/>
    <w:rsid w:val="0090751C"/>
    <w:rsid w:val="0091192E"/>
    <w:rsid w:val="00912DFC"/>
    <w:rsid w:val="0091427E"/>
    <w:rsid w:val="009142C0"/>
    <w:rsid w:val="00920111"/>
    <w:rsid w:val="009231FC"/>
    <w:rsid w:val="00924BBF"/>
    <w:rsid w:val="009251C8"/>
    <w:rsid w:val="009269E8"/>
    <w:rsid w:val="009303E8"/>
    <w:rsid w:val="00933892"/>
    <w:rsid w:val="0093404F"/>
    <w:rsid w:val="00936263"/>
    <w:rsid w:val="00943063"/>
    <w:rsid w:val="009453AB"/>
    <w:rsid w:val="00947725"/>
    <w:rsid w:val="009514A2"/>
    <w:rsid w:val="0095165C"/>
    <w:rsid w:val="0095338D"/>
    <w:rsid w:val="009561ED"/>
    <w:rsid w:val="00960997"/>
    <w:rsid w:val="00961A2F"/>
    <w:rsid w:val="00963C4F"/>
    <w:rsid w:val="0096629B"/>
    <w:rsid w:val="00981608"/>
    <w:rsid w:val="0098162D"/>
    <w:rsid w:val="00983A10"/>
    <w:rsid w:val="009865C9"/>
    <w:rsid w:val="00987879"/>
    <w:rsid w:val="00993ADA"/>
    <w:rsid w:val="00997982"/>
    <w:rsid w:val="009A01D7"/>
    <w:rsid w:val="009A2E95"/>
    <w:rsid w:val="009A3514"/>
    <w:rsid w:val="009A36B0"/>
    <w:rsid w:val="009A3B95"/>
    <w:rsid w:val="009A3F85"/>
    <w:rsid w:val="009A42D4"/>
    <w:rsid w:val="009A68BA"/>
    <w:rsid w:val="009A6E3A"/>
    <w:rsid w:val="009B08C5"/>
    <w:rsid w:val="009B280C"/>
    <w:rsid w:val="009B295C"/>
    <w:rsid w:val="009B297F"/>
    <w:rsid w:val="009B35EF"/>
    <w:rsid w:val="009B4C66"/>
    <w:rsid w:val="009C0280"/>
    <w:rsid w:val="009C7EC4"/>
    <w:rsid w:val="009D1911"/>
    <w:rsid w:val="009D1D74"/>
    <w:rsid w:val="009D20FD"/>
    <w:rsid w:val="009D3AC6"/>
    <w:rsid w:val="009D4476"/>
    <w:rsid w:val="009D44AF"/>
    <w:rsid w:val="009E33E3"/>
    <w:rsid w:val="009E4685"/>
    <w:rsid w:val="009F0612"/>
    <w:rsid w:val="009F193A"/>
    <w:rsid w:val="009F2E1B"/>
    <w:rsid w:val="00A00E84"/>
    <w:rsid w:val="00A014C4"/>
    <w:rsid w:val="00A02E48"/>
    <w:rsid w:val="00A059B0"/>
    <w:rsid w:val="00A0668D"/>
    <w:rsid w:val="00A13FDB"/>
    <w:rsid w:val="00A169C5"/>
    <w:rsid w:val="00A17D4A"/>
    <w:rsid w:val="00A21EA5"/>
    <w:rsid w:val="00A22616"/>
    <w:rsid w:val="00A262EC"/>
    <w:rsid w:val="00A31275"/>
    <w:rsid w:val="00A33A64"/>
    <w:rsid w:val="00A33A7A"/>
    <w:rsid w:val="00A37AB5"/>
    <w:rsid w:val="00A40C60"/>
    <w:rsid w:val="00A42241"/>
    <w:rsid w:val="00A442EC"/>
    <w:rsid w:val="00A445F0"/>
    <w:rsid w:val="00A446AF"/>
    <w:rsid w:val="00A477D2"/>
    <w:rsid w:val="00A520DB"/>
    <w:rsid w:val="00A5400E"/>
    <w:rsid w:val="00A55D6E"/>
    <w:rsid w:val="00A60A1A"/>
    <w:rsid w:val="00A6690B"/>
    <w:rsid w:val="00A708DA"/>
    <w:rsid w:val="00A70965"/>
    <w:rsid w:val="00A713ED"/>
    <w:rsid w:val="00A74FC9"/>
    <w:rsid w:val="00A75E50"/>
    <w:rsid w:val="00A765B8"/>
    <w:rsid w:val="00A80265"/>
    <w:rsid w:val="00A8698D"/>
    <w:rsid w:val="00A94071"/>
    <w:rsid w:val="00A9483B"/>
    <w:rsid w:val="00A97221"/>
    <w:rsid w:val="00AA206C"/>
    <w:rsid w:val="00AA3CC7"/>
    <w:rsid w:val="00AA4634"/>
    <w:rsid w:val="00AA689F"/>
    <w:rsid w:val="00AA7BE7"/>
    <w:rsid w:val="00AB2703"/>
    <w:rsid w:val="00AB3289"/>
    <w:rsid w:val="00AB57C7"/>
    <w:rsid w:val="00AB6029"/>
    <w:rsid w:val="00AC3259"/>
    <w:rsid w:val="00AC344E"/>
    <w:rsid w:val="00AC5C82"/>
    <w:rsid w:val="00AD2E96"/>
    <w:rsid w:val="00AD5DF2"/>
    <w:rsid w:val="00AD6364"/>
    <w:rsid w:val="00AD6904"/>
    <w:rsid w:val="00AD71EA"/>
    <w:rsid w:val="00AE0552"/>
    <w:rsid w:val="00AE1772"/>
    <w:rsid w:val="00AE221B"/>
    <w:rsid w:val="00AE3599"/>
    <w:rsid w:val="00AF12E8"/>
    <w:rsid w:val="00AF195D"/>
    <w:rsid w:val="00AF2215"/>
    <w:rsid w:val="00AF46AE"/>
    <w:rsid w:val="00B0458A"/>
    <w:rsid w:val="00B05003"/>
    <w:rsid w:val="00B103B8"/>
    <w:rsid w:val="00B11EF9"/>
    <w:rsid w:val="00B12FBF"/>
    <w:rsid w:val="00B15300"/>
    <w:rsid w:val="00B167EB"/>
    <w:rsid w:val="00B21C09"/>
    <w:rsid w:val="00B22889"/>
    <w:rsid w:val="00B23620"/>
    <w:rsid w:val="00B3150E"/>
    <w:rsid w:val="00B402B0"/>
    <w:rsid w:val="00B41169"/>
    <w:rsid w:val="00B5593A"/>
    <w:rsid w:val="00B6054F"/>
    <w:rsid w:val="00B61A65"/>
    <w:rsid w:val="00B66C6F"/>
    <w:rsid w:val="00B70C8E"/>
    <w:rsid w:val="00B72E54"/>
    <w:rsid w:val="00B751C0"/>
    <w:rsid w:val="00B76BA1"/>
    <w:rsid w:val="00B80EC9"/>
    <w:rsid w:val="00B80FCE"/>
    <w:rsid w:val="00B8291A"/>
    <w:rsid w:val="00B87F70"/>
    <w:rsid w:val="00B87FB2"/>
    <w:rsid w:val="00B94679"/>
    <w:rsid w:val="00B962E4"/>
    <w:rsid w:val="00B96C52"/>
    <w:rsid w:val="00BA5516"/>
    <w:rsid w:val="00BB1CE2"/>
    <w:rsid w:val="00BB3095"/>
    <w:rsid w:val="00BB72BF"/>
    <w:rsid w:val="00BC1EE3"/>
    <w:rsid w:val="00BD2372"/>
    <w:rsid w:val="00BE18FB"/>
    <w:rsid w:val="00BE2963"/>
    <w:rsid w:val="00BE34CC"/>
    <w:rsid w:val="00BE373F"/>
    <w:rsid w:val="00BE4349"/>
    <w:rsid w:val="00BE54A4"/>
    <w:rsid w:val="00BF01F2"/>
    <w:rsid w:val="00BF3D40"/>
    <w:rsid w:val="00BF597E"/>
    <w:rsid w:val="00C01EA5"/>
    <w:rsid w:val="00C02CB8"/>
    <w:rsid w:val="00C02D61"/>
    <w:rsid w:val="00C05B49"/>
    <w:rsid w:val="00C05B98"/>
    <w:rsid w:val="00C107F1"/>
    <w:rsid w:val="00C126BB"/>
    <w:rsid w:val="00C152C6"/>
    <w:rsid w:val="00C159F2"/>
    <w:rsid w:val="00C220CB"/>
    <w:rsid w:val="00C23A09"/>
    <w:rsid w:val="00C301A9"/>
    <w:rsid w:val="00C31C8D"/>
    <w:rsid w:val="00C332FA"/>
    <w:rsid w:val="00C33C74"/>
    <w:rsid w:val="00C35CDD"/>
    <w:rsid w:val="00C40469"/>
    <w:rsid w:val="00C40B1A"/>
    <w:rsid w:val="00C42662"/>
    <w:rsid w:val="00C45B89"/>
    <w:rsid w:val="00C45F2C"/>
    <w:rsid w:val="00C4659C"/>
    <w:rsid w:val="00C47190"/>
    <w:rsid w:val="00C54EA0"/>
    <w:rsid w:val="00C5563C"/>
    <w:rsid w:val="00C62298"/>
    <w:rsid w:val="00C62B9A"/>
    <w:rsid w:val="00C654FA"/>
    <w:rsid w:val="00C668A6"/>
    <w:rsid w:val="00C70229"/>
    <w:rsid w:val="00C7058B"/>
    <w:rsid w:val="00C7065E"/>
    <w:rsid w:val="00C71A16"/>
    <w:rsid w:val="00C761C8"/>
    <w:rsid w:val="00C76292"/>
    <w:rsid w:val="00C80AB0"/>
    <w:rsid w:val="00C83068"/>
    <w:rsid w:val="00C842A5"/>
    <w:rsid w:val="00C85E90"/>
    <w:rsid w:val="00C86EE6"/>
    <w:rsid w:val="00C87349"/>
    <w:rsid w:val="00C87DF3"/>
    <w:rsid w:val="00C92ABE"/>
    <w:rsid w:val="00C92BA4"/>
    <w:rsid w:val="00C93D01"/>
    <w:rsid w:val="00C948E7"/>
    <w:rsid w:val="00C95BFC"/>
    <w:rsid w:val="00C9635C"/>
    <w:rsid w:val="00C965C5"/>
    <w:rsid w:val="00C97570"/>
    <w:rsid w:val="00CA14D2"/>
    <w:rsid w:val="00CA22E7"/>
    <w:rsid w:val="00CA274C"/>
    <w:rsid w:val="00CA2794"/>
    <w:rsid w:val="00CA59D8"/>
    <w:rsid w:val="00CB0E88"/>
    <w:rsid w:val="00CB6239"/>
    <w:rsid w:val="00CB6A02"/>
    <w:rsid w:val="00CB79C4"/>
    <w:rsid w:val="00CC0871"/>
    <w:rsid w:val="00CC54C0"/>
    <w:rsid w:val="00CD3256"/>
    <w:rsid w:val="00CD39CD"/>
    <w:rsid w:val="00CD580E"/>
    <w:rsid w:val="00CD678D"/>
    <w:rsid w:val="00CD7A40"/>
    <w:rsid w:val="00CD7BF1"/>
    <w:rsid w:val="00CE2A7A"/>
    <w:rsid w:val="00CE2DE5"/>
    <w:rsid w:val="00CE31F8"/>
    <w:rsid w:val="00CE443E"/>
    <w:rsid w:val="00CE624B"/>
    <w:rsid w:val="00CE7D60"/>
    <w:rsid w:val="00CF364C"/>
    <w:rsid w:val="00CF416A"/>
    <w:rsid w:val="00CF523C"/>
    <w:rsid w:val="00CF5803"/>
    <w:rsid w:val="00CF7BB5"/>
    <w:rsid w:val="00D03E10"/>
    <w:rsid w:val="00D075F3"/>
    <w:rsid w:val="00D076E8"/>
    <w:rsid w:val="00D07DF1"/>
    <w:rsid w:val="00D10870"/>
    <w:rsid w:val="00D11347"/>
    <w:rsid w:val="00D17EA7"/>
    <w:rsid w:val="00D20EF7"/>
    <w:rsid w:val="00D21A47"/>
    <w:rsid w:val="00D21CCC"/>
    <w:rsid w:val="00D226A6"/>
    <w:rsid w:val="00D233BF"/>
    <w:rsid w:val="00D23C45"/>
    <w:rsid w:val="00D24995"/>
    <w:rsid w:val="00D27913"/>
    <w:rsid w:val="00D34D2C"/>
    <w:rsid w:val="00D43A46"/>
    <w:rsid w:val="00D445CE"/>
    <w:rsid w:val="00D45A9A"/>
    <w:rsid w:val="00D4761A"/>
    <w:rsid w:val="00D5466B"/>
    <w:rsid w:val="00D54A26"/>
    <w:rsid w:val="00D5633B"/>
    <w:rsid w:val="00D57A67"/>
    <w:rsid w:val="00D64CDF"/>
    <w:rsid w:val="00D652B9"/>
    <w:rsid w:val="00D65562"/>
    <w:rsid w:val="00D657E4"/>
    <w:rsid w:val="00D663B0"/>
    <w:rsid w:val="00D73593"/>
    <w:rsid w:val="00D7458C"/>
    <w:rsid w:val="00D76B21"/>
    <w:rsid w:val="00D80E62"/>
    <w:rsid w:val="00D82603"/>
    <w:rsid w:val="00D82D85"/>
    <w:rsid w:val="00D840D5"/>
    <w:rsid w:val="00D87C2A"/>
    <w:rsid w:val="00D92087"/>
    <w:rsid w:val="00D92CEF"/>
    <w:rsid w:val="00D93760"/>
    <w:rsid w:val="00D97D9B"/>
    <w:rsid w:val="00DA175D"/>
    <w:rsid w:val="00DA207C"/>
    <w:rsid w:val="00DA2B86"/>
    <w:rsid w:val="00DA5561"/>
    <w:rsid w:val="00DA5AC8"/>
    <w:rsid w:val="00DA69EF"/>
    <w:rsid w:val="00DA749E"/>
    <w:rsid w:val="00DB27BE"/>
    <w:rsid w:val="00DB574B"/>
    <w:rsid w:val="00DD1844"/>
    <w:rsid w:val="00DD34D7"/>
    <w:rsid w:val="00DD419A"/>
    <w:rsid w:val="00DD4270"/>
    <w:rsid w:val="00DD4B9B"/>
    <w:rsid w:val="00DE6ADA"/>
    <w:rsid w:val="00DE7A6A"/>
    <w:rsid w:val="00DF0F2D"/>
    <w:rsid w:val="00DF1BD0"/>
    <w:rsid w:val="00DF4C47"/>
    <w:rsid w:val="00DF6B65"/>
    <w:rsid w:val="00DF707D"/>
    <w:rsid w:val="00E02BE5"/>
    <w:rsid w:val="00E03D4F"/>
    <w:rsid w:val="00E05721"/>
    <w:rsid w:val="00E136DB"/>
    <w:rsid w:val="00E154ED"/>
    <w:rsid w:val="00E1720A"/>
    <w:rsid w:val="00E21BB1"/>
    <w:rsid w:val="00E229F4"/>
    <w:rsid w:val="00E24C4D"/>
    <w:rsid w:val="00E24DDA"/>
    <w:rsid w:val="00E2615C"/>
    <w:rsid w:val="00E26F65"/>
    <w:rsid w:val="00E27717"/>
    <w:rsid w:val="00E27C92"/>
    <w:rsid w:val="00E300BB"/>
    <w:rsid w:val="00E31CCF"/>
    <w:rsid w:val="00E31D38"/>
    <w:rsid w:val="00E31DF4"/>
    <w:rsid w:val="00E3235C"/>
    <w:rsid w:val="00E358F1"/>
    <w:rsid w:val="00E4466F"/>
    <w:rsid w:val="00E44877"/>
    <w:rsid w:val="00E45E23"/>
    <w:rsid w:val="00E47A13"/>
    <w:rsid w:val="00E53CB7"/>
    <w:rsid w:val="00E5465A"/>
    <w:rsid w:val="00E5519E"/>
    <w:rsid w:val="00E562E5"/>
    <w:rsid w:val="00E56B19"/>
    <w:rsid w:val="00E6386F"/>
    <w:rsid w:val="00E66DFE"/>
    <w:rsid w:val="00E74C6C"/>
    <w:rsid w:val="00E80E0D"/>
    <w:rsid w:val="00E81CCB"/>
    <w:rsid w:val="00E83A39"/>
    <w:rsid w:val="00E83D3D"/>
    <w:rsid w:val="00E83FE5"/>
    <w:rsid w:val="00E9065D"/>
    <w:rsid w:val="00E936FC"/>
    <w:rsid w:val="00E9483E"/>
    <w:rsid w:val="00E94DAB"/>
    <w:rsid w:val="00EA2444"/>
    <w:rsid w:val="00EA75B9"/>
    <w:rsid w:val="00EB3DD3"/>
    <w:rsid w:val="00EC0271"/>
    <w:rsid w:val="00EC130A"/>
    <w:rsid w:val="00EC1F2E"/>
    <w:rsid w:val="00EC453C"/>
    <w:rsid w:val="00EC6CC5"/>
    <w:rsid w:val="00ED7F6A"/>
    <w:rsid w:val="00EE0974"/>
    <w:rsid w:val="00EE53B9"/>
    <w:rsid w:val="00EE6048"/>
    <w:rsid w:val="00EF3BA7"/>
    <w:rsid w:val="00EF4C81"/>
    <w:rsid w:val="00EF6070"/>
    <w:rsid w:val="00EF60ED"/>
    <w:rsid w:val="00F02D79"/>
    <w:rsid w:val="00F0383E"/>
    <w:rsid w:val="00F1021D"/>
    <w:rsid w:val="00F1792C"/>
    <w:rsid w:val="00F23160"/>
    <w:rsid w:val="00F25066"/>
    <w:rsid w:val="00F27A7E"/>
    <w:rsid w:val="00F27F39"/>
    <w:rsid w:val="00F3073E"/>
    <w:rsid w:val="00F329CD"/>
    <w:rsid w:val="00F34853"/>
    <w:rsid w:val="00F35B8F"/>
    <w:rsid w:val="00F4214A"/>
    <w:rsid w:val="00F45797"/>
    <w:rsid w:val="00F468AD"/>
    <w:rsid w:val="00F506D4"/>
    <w:rsid w:val="00F55D0E"/>
    <w:rsid w:val="00F63D73"/>
    <w:rsid w:val="00F642D4"/>
    <w:rsid w:val="00F726C9"/>
    <w:rsid w:val="00F80A6B"/>
    <w:rsid w:val="00F838AB"/>
    <w:rsid w:val="00F83E19"/>
    <w:rsid w:val="00F83E1E"/>
    <w:rsid w:val="00F87B9B"/>
    <w:rsid w:val="00F942ED"/>
    <w:rsid w:val="00F94A10"/>
    <w:rsid w:val="00F96294"/>
    <w:rsid w:val="00FA1805"/>
    <w:rsid w:val="00FA29EB"/>
    <w:rsid w:val="00FA2A67"/>
    <w:rsid w:val="00FA4A75"/>
    <w:rsid w:val="00FA590C"/>
    <w:rsid w:val="00FA65E0"/>
    <w:rsid w:val="00FA6DDB"/>
    <w:rsid w:val="00FB4E89"/>
    <w:rsid w:val="00FB511A"/>
    <w:rsid w:val="00FB6AC3"/>
    <w:rsid w:val="00FB6C24"/>
    <w:rsid w:val="00FC2A5E"/>
    <w:rsid w:val="00FE12A2"/>
    <w:rsid w:val="00FF3F7C"/>
    <w:rsid w:val="00FF6597"/>
    <w:rsid w:val="00FF7207"/>
    <w:rsid w:val="00FF77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EC8AFC-01F1-430F-AA05-2B30A64E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4671"/>
    <w:pPr>
      <w:suppressAutoHyphens/>
    </w:pPr>
    <w:rPr>
      <w:rFonts w:ascii="Times New Roman" w:eastAsia="Times New Roman" w:hAnsi="Times New Roman"/>
      <w:sz w:val="24"/>
      <w:lang w:eastAsia="en-US"/>
    </w:rPr>
  </w:style>
  <w:style w:type="paragraph" w:styleId="Nagwek1">
    <w:name w:val="heading 1"/>
    <w:basedOn w:val="Normalny"/>
    <w:next w:val="Normalny"/>
    <w:link w:val="Nagwek1Znak"/>
    <w:uiPriority w:val="9"/>
    <w:qFormat/>
    <w:rsid w:val="00D17EA7"/>
    <w:pPr>
      <w:keepNext/>
      <w:spacing w:before="240" w:after="60"/>
      <w:outlineLvl w:val="0"/>
    </w:pPr>
    <w:rPr>
      <w:rFonts w:ascii="Calibri Light" w:hAnsi="Calibri Light"/>
      <w:b/>
      <w:bCs/>
      <w:kern w:val="32"/>
      <w:sz w:val="32"/>
      <w:szCs w:val="32"/>
      <w:lang w:val="x-none"/>
    </w:rPr>
  </w:style>
  <w:style w:type="paragraph" w:styleId="Nagwek2">
    <w:name w:val="heading 2"/>
    <w:basedOn w:val="Normalny"/>
    <w:next w:val="Normalny"/>
    <w:link w:val="Nagwek2Znak"/>
    <w:uiPriority w:val="9"/>
    <w:unhideWhenUsed/>
    <w:qFormat/>
    <w:rsid w:val="00C40469"/>
    <w:pPr>
      <w:keepNext/>
      <w:spacing w:before="240" w:after="60"/>
      <w:outlineLvl w:val="1"/>
    </w:pPr>
    <w:rPr>
      <w:rFonts w:ascii="Cambria" w:hAnsi="Cambria"/>
      <w:b/>
      <w:bCs/>
      <w:i/>
      <w:iCs/>
      <w:sz w:val="28"/>
      <w:szCs w:val="28"/>
      <w:lang w:val="x-none"/>
    </w:rPr>
  </w:style>
  <w:style w:type="paragraph" w:styleId="Nagwek3">
    <w:name w:val="heading 3"/>
    <w:basedOn w:val="Normalny"/>
    <w:next w:val="Normalny"/>
    <w:link w:val="Nagwek3Znak"/>
    <w:uiPriority w:val="9"/>
    <w:unhideWhenUsed/>
    <w:qFormat/>
    <w:rsid w:val="008B25FB"/>
    <w:pPr>
      <w:keepNext/>
      <w:spacing w:before="240" w:after="60"/>
      <w:outlineLvl w:val="2"/>
    </w:pPr>
    <w:rPr>
      <w:rFonts w:ascii="Cambria" w:hAnsi="Cambria"/>
      <w:b/>
      <w:bCs/>
      <w:sz w:val="26"/>
      <w:szCs w:val="26"/>
      <w:lang w:val="x-none"/>
    </w:rPr>
  </w:style>
  <w:style w:type="paragraph" w:styleId="Nagwek4">
    <w:name w:val="heading 4"/>
    <w:basedOn w:val="Normalny"/>
    <w:next w:val="Normalny"/>
    <w:link w:val="Nagwek4Znak"/>
    <w:uiPriority w:val="9"/>
    <w:unhideWhenUsed/>
    <w:qFormat/>
    <w:rsid w:val="003920A8"/>
    <w:pPr>
      <w:keepNext/>
      <w:spacing w:before="240" w:after="60"/>
      <w:outlineLvl w:val="3"/>
    </w:pPr>
    <w:rPr>
      <w:rFonts w:ascii="Calibri" w:hAnsi="Calibri"/>
      <w:b/>
      <w:b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
    <w:basedOn w:val="Normalny"/>
    <w:link w:val="TekstprzypisudolnegoZnak"/>
    <w:uiPriority w:val="99"/>
    <w:rsid w:val="00044671"/>
    <w:pPr>
      <w:suppressAutoHyphens w:val="0"/>
    </w:pPr>
    <w:rPr>
      <w:lang w:val="x-none" w:eastAsia="pl-PL"/>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
    <w:link w:val="Tekstprzypisudolnego"/>
    <w:uiPriority w:val="99"/>
    <w:rsid w:val="00044671"/>
    <w:rPr>
      <w:rFonts w:ascii="Times New Roman" w:eastAsia="Times New Roman" w:hAnsi="Times New Roman" w:cs="Times New Roman"/>
      <w:sz w:val="24"/>
      <w:szCs w:val="20"/>
      <w:lang w:eastAsia="pl-PL"/>
    </w:rPr>
  </w:style>
  <w:style w:type="character" w:styleId="Odwoanieprzypisudolnego">
    <w:name w:val="footnote reference"/>
    <w:aliases w:val="Footnote Reference Number"/>
    <w:uiPriority w:val="99"/>
    <w:rsid w:val="00044671"/>
    <w:rPr>
      <w:vertAlign w:val="superscript"/>
    </w:rPr>
  </w:style>
  <w:style w:type="paragraph" w:styleId="Nagwek">
    <w:name w:val="header"/>
    <w:basedOn w:val="Normalny"/>
    <w:link w:val="NagwekZnak"/>
    <w:uiPriority w:val="99"/>
    <w:rsid w:val="00044671"/>
    <w:pPr>
      <w:tabs>
        <w:tab w:val="center" w:pos="4536"/>
        <w:tab w:val="right" w:pos="9072"/>
      </w:tabs>
    </w:pPr>
    <w:rPr>
      <w:lang w:val="x-none" w:eastAsia="x-none"/>
    </w:rPr>
  </w:style>
  <w:style w:type="character" w:customStyle="1" w:styleId="NagwekZnak">
    <w:name w:val="Nagłówek Znak"/>
    <w:link w:val="Nagwek"/>
    <w:uiPriority w:val="99"/>
    <w:rsid w:val="00044671"/>
    <w:rPr>
      <w:rFonts w:ascii="Times New Roman" w:eastAsia="Times New Roman" w:hAnsi="Times New Roman" w:cs="Times New Roman"/>
      <w:sz w:val="24"/>
      <w:szCs w:val="20"/>
    </w:rPr>
  </w:style>
  <w:style w:type="paragraph" w:styleId="Stopka">
    <w:name w:val="footer"/>
    <w:basedOn w:val="Normalny"/>
    <w:link w:val="StopkaZnak"/>
    <w:uiPriority w:val="99"/>
    <w:rsid w:val="00044671"/>
    <w:pPr>
      <w:tabs>
        <w:tab w:val="center" w:pos="4536"/>
        <w:tab w:val="right" w:pos="9072"/>
      </w:tabs>
    </w:pPr>
    <w:rPr>
      <w:lang w:val="x-none" w:eastAsia="x-none"/>
    </w:rPr>
  </w:style>
  <w:style w:type="character" w:customStyle="1" w:styleId="StopkaZnak">
    <w:name w:val="Stopka Znak"/>
    <w:link w:val="Stopka"/>
    <w:uiPriority w:val="99"/>
    <w:rsid w:val="00044671"/>
    <w:rPr>
      <w:rFonts w:ascii="Times New Roman" w:eastAsia="Times New Roman" w:hAnsi="Times New Roman" w:cs="Times New Roman"/>
      <w:sz w:val="24"/>
      <w:szCs w:val="20"/>
      <w:lang w:val="x-none"/>
    </w:rPr>
  </w:style>
  <w:style w:type="character" w:styleId="Numerstrony">
    <w:name w:val="page number"/>
    <w:basedOn w:val="Domylnaczcionkaakapitu"/>
    <w:rsid w:val="00044671"/>
  </w:style>
  <w:style w:type="character" w:styleId="Hipercze">
    <w:name w:val="Hyperlink"/>
    <w:uiPriority w:val="99"/>
    <w:rsid w:val="00044671"/>
    <w:rPr>
      <w:color w:val="0000FF"/>
      <w:u w:val="single"/>
    </w:rPr>
  </w:style>
  <w:style w:type="paragraph" w:styleId="Tekstdymka">
    <w:name w:val="Balloon Text"/>
    <w:basedOn w:val="Normalny"/>
    <w:link w:val="TekstdymkaZnak"/>
    <w:uiPriority w:val="99"/>
    <w:semiHidden/>
    <w:unhideWhenUsed/>
    <w:rsid w:val="00044671"/>
    <w:rPr>
      <w:rFonts w:ascii="Tahoma" w:hAnsi="Tahoma"/>
      <w:sz w:val="16"/>
      <w:szCs w:val="16"/>
      <w:lang w:val="x-none" w:eastAsia="x-none"/>
    </w:rPr>
  </w:style>
  <w:style w:type="character" w:customStyle="1" w:styleId="TekstdymkaZnak">
    <w:name w:val="Tekst dymka Znak"/>
    <w:link w:val="Tekstdymka"/>
    <w:uiPriority w:val="99"/>
    <w:semiHidden/>
    <w:rsid w:val="00044671"/>
    <w:rPr>
      <w:rFonts w:ascii="Tahoma" w:eastAsia="Times New Roman" w:hAnsi="Tahoma" w:cs="Tahoma"/>
      <w:sz w:val="16"/>
      <w:szCs w:val="16"/>
    </w:rPr>
  </w:style>
  <w:style w:type="paragraph" w:styleId="Akapitzlist">
    <w:name w:val="List Paragraph"/>
    <w:aliases w:val="normalny tekst"/>
    <w:basedOn w:val="Normalny"/>
    <w:link w:val="AkapitzlistZnak"/>
    <w:uiPriority w:val="34"/>
    <w:qFormat/>
    <w:rsid w:val="007707AD"/>
    <w:pPr>
      <w:ind w:left="720"/>
      <w:contextualSpacing/>
    </w:pPr>
    <w:rPr>
      <w:lang w:val="x-none"/>
    </w:rPr>
  </w:style>
  <w:style w:type="table" w:styleId="Tabela-Siatka">
    <w:name w:val="Table Grid"/>
    <w:basedOn w:val="Standardowy"/>
    <w:uiPriority w:val="59"/>
    <w:rsid w:val="009F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tkolejnewiersze">
    <w:name w:val="Adresat kolejne wiersze"/>
    <w:basedOn w:val="Normalny"/>
    <w:rsid w:val="009B08C5"/>
    <w:pPr>
      <w:tabs>
        <w:tab w:val="left" w:pos="4253"/>
      </w:tabs>
      <w:suppressAutoHyphens w:val="0"/>
      <w:ind w:left="4253"/>
      <w:jc w:val="both"/>
    </w:pPr>
    <w:rPr>
      <w:rFonts w:ascii="Arial" w:hAnsi="Arial"/>
      <w:b/>
      <w:lang w:eastAsia="pl-PL"/>
    </w:rPr>
  </w:style>
  <w:style w:type="character" w:customStyle="1" w:styleId="AkapitzlistZnak">
    <w:name w:val="Akapit z listą Znak"/>
    <w:aliases w:val="normalny tekst Znak"/>
    <w:link w:val="Akapitzlist"/>
    <w:uiPriority w:val="34"/>
    <w:locked/>
    <w:rsid w:val="009B08C5"/>
    <w:rPr>
      <w:rFonts w:ascii="Times New Roman" w:eastAsia="Times New Roman" w:hAnsi="Times New Roman"/>
      <w:sz w:val="24"/>
      <w:lang w:eastAsia="en-US"/>
    </w:rPr>
  </w:style>
  <w:style w:type="character" w:customStyle="1" w:styleId="Teksttreci2">
    <w:name w:val="Tekst treści (2)"/>
    <w:rsid w:val="009B08C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2Pogrubienie">
    <w:name w:val="Tekst treści (2) + Pogrubienie"/>
    <w:rsid w:val="009B08C5"/>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Kursywa">
    <w:name w:val="Tekst treści (2) + Kursywa"/>
    <w:rsid w:val="009B08C5"/>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10">
    <w:name w:val="Nagłówek #1_"/>
    <w:link w:val="Nagwek11"/>
    <w:rsid w:val="009B08C5"/>
    <w:rPr>
      <w:rFonts w:ascii="Times New Roman" w:eastAsia="Times New Roman" w:hAnsi="Times New Roman"/>
      <w:b/>
      <w:bCs/>
      <w:shd w:val="clear" w:color="auto" w:fill="FFFFFF"/>
    </w:rPr>
  </w:style>
  <w:style w:type="paragraph" w:customStyle="1" w:styleId="Nagwek11">
    <w:name w:val="Nagłówek #1"/>
    <w:basedOn w:val="Normalny"/>
    <w:link w:val="Nagwek10"/>
    <w:rsid w:val="009B08C5"/>
    <w:pPr>
      <w:widowControl w:val="0"/>
      <w:shd w:val="clear" w:color="auto" w:fill="FFFFFF"/>
      <w:suppressAutoHyphens w:val="0"/>
      <w:spacing w:after="120" w:line="0" w:lineRule="atLeast"/>
      <w:ind w:hanging="520"/>
      <w:jc w:val="both"/>
      <w:outlineLvl w:val="0"/>
    </w:pPr>
    <w:rPr>
      <w:b/>
      <w:bCs/>
      <w:sz w:val="20"/>
      <w:lang w:val="x-none" w:eastAsia="x-none"/>
    </w:rPr>
  </w:style>
  <w:style w:type="paragraph" w:customStyle="1" w:styleId="Default">
    <w:name w:val="Default"/>
    <w:rsid w:val="00896471"/>
    <w:pPr>
      <w:autoSpaceDE w:val="0"/>
      <w:autoSpaceDN w:val="0"/>
      <w:adjustRightInd w:val="0"/>
    </w:pPr>
    <w:rPr>
      <w:rFonts w:ascii="Arial" w:hAnsi="Arial" w:cs="Arial"/>
      <w:color w:val="000000"/>
      <w:sz w:val="24"/>
      <w:szCs w:val="24"/>
    </w:rPr>
  </w:style>
  <w:style w:type="paragraph" w:customStyle="1" w:styleId="Normalny1">
    <w:name w:val="Normalny1"/>
    <w:basedOn w:val="Normalny"/>
    <w:rsid w:val="005B2D23"/>
    <w:pPr>
      <w:widowControl w:val="0"/>
      <w:spacing w:line="100" w:lineRule="atLeast"/>
    </w:pPr>
    <w:rPr>
      <w:rFonts w:eastAsia="Lucida Sans Unicode" w:cs="Mangal"/>
      <w:kern w:val="1"/>
      <w:sz w:val="20"/>
      <w:lang w:eastAsia="hi-IN" w:bidi="hi-IN"/>
    </w:rPr>
  </w:style>
  <w:style w:type="character" w:customStyle="1" w:styleId="Domylnaczcionkaakapitu3">
    <w:name w:val="Domyślna czcionka akapitu3"/>
    <w:rsid w:val="005B2D23"/>
  </w:style>
  <w:style w:type="paragraph" w:customStyle="1" w:styleId="Normalny10">
    <w:name w:val="Normalny1"/>
    <w:rsid w:val="005B2D23"/>
    <w:pPr>
      <w:widowControl w:val="0"/>
      <w:suppressAutoHyphens/>
      <w:spacing w:line="100" w:lineRule="atLeast"/>
    </w:pPr>
    <w:rPr>
      <w:rFonts w:ascii="Times New Roman" w:eastAsia="Lucida Sans Unicode" w:hAnsi="Times New Roman" w:cs="Mangal"/>
      <w:kern w:val="1"/>
      <w:sz w:val="24"/>
      <w:szCs w:val="24"/>
      <w:lang w:eastAsia="hi-IN" w:bidi="hi-IN"/>
    </w:rPr>
  </w:style>
  <w:style w:type="paragraph" w:customStyle="1" w:styleId="pkt">
    <w:name w:val="pkt"/>
    <w:basedOn w:val="Normalny10"/>
    <w:rsid w:val="005B2D23"/>
    <w:pPr>
      <w:widowControl/>
      <w:spacing w:before="60" w:after="60"/>
      <w:ind w:left="851" w:hanging="295"/>
      <w:jc w:val="both"/>
    </w:pPr>
  </w:style>
  <w:style w:type="character" w:customStyle="1" w:styleId="Nagwek1Znak">
    <w:name w:val="Nagłówek 1 Znak"/>
    <w:link w:val="Nagwek1"/>
    <w:uiPriority w:val="9"/>
    <w:rsid w:val="00D17EA7"/>
    <w:rPr>
      <w:rFonts w:ascii="Calibri Light" w:eastAsia="Times New Roman" w:hAnsi="Calibri Light" w:cs="Times New Roman"/>
      <w:b/>
      <w:bCs/>
      <w:kern w:val="32"/>
      <w:sz w:val="32"/>
      <w:szCs w:val="32"/>
      <w:lang w:eastAsia="en-US"/>
    </w:rPr>
  </w:style>
  <w:style w:type="character" w:customStyle="1" w:styleId="Nagwek3Znak">
    <w:name w:val="Nagłówek 3 Znak"/>
    <w:link w:val="Nagwek3"/>
    <w:uiPriority w:val="9"/>
    <w:rsid w:val="008B25FB"/>
    <w:rPr>
      <w:rFonts w:ascii="Cambria" w:eastAsia="Times New Roman" w:hAnsi="Cambria" w:cs="Times New Roman"/>
      <w:b/>
      <w:bCs/>
      <w:sz w:val="26"/>
      <w:szCs w:val="26"/>
      <w:lang w:eastAsia="en-US"/>
    </w:rPr>
  </w:style>
  <w:style w:type="paragraph" w:styleId="Tekstprzypisukocowego">
    <w:name w:val="endnote text"/>
    <w:basedOn w:val="Normalny"/>
    <w:link w:val="TekstprzypisukocowegoZnak"/>
    <w:uiPriority w:val="99"/>
    <w:semiHidden/>
    <w:unhideWhenUsed/>
    <w:rsid w:val="00813FA6"/>
    <w:rPr>
      <w:sz w:val="20"/>
      <w:lang w:val="x-none"/>
    </w:rPr>
  </w:style>
  <w:style w:type="character" w:customStyle="1" w:styleId="TekstprzypisukocowegoZnak">
    <w:name w:val="Tekst przypisu końcowego Znak"/>
    <w:link w:val="Tekstprzypisukocowego"/>
    <w:uiPriority w:val="99"/>
    <w:semiHidden/>
    <w:rsid w:val="00813FA6"/>
    <w:rPr>
      <w:rFonts w:ascii="Times New Roman" w:eastAsia="Times New Roman" w:hAnsi="Times New Roman"/>
      <w:lang w:eastAsia="en-US"/>
    </w:rPr>
  </w:style>
  <w:style w:type="character" w:styleId="Odwoanieprzypisukocowego">
    <w:name w:val="endnote reference"/>
    <w:uiPriority w:val="99"/>
    <w:semiHidden/>
    <w:unhideWhenUsed/>
    <w:rsid w:val="00813FA6"/>
    <w:rPr>
      <w:vertAlign w:val="superscript"/>
    </w:rPr>
  </w:style>
  <w:style w:type="character" w:styleId="Odwoaniedokomentarza">
    <w:name w:val="annotation reference"/>
    <w:uiPriority w:val="99"/>
    <w:semiHidden/>
    <w:unhideWhenUsed/>
    <w:rsid w:val="001A289C"/>
    <w:rPr>
      <w:sz w:val="16"/>
      <w:szCs w:val="16"/>
    </w:rPr>
  </w:style>
  <w:style w:type="paragraph" w:styleId="Tekstkomentarza">
    <w:name w:val="annotation text"/>
    <w:basedOn w:val="Normalny"/>
    <w:link w:val="TekstkomentarzaZnak"/>
    <w:uiPriority w:val="99"/>
    <w:semiHidden/>
    <w:unhideWhenUsed/>
    <w:rsid w:val="001A289C"/>
    <w:rPr>
      <w:sz w:val="20"/>
      <w:lang w:val="x-none"/>
    </w:rPr>
  </w:style>
  <w:style w:type="character" w:customStyle="1" w:styleId="TekstkomentarzaZnak">
    <w:name w:val="Tekst komentarza Znak"/>
    <w:link w:val="Tekstkomentarza"/>
    <w:uiPriority w:val="99"/>
    <w:semiHidden/>
    <w:rsid w:val="001A289C"/>
    <w:rPr>
      <w:rFonts w:ascii="Times New Roman" w:eastAsia="Times New Roman" w:hAnsi="Times New Roman"/>
      <w:lang w:eastAsia="en-US"/>
    </w:rPr>
  </w:style>
  <w:style w:type="paragraph" w:styleId="Tematkomentarza">
    <w:name w:val="annotation subject"/>
    <w:basedOn w:val="Tekstkomentarza"/>
    <w:next w:val="Tekstkomentarza"/>
    <w:link w:val="TematkomentarzaZnak"/>
    <w:uiPriority w:val="99"/>
    <w:semiHidden/>
    <w:unhideWhenUsed/>
    <w:rsid w:val="001A289C"/>
    <w:rPr>
      <w:b/>
      <w:bCs/>
    </w:rPr>
  </w:style>
  <w:style w:type="character" w:customStyle="1" w:styleId="TematkomentarzaZnak">
    <w:name w:val="Temat komentarza Znak"/>
    <w:link w:val="Tematkomentarza"/>
    <w:uiPriority w:val="99"/>
    <w:semiHidden/>
    <w:rsid w:val="001A289C"/>
    <w:rPr>
      <w:rFonts w:ascii="Times New Roman" w:eastAsia="Times New Roman" w:hAnsi="Times New Roman"/>
      <w:b/>
      <w:bCs/>
      <w:lang w:eastAsia="en-US"/>
    </w:rPr>
  </w:style>
  <w:style w:type="character" w:styleId="Pogrubienie">
    <w:name w:val="Strong"/>
    <w:uiPriority w:val="22"/>
    <w:qFormat/>
    <w:rsid w:val="00620645"/>
    <w:rPr>
      <w:b/>
      <w:bCs/>
    </w:rPr>
  </w:style>
  <w:style w:type="character" w:customStyle="1" w:styleId="Nagwek4Znak">
    <w:name w:val="Nagłówek 4 Znak"/>
    <w:link w:val="Nagwek4"/>
    <w:uiPriority w:val="9"/>
    <w:rsid w:val="003920A8"/>
    <w:rPr>
      <w:rFonts w:ascii="Calibri" w:eastAsia="Times New Roman" w:hAnsi="Calibri" w:cs="Times New Roman"/>
      <w:b/>
      <w:bCs/>
      <w:sz w:val="28"/>
      <w:szCs w:val="28"/>
      <w:lang w:eastAsia="en-US"/>
    </w:rPr>
  </w:style>
  <w:style w:type="paragraph" w:styleId="Nagwekspisutreci">
    <w:name w:val="TOC Heading"/>
    <w:basedOn w:val="Nagwek1"/>
    <w:next w:val="Normalny"/>
    <w:uiPriority w:val="39"/>
    <w:semiHidden/>
    <w:unhideWhenUsed/>
    <w:qFormat/>
    <w:rsid w:val="00C40469"/>
    <w:pPr>
      <w:keepLines/>
      <w:suppressAutoHyphens w:val="0"/>
      <w:spacing w:before="480" w:after="0" w:line="276" w:lineRule="auto"/>
      <w:outlineLvl w:val="9"/>
    </w:pPr>
    <w:rPr>
      <w:rFonts w:ascii="Cambria" w:hAnsi="Cambria"/>
      <w:color w:val="365F91"/>
      <w:kern w:val="0"/>
      <w:sz w:val="28"/>
      <w:szCs w:val="28"/>
      <w:lang w:val="pl-PL" w:eastAsia="pl-PL"/>
    </w:rPr>
  </w:style>
  <w:style w:type="paragraph" w:styleId="Spistreci1">
    <w:name w:val="toc 1"/>
    <w:basedOn w:val="Normalny"/>
    <w:next w:val="Normalny"/>
    <w:autoRedefine/>
    <w:uiPriority w:val="39"/>
    <w:unhideWhenUsed/>
    <w:rsid w:val="00C40469"/>
  </w:style>
  <w:style w:type="character" w:customStyle="1" w:styleId="Nagwek2Znak">
    <w:name w:val="Nagłówek 2 Znak"/>
    <w:link w:val="Nagwek2"/>
    <w:uiPriority w:val="9"/>
    <w:rsid w:val="00C40469"/>
    <w:rPr>
      <w:rFonts w:ascii="Cambria" w:eastAsia="Times New Roman" w:hAnsi="Cambria" w:cs="Times New Roman"/>
      <w:b/>
      <w:bCs/>
      <w:i/>
      <w:iCs/>
      <w:sz w:val="28"/>
      <w:szCs w:val="28"/>
      <w:lang w:eastAsia="en-US"/>
    </w:rPr>
  </w:style>
  <w:style w:type="paragraph" w:customStyle="1" w:styleId="Akapitzlist1">
    <w:name w:val="Akapit z listą1"/>
    <w:basedOn w:val="Normalny"/>
    <w:rsid w:val="00707C85"/>
    <w:pPr>
      <w:spacing w:line="100" w:lineRule="atLeast"/>
      <w:ind w:left="720"/>
    </w:pPr>
    <w:rPr>
      <w:rFonts w:eastAsia="SimSun" w:cs="font255"/>
      <w:szCs w:val="22"/>
      <w:lang w:eastAsia="ar-SA"/>
    </w:rPr>
  </w:style>
  <w:style w:type="character" w:styleId="Uwydatnienie">
    <w:name w:val="Emphasis"/>
    <w:uiPriority w:val="20"/>
    <w:qFormat/>
    <w:rsid w:val="00124E03"/>
    <w:rPr>
      <w:i/>
      <w:iCs/>
    </w:rPr>
  </w:style>
  <w:style w:type="paragraph" w:styleId="NormalnyWeb">
    <w:name w:val="Normal (Web)"/>
    <w:basedOn w:val="Normalny"/>
    <w:uiPriority w:val="99"/>
    <w:semiHidden/>
    <w:unhideWhenUsed/>
    <w:rsid w:val="00D652B9"/>
    <w:pPr>
      <w:suppressAutoHyphens w:val="0"/>
      <w:spacing w:before="100" w:beforeAutospacing="1" w:after="100" w:afterAutospacing="1"/>
    </w:pPr>
    <w:rPr>
      <w:szCs w:val="24"/>
      <w:lang w:eastAsia="pl-PL"/>
    </w:rPr>
  </w:style>
  <w:style w:type="paragraph" w:styleId="Spistreci3">
    <w:name w:val="toc 3"/>
    <w:basedOn w:val="Normalny"/>
    <w:next w:val="Normalny"/>
    <w:autoRedefine/>
    <w:uiPriority w:val="39"/>
    <w:unhideWhenUsed/>
    <w:rsid w:val="001352FF"/>
    <w:pPr>
      <w:tabs>
        <w:tab w:val="left" w:pos="567"/>
        <w:tab w:val="right" w:leader="dot" w:pos="9062"/>
      </w:tabs>
      <w:spacing w:line="480" w:lineRule="auto"/>
    </w:pPr>
  </w:style>
  <w:style w:type="character" w:customStyle="1" w:styleId="apple-converted-space">
    <w:name w:val="apple-converted-space"/>
    <w:rsid w:val="005E3AB2"/>
  </w:style>
  <w:style w:type="paragraph" w:customStyle="1" w:styleId="articlecolumn">
    <w:name w:val="article_column"/>
    <w:basedOn w:val="Normalny"/>
    <w:rsid w:val="00D11347"/>
    <w:pPr>
      <w:suppressAutoHyphens w:val="0"/>
      <w:spacing w:before="100" w:beforeAutospacing="1" w:after="100" w:afterAutospacing="1"/>
    </w:pPr>
    <w:rPr>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7872">
      <w:bodyDiv w:val="1"/>
      <w:marLeft w:val="0"/>
      <w:marRight w:val="0"/>
      <w:marTop w:val="0"/>
      <w:marBottom w:val="0"/>
      <w:divBdr>
        <w:top w:val="none" w:sz="0" w:space="0" w:color="auto"/>
        <w:left w:val="none" w:sz="0" w:space="0" w:color="auto"/>
        <w:bottom w:val="none" w:sz="0" w:space="0" w:color="auto"/>
        <w:right w:val="none" w:sz="0" w:space="0" w:color="auto"/>
      </w:divBdr>
      <w:divsChild>
        <w:div w:id="1565751631">
          <w:marLeft w:val="0"/>
          <w:marRight w:val="0"/>
          <w:marTop w:val="0"/>
          <w:marBottom w:val="0"/>
          <w:divBdr>
            <w:top w:val="none" w:sz="0" w:space="0" w:color="auto"/>
            <w:left w:val="none" w:sz="0" w:space="0" w:color="auto"/>
            <w:bottom w:val="none" w:sz="0" w:space="0" w:color="auto"/>
            <w:right w:val="none" w:sz="0" w:space="0" w:color="auto"/>
          </w:divBdr>
        </w:div>
        <w:div w:id="2026517346">
          <w:marLeft w:val="0"/>
          <w:marRight w:val="0"/>
          <w:marTop w:val="0"/>
          <w:marBottom w:val="0"/>
          <w:divBdr>
            <w:top w:val="none" w:sz="0" w:space="0" w:color="auto"/>
            <w:left w:val="none" w:sz="0" w:space="0" w:color="auto"/>
            <w:bottom w:val="none" w:sz="0" w:space="0" w:color="auto"/>
            <w:right w:val="none" w:sz="0" w:space="0" w:color="auto"/>
          </w:divBdr>
        </w:div>
      </w:divsChild>
    </w:div>
    <w:div w:id="10573497">
      <w:bodyDiv w:val="1"/>
      <w:marLeft w:val="0"/>
      <w:marRight w:val="0"/>
      <w:marTop w:val="0"/>
      <w:marBottom w:val="0"/>
      <w:divBdr>
        <w:top w:val="none" w:sz="0" w:space="0" w:color="auto"/>
        <w:left w:val="none" w:sz="0" w:space="0" w:color="auto"/>
        <w:bottom w:val="none" w:sz="0" w:space="0" w:color="auto"/>
        <w:right w:val="none" w:sz="0" w:space="0" w:color="auto"/>
      </w:divBdr>
      <w:divsChild>
        <w:div w:id="726802651">
          <w:marLeft w:val="0"/>
          <w:marRight w:val="0"/>
          <w:marTop w:val="0"/>
          <w:marBottom w:val="0"/>
          <w:divBdr>
            <w:top w:val="none" w:sz="0" w:space="0" w:color="auto"/>
            <w:left w:val="none" w:sz="0" w:space="0" w:color="auto"/>
            <w:bottom w:val="none" w:sz="0" w:space="0" w:color="auto"/>
            <w:right w:val="none" w:sz="0" w:space="0" w:color="auto"/>
          </w:divBdr>
        </w:div>
      </w:divsChild>
    </w:div>
    <w:div w:id="37558716">
      <w:bodyDiv w:val="1"/>
      <w:marLeft w:val="0"/>
      <w:marRight w:val="0"/>
      <w:marTop w:val="0"/>
      <w:marBottom w:val="0"/>
      <w:divBdr>
        <w:top w:val="none" w:sz="0" w:space="0" w:color="auto"/>
        <w:left w:val="none" w:sz="0" w:space="0" w:color="auto"/>
        <w:bottom w:val="none" w:sz="0" w:space="0" w:color="auto"/>
        <w:right w:val="none" w:sz="0" w:space="0" w:color="auto"/>
      </w:divBdr>
      <w:divsChild>
        <w:div w:id="807012375">
          <w:marLeft w:val="0"/>
          <w:marRight w:val="0"/>
          <w:marTop w:val="0"/>
          <w:marBottom w:val="0"/>
          <w:divBdr>
            <w:top w:val="none" w:sz="0" w:space="0" w:color="auto"/>
            <w:left w:val="none" w:sz="0" w:space="0" w:color="auto"/>
            <w:bottom w:val="none" w:sz="0" w:space="0" w:color="auto"/>
            <w:right w:val="none" w:sz="0" w:space="0" w:color="auto"/>
          </w:divBdr>
        </w:div>
        <w:div w:id="1504123415">
          <w:marLeft w:val="0"/>
          <w:marRight w:val="0"/>
          <w:marTop w:val="0"/>
          <w:marBottom w:val="0"/>
          <w:divBdr>
            <w:top w:val="none" w:sz="0" w:space="0" w:color="auto"/>
            <w:left w:val="none" w:sz="0" w:space="0" w:color="auto"/>
            <w:bottom w:val="none" w:sz="0" w:space="0" w:color="auto"/>
            <w:right w:val="none" w:sz="0" w:space="0" w:color="auto"/>
          </w:divBdr>
        </w:div>
        <w:div w:id="1771076369">
          <w:marLeft w:val="0"/>
          <w:marRight w:val="0"/>
          <w:marTop w:val="0"/>
          <w:marBottom w:val="0"/>
          <w:divBdr>
            <w:top w:val="none" w:sz="0" w:space="0" w:color="auto"/>
            <w:left w:val="none" w:sz="0" w:space="0" w:color="auto"/>
            <w:bottom w:val="none" w:sz="0" w:space="0" w:color="auto"/>
            <w:right w:val="none" w:sz="0" w:space="0" w:color="auto"/>
          </w:divBdr>
        </w:div>
      </w:divsChild>
    </w:div>
    <w:div w:id="52848804">
      <w:bodyDiv w:val="1"/>
      <w:marLeft w:val="0"/>
      <w:marRight w:val="0"/>
      <w:marTop w:val="0"/>
      <w:marBottom w:val="0"/>
      <w:divBdr>
        <w:top w:val="none" w:sz="0" w:space="0" w:color="auto"/>
        <w:left w:val="none" w:sz="0" w:space="0" w:color="auto"/>
        <w:bottom w:val="none" w:sz="0" w:space="0" w:color="auto"/>
        <w:right w:val="none" w:sz="0" w:space="0" w:color="auto"/>
      </w:divBdr>
      <w:divsChild>
        <w:div w:id="184292926">
          <w:marLeft w:val="0"/>
          <w:marRight w:val="0"/>
          <w:marTop w:val="0"/>
          <w:marBottom w:val="0"/>
          <w:divBdr>
            <w:top w:val="none" w:sz="0" w:space="0" w:color="auto"/>
            <w:left w:val="none" w:sz="0" w:space="0" w:color="auto"/>
            <w:bottom w:val="none" w:sz="0" w:space="0" w:color="auto"/>
            <w:right w:val="none" w:sz="0" w:space="0" w:color="auto"/>
          </w:divBdr>
        </w:div>
        <w:div w:id="1161047190">
          <w:marLeft w:val="0"/>
          <w:marRight w:val="0"/>
          <w:marTop w:val="0"/>
          <w:marBottom w:val="0"/>
          <w:divBdr>
            <w:top w:val="none" w:sz="0" w:space="0" w:color="auto"/>
            <w:left w:val="none" w:sz="0" w:space="0" w:color="auto"/>
            <w:bottom w:val="none" w:sz="0" w:space="0" w:color="auto"/>
            <w:right w:val="none" w:sz="0" w:space="0" w:color="auto"/>
          </w:divBdr>
        </w:div>
        <w:div w:id="1644892761">
          <w:marLeft w:val="0"/>
          <w:marRight w:val="0"/>
          <w:marTop w:val="0"/>
          <w:marBottom w:val="0"/>
          <w:divBdr>
            <w:top w:val="none" w:sz="0" w:space="0" w:color="auto"/>
            <w:left w:val="none" w:sz="0" w:space="0" w:color="auto"/>
            <w:bottom w:val="none" w:sz="0" w:space="0" w:color="auto"/>
            <w:right w:val="none" w:sz="0" w:space="0" w:color="auto"/>
          </w:divBdr>
        </w:div>
        <w:div w:id="1967003009">
          <w:marLeft w:val="0"/>
          <w:marRight w:val="0"/>
          <w:marTop w:val="0"/>
          <w:marBottom w:val="0"/>
          <w:divBdr>
            <w:top w:val="none" w:sz="0" w:space="0" w:color="auto"/>
            <w:left w:val="none" w:sz="0" w:space="0" w:color="auto"/>
            <w:bottom w:val="none" w:sz="0" w:space="0" w:color="auto"/>
            <w:right w:val="none" w:sz="0" w:space="0" w:color="auto"/>
          </w:divBdr>
        </w:div>
      </w:divsChild>
    </w:div>
    <w:div w:id="80152330">
      <w:bodyDiv w:val="1"/>
      <w:marLeft w:val="0"/>
      <w:marRight w:val="0"/>
      <w:marTop w:val="0"/>
      <w:marBottom w:val="0"/>
      <w:divBdr>
        <w:top w:val="none" w:sz="0" w:space="0" w:color="auto"/>
        <w:left w:val="none" w:sz="0" w:space="0" w:color="auto"/>
        <w:bottom w:val="none" w:sz="0" w:space="0" w:color="auto"/>
        <w:right w:val="none" w:sz="0" w:space="0" w:color="auto"/>
      </w:divBdr>
    </w:div>
    <w:div w:id="178127021">
      <w:bodyDiv w:val="1"/>
      <w:marLeft w:val="0"/>
      <w:marRight w:val="0"/>
      <w:marTop w:val="0"/>
      <w:marBottom w:val="0"/>
      <w:divBdr>
        <w:top w:val="none" w:sz="0" w:space="0" w:color="auto"/>
        <w:left w:val="none" w:sz="0" w:space="0" w:color="auto"/>
        <w:bottom w:val="none" w:sz="0" w:space="0" w:color="auto"/>
        <w:right w:val="none" w:sz="0" w:space="0" w:color="auto"/>
      </w:divBdr>
      <w:divsChild>
        <w:div w:id="147871126">
          <w:marLeft w:val="0"/>
          <w:marRight w:val="0"/>
          <w:marTop w:val="0"/>
          <w:marBottom w:val="0"/>
          <w:divBdr>
            <w:top w:val="none" w:sz="0" w:space="0" w:color="auto"/>
            <w:left w:val="none" w:sz="0" w:space="0" w:color="auto"/>
            <w:bottom w:val="none" w:sz="0" w:space="0" w:color="auto"/>
            <w:right w:val="none" w:sz="0" w:space="0" w:color="auto"/>
          </w:divBdr>
        </w:div>
        <w:div w:id="1911424517">
          <w:marLeft w:val="0"/>
          <w:marRight w:val="0"/>
          <w:marTop w:val="0"/>
          <w:marBottom w:val="0"/>
          <w:divBdr>
            <w:top w:val="none" w:sz="0" w:space="0" w:color="auto"/>
            <w:left w:val="none" w:sz="0" w:space="0" w:color="auto"/>
            <w:bottom w:val="none" w:sz="0" w:space="0" w:color="auto"/>
            <w:right w:val="none" w:sz="0" w:space="0" w:color="auto"/>
          </w:divBdr>
        </w:div>
      </w:divsChild>
    </w:div>
    <w:div w:id="217128743">
      <w:bodyDiv w:val="1"/>
      <w:marLeft w:val="0"/>
      <w:marRight w:val="0"/>
      <w:marTop w:val="0"/>
      <w:marBottom w:val="0"/>
      <w:divBdr>
        <w:top w:val="none" w:sz="0" w:space="0" w:color="auto"/>
        <w:left w:val="none" w:sz="0" w:space="0" w:color="auto"/>
        <w:bottom w:val="none" w:sz="0" w:space="0" w:color="auto"/>
        <w:right w:val="none" w:sz="0" w:space="0" w:color="auto"/>
      </w:divBdr>
    </w:div>
    <w:div w:id="299069777">
      <w:bodyDiv w:val="1"/>
      <w:marLeft w:val="0"/>
      <w:marRight w:val="0"/>
      <w:marTop w:val="0"/>
      <w:marBottom w:val="0"/>
      <w:divBdr>
        <w:top w:val="none" w:sz="0" w:space="0" w:color="auto"/>
        <w:left w:val="none" w:sz="0" w:space="0" w:color="auto"/>
        <w:bottom w:val="none" w:sz="0" w:space="0" w:color="auto"/>
        <w:right w:val="none" w:sz="0" w:space="0" w:color="auto"/>
      </w:divBdr>
      <w:divsChild>
        <w:div w:id="552162639">
          <w:marLeft w:val="0"/>
          <w:marRight w:val="0"/>
          <w:marTop w:val="0"/>
          <w:marBottom w:val="252"/>
          <w:divBdr>
            <w:top w:val="none" w:sz="0" w:space="0" w:color="auto"/>
            <w:left w:val="none" w:sz="0" w:space="0" w:color="auto"/>
            <w:bottom w:val="none" w:sz="0" w:space="0" w:color="auto"/>
            <w:right w:val="none" w:sz="0" w:space="0" w:color="auto"/>
          </w:divBdr>
        </w:div>
        <w:div w:id="1721896711">
          <w:marLeft w:val="0"/>
          <w:marRight w:val="0"/>
          <w:marTop w:val="0"/>
          <w:marBottom w:val="252"/>
          <w:divBdr>
            <w:top w:val="none" w:sz="0" w:space="0" w:color="auto"/>
            <w:left w:val="none" w:sz="0" w:space="0" w:color="auto"/>
            <w:bottom w:val="none" w:sz="0" w:space="0" w:color="auto"/>
            <w:right w:val="none" w:sz="0" w:space="0" w:color="auto"/>
          </w:divBdr>
        </w:div>
      </w:divsChild>
    </w:div>
    <w:div w:id="303899877">
      <w:bodyDiv w:val="1"/>
      <w:marLeft w:val="0"/>
      <w:marRight w:val="0"/>
      <w:marTop w:val="0"/>
      <w:marBottom w:val="0"/>
      <w:divBdr>
        <w:top w:val="none" w:sz="0" w:space="0" w:color="auto"/>
        <w:left w:val="none" w:sz="0" w:space="0" w:color="auto"/>
        <w:bottom w:val="none" w:sz="0" w:space="0" w:color="auto"/>
        <w:right w:val="none" w:sz="0" w:space="0" w:color="auto"/>
      </w:divBdr>
      <w:divsChild>
        <w:div w:id="195780574">
          <w:marLeft w:val="0"/>
          <w:marRight w:val="0"/>
          <w:marTop w:val="0"/>
          <w:marBottom w:val="0"/>
          <w:divBdr>
            <w:top w:val="none" w:sz="0" w:space="0" w:color="auto"/>
            <w:left w:val="none" w:sz="0" w:space="0" w:color="auto"/>
            <w:bottom w:val="none" w:sz="0" w:space="0" w:color="auto"/>
            <w:right w:val="none" w:sz="0" w:space="0" w:color="auto"/>
          </w:divBdr>
        </w:div>
        <w:div w:id="625551243">
          <w:marLeft w:val="0"/>
          <w:marRight w:val="0"/>
          <w:marTop w:val="0"/>
          <w:marBottom w:val="0"/>
          <w:divBdr>
            <w:top w:val="none" w:sz="0" w:space="0" w:color="auto"/>
            <w:left w:val="none" w:sz="0" w:space="0" w:color="auto"/>
            <w:bottom w:val="none" w:sz="0" w:space="0" w:color="auto"/>
            <w:right w:val="none" w:sz="0" w:space="0" w:color="auto"/>
          </w:divBdr>
        </w:div>
        <w:div w:id="969171043">
          <w:marLeft w:val="0"/>
          <w:marRight w:val="0"/>
          <w:marTop w:val="0"/>
          <w:marBottom w:val="0"/>
          <w:divBdr>
            <w:top w:val="none" w:sz="0" w:space="0" w:color="auto"/>
            <w:left w:val="none" w:sz="0" w:space="0" w:color="auto"/>
            <w:bottom w:val="none" w:sz="0" w:space="0" w:color="auto"/>
            <w:right w:val="none" w:sz="0" w:space="0" w:color="auto"/>
          </w:divBdr>
        </w:div>
        <w:div w:id="1810976640">
          <w:marLeft w:val="0"/>
          <w:marRight w:val="0"/>
          <w:marTop w:val="0"/>
          <w:marBottom w:val="0"/>
          <w:divBdr>
            <w:top w:val="none" w:sz="0" w:space="0" w:color="auto"/>
            <w:left w:val="none" w:sz="0" w:space="0" w:color="auto"/>
            <w:bottom w:val="none" w:sz="0" w:space="0" w:color="auto"/>
            <w:right w:val="none" w:sz="0" w:space="0" w:color="auto"/>
          </w:divBdr>
        </w:div>
        <w:div w:id="2127579823">
          <w:marLeft w:val="0"/>
          <w:marRight w:val="0"/>
          <w:marTop w:val="0"/>
          <w:marBottom w:val="0"/>
          <w:divBdr>
            <w:top w:val="none" w:sz="0" w:space="0" w:color="auto"/>
            <w:left w:val="none" w:sz="0" w:space="0" w:color="auto"/>
            <w:bottom w:val="none" w:sz="0" w:space="0" w:color="auto"/>
            <w:right w:val="none" w:sz="0" w:space="0" w:color="auto"/>
          </w:divBdr>
        </w:div>
      </w:divsChild>
    </w:div>
    <w:div w:id="437482684">
      <w:bodyDiv w:val="1"/>
      <w:marLeft w:val="0"/>
      <w:marRight w:val="0"/>
      <w:marTop w:val="0"/>
      <w:marBottom w:val="0"/>
      <w:divBdr>
        <w:top w:val="none" w:sz="0" w:space="0" w:color="auto"/>
        <w:left w:val="none" w:sz="0" w:space="0" w:color="auto"/>
        <w:bottom w:val="none" w:sz="0" w:space="0" w:color="auto"/>
        <w:right w:val="none" w:sz="0" w:space="0" w:color="auto"/>
      </w:divBdr>
    </w:div>
    <w:div w:id="459349128">
      <w:bodyDiv w:val="1"/>
      <w:marLeft w:val="0"/>
      <w:marRight w:val="0"/>
      <w:marTop w:val="0"/>
      <w:marBottom w:val="0"/>
      <w:divBdr>
        <w:top w:val="none" w:sz="0" w:space="0" w:color="auto"/>
        <w:left w:val="none" w:sz="0" w:space="0" w:color="auto"/>
        <w:bottom w:val="none" w:sz="0" w:space="0" w:color="auto"/>
        <w:right w:val="none" w:sz="0" w:space="0" w:color="auto"/>
      </w:divBdr>
      <w:divsChild>
        <w:div w:id="102850002">
          <w:marLeft w:val="0"/>
          <w:marRight w:val="0"/>
          <w:marTop w:val="0"/>
          <w:marBottom w:val="0"/>
          <w:divBdr>
            <w:top w:val="none" w:sz="0" w:space="0" w:color="auto"/>
            <w:left w:val="none" w:sz="0" w:space="0" w:color="auto"/>
            <w:bottom w:val="none" w:sz="0" w:space="0" w:color="auto"/>
            <w:right w:val="none" w:sz="0" w:space="0" w:color="auto"/>
          </w:divBdr>
        </w:div>
        <w:div w:id="292290723">
          <w:marLeft w:val="0"/>
          <w:marRight w:val="0"/>
          <w:marTop w:val="0"/>
          <w:marBottom w:val="0"/>
          <w:divBdr>
            <w:top w:val="none" w:sz="0" w:space="0" w:color="auto"/>
            <w:left w:val="none" w:sz="0" w:space="0" w:color="auto"/>
            <w:bottom w:val="none" w:sz="0" w:space="0" w:color="auto"/>
            <w:right w:val="none" w:sz="0" w:space="0" w:color="auto"/>
          </w:divBdr>
        </w:div>
        <w:div w:id="714280771">
          <w:marLeft w:val="0"/>
          <w:marRight w:val="0"/>
          <w:marTop w:val="0"/>
          <w:marBottom w:val="0"/>
          <w:divBdr>
            <w:top w:val="none" w:sz="0" w:space="0" w:color="auto"/>
            <w:left w:val="none" w:sz="0" w:space="0" w:color="auto"/>
            <w:bottom w:val="none" w:sz="0" w:space="0" w:color="auto"/>
            <w:right w:val="none" w:sz="0" w:space="0" w:color="auto"/>
          </w:divBdr>
        </w:div>
        <w:div w:id="1771049706">
          <w:marLeft w:val="0"/>
          <w:marRight w:val="0"/>
          <w:marTop w:val="0"/>
          <w:marBottom w:val="0"/>
          <w:divBdr>
            <w:top w:val="none" w:sz="0" w:space="0" w:color="auto"/>
            <w:left w:val="none" w:sz="0" w:space="0" w:color="auto"/>
            <w:bottom w:val="none" w:sz="0" w:space="0" w:color="auto"/>
            <w:right w:val="none" w:sz="0" w:space="0" w:color="auto"/>
          </w:divBdr>
        </w:div>
        <w:div w:id="1959681871">
          <w:marLeft w:val="0"/>
          <w:marRight w:val="0"/>
          <w:marTop w:val="0"/>
          <w:marBottom w:val="0"/>
          <w:divBdr>
            <w:top w:val="none" w:sz="0" w:space="0" w:color="auto"/>
            <w:left w:val="none" w:sz="0" w:space="0" w:color="auto"/>
            <w:bottom w:val="none" w:sz="0" w:space="0" w:color="auto"/>
            <w:right w:val="none" w:sz="0" w:space="0" w:color="auto"/>
          </w:divBdr>
        </w:div>
      </w:divsChild>
    </w:div>
    <w:div w:id="468326533">
      <w:bodyDiv w:val="1"/>
      <w:marLeft w:val="0"/>
      <w:marRight w:val="0"/>
      <w:marTop w:val="0"/>
      <w:marBottom w:val="0"/>
      <w:divBdr>
        <w:top w:val="none" w:sz="0" w:space="0" w:color="auto"/>
        <w:left w:val="none" w:sz="0" w:space="0" w:color="auto"/>
        <w:bottom w:val="none" w:sz="0" w:space="0" w:color="auto"/>
        <w:right w:val="none" w:sz="0" w:space="0" w:color="auto"/>
      </w:divBdr>
      <w:divsChild>
        <w:div w:id="51392271">
          <w:marLeft w:val="0"/>
          <w:marRight w:val="0"/>
          <w:marTop w:val="0"/>
          <w:marBottom w:val="0"/>
          <w:divBdr>
            <w:top w:val="none" w:sz="0" w:space="0" w:color="auto"/>
            <w:left w:val="none" w:sz="0" w:space="0" w:color="auto"/>
            <w:bottom w:val="none" w:sz="0" w:space="0" w:color="auto"/>
            <w:right w:val="none" w:sz="0" w:space="0" w:color="auto"/>
          </w:divBdr>
        </w:div>
        <w:div w:id="110907477">
          <w:marLeft w:val="0"/>
          <w:marRight w:val="0"/>
          <w:marTop w:val="0"/>
          <w:marBottom w:val="0"/>
          <w:divBdr>
            <w:top w:val="none" w:sz="0" w:space="0" w:color="auto"/>
            <w:left w:val="none" w:sz="0" w:space="0" w:color="auto"/>
            <w:bottom w:val="none" w:sz="0" w:space="0" w:color="auto"/>
            <w:right w:val="none" w:sz="0" w:space="0" w:color="auto"/>
          </w:divBdr>
        </w:div>
        <w:div w:id="153960613">
          <w:marLeft w:val="0"/>
          <w:marRight w:val="0"/>
          <w:marTop w:val="0"/>
          <w:marBottom w:val="0"/>
          <w:divBdr>
            <w:top w:val="none" w:sz="0" w:space="0" w:color="auto"/>
            <w:left w:val="none" w:sz="0" w:space="0" w:color="auto"/>
            <w:bottom w:val="none" w:sz="0" w:space="0" w:color="auto"/>
            <w:right w:val="none" w:sz="0" w:space="0" w:color="auto"/>
          </w:divBdr>
        </w:div>
        <w:div w:id="195195277">
          <w:marLeft w:val="0"/>
          <w:marRight w:val="0"/>
          <w:marTop w:val="0"/>
          <w:marBottom w:val="0"/>
          <w:divBdr>
            <w:top w:val="none" w:sz="0" w:space="0" w:color="auto"/>
            <w:left w:val="none" w:sz="0" w:space="0" w:color="auto"/>
            <w:bottom w:val="none" w:sz="0" w:space="0" w:color="auto"/>
            <w:right w:val="none" w:sz="0" w:space="0" w:color="auto"/>
          </w:divBdr>
        </w:div>
        <w:div w:id="263534925">
          <w:marLeft w:val="0"/>
          <w:marRight w:val="0"/>
          <w:marTop w:val="0"/>
          <w:marBottom w:val="0"/>
          <w:divBdr>
            <w:top w:val="none" w:sz="0" w:space="0" w:color="auto"/>
            <w:left w:val="none" w:sz="0" w:space="0" w:color="auto"/>
            <w:bottom w:val="none" w:sz="0" w:space="0" w:color="auto"/>
            <w:right w:val="none" w:sz="0" w:space="0" w:color="auto"/>
          </w:divBdr>
        </w:div>
        <w:div w:id="278533329">
          <w:marLeft w:val="0"/>
          <w:marRight w:val="0"/>
          <w:marTop w:val="0"/>
          <w:marBottom w:val="0"/>
          <w:divBdr>
            <w:top w:val="none" w:sz="0" w:space="0" w:color="auto"/>
            <w:left w:val="none" w:sz="0" w:space="0" w:color="auto"/>
            <w:bottom w:val="none" w:sz="0" w:space="0" w:color="auto"/>
            <w:right w:val="none" w:sz="0" w:space="0" w:color="auto"/>
          </w:divBdr>
        </w:div>
        <w:div w:id="304697302">
          <w:marLeft w:val="0"/>
          <w:marRight w:val="0"/>
          <w:marTop w:val="0"/>
          <w:marBottom w:val="0"/>
          <w:divBdr>
            <w:top w:val="none" w:sz="0" w:space="0" w:color="auto"/>
            <w:left w:val="none" w:sz="0" w:space="0" w:color="auto"/>
            <w:bottom w:val="none" w:sz="0" w:space="0" w:color="auto"/>
            <w:right w:val="none" w:sz="0" w:space="0" w:color="auto"/>
          </w:divBdr>
        </w:div>
        <w:div w:id="392579894">
          <w:marLeft w:val="0"/>
          <w:marRight w:val="0"/>
          <w:marTop w:val="0"/>
          <w:marBottom w:val="0"/>
          <w:divBdr>
            <w:top w:val="none" w:sz="0" w:space="0" w:color="auto"/>
            <w:left w:val="none" w:sz="0" w:space="0" w:color="auto"/>
            <w:bottom w:val="none" w:sz="0" w:space="0" w:color="auto"/>
            <w:right w:val="none" w:sz="0" w:space="0" w:color="auto"/>
          </w:divBdr>
        </w:div>
        <w:div w:id="403458221">
          <w:marLeft w:val="0"/>
          <w:marRight w:val="0"/>
          <w:marTop w:val="0"/>
          <w:marBottom w:val="0"/>
          <w:divBdr>
            <w:top w:val="none" w:sz="0" w:space="0" w:color="auto"/>
            <w:left w:val="none" w:sz="0" w:space="0" w:color="auto"/>
            <w:bottom w:val="none" w:sz="0" w:space="0" w:color="auto"/>
            <w:right w:val="none" w:sz="0" w:space="0" w:color="auto"/>
          </w:divBdr>
        </w:div>
        <w:div w:id="533813804">
          <w:marLeft w:val="0"/>
          <w:marRight w:val="0"/>
          <w:marTop w:val="0"/>
          <w:marBottom w:val="0"/>
          <w:divBdr>
            <w:top w:val="none" w:sz="0" w:space="0" w:color="auto"/>
            <w:left w:val="none" w:sz="0" w:space="0" w:color="auto"/>
            <w:bottom w:val="none" w:sz="0" w:space="0" w:color="auto"/>
            <w:right w:val="none" w:sz="0" w:space="0" w:color="auto"/>
          </w:divBdr>
        </w:div>
        <w:div w:id="553732692">
          <w:marLeft w:val="0"/>
          <w:marRight w:val="0"/>
          <w:marTop w:val="0"/>
          <w:marBottom w:val="0"/>
          <w:divBdr>
            <w:top w:val="none" w:sz="0" w:space="0" w:color="auto"/>
            <w:left w:val="none" w:sz="0" w:space="0" w:color="auto"/>
            <w:bottom w:val="none" w:sz="0" w:space="0" w:color="auto"/>
            <w:right w:val="none" w:sz="0" w:space="0" w:color="auto"/>
          </w:divBdr>
        </w:div>
        <w:div w:id="606931651">
          <w:marLeft w:val="0"/>
          <w:marRight w:val="0"/>
          <w:marTop w:val="0"/>
          <w:marBottom w:val="0"/>
          <w:divBdr>
            <w:top w:val="none" w:sz="0" w:space="0" w:color="auto"/>
            <w:left w:val="none" w:sz="0" w:space="0" w:color="auto"/>
            <w:bottom w:val="none" w:sz="0" w:space="0" w:color="auto"/>
            <w:right w:val="none" w:sz="0" w:space="0" w:color="auto"/>
          </w:divBdr>
        </w:div>
        <w:div w:id="659503350">
          <w:marLeft w:val="0"/>
          <w:marRight w:val="0"/>
          <w:marTop w:val="0"/>
          <w:marBottom w:val="0"/>
          <w:divBdr>
            <w:top w:val="none" w:sz="0" w:space="0" w:color="auto"/>
            <w:left w:val="none" w:sz="0" w:space="0" w:color="auto"/>
            <w:bottom w:val="none" w:sz="0" w:space="0" w:color="auto"/>
            <w:right w:val="none" w:sz="0" w:space="0" w:color="auto"/>
          </w:divBdr>
        </w:div>
        <w:div w:id="686443121">
          <w:marLeft w:val="0"/>
          <w:marRight w:val="0"/>
          <w:marTop w:val="0"/>
          <w:marBottom w:val="0"/>
          <w:divBdr>
            <w:top w:val="none" w:sz="0" w:space="0" w:color="auto"/>
            <w:left w:val="none" w:sz="0" w:space="0" w:color="auto"/>
            <w:bottom w:val="none" w:sz="0" w:space="0" w:color="auto"/>
            <w:right w:val="none" w:sz="0" w:space="0" w:color="auto"/>
          </w:divBdr>
        </w:div>
        <w:div w:id="698168555">
          <w:marLeft w:val="0"/>
          <w:marRight w:val="0"/>
          <w:marTop w:val="0"/>
          <w:marBottom w:val="0"/>
          <w:divBdr>
            <w:top w:val="none" w:sz="0" w:space="0" w:color="auto"/>
            <w:left w:val="none" w:sz="0" w:space="0" w:color="auto"/>
            <w:bottom w:val="none" w:sz="0" w:space="0" w:color="auto"/>
            <w:right w:val="none" w:sz="0" w:space="0" w:color="auto"/>
          </w:divBdr>
        </w:div>
        <w:div w:id="706950998">
          <w:marLeft w:val="0"/>
          <w:marRight w:val="0"/>
          <w:marTop w:val="0"/>
          <w:marBottom w:val="0"/>
          <w:divBdr>
            <w:top w:val="none" w:sz="0" w:space="0" w:color="auto"/>
            <w:left w:val="none" w:sz="0" w:space="0" w:color="auto"/>
            <w:bottom w:val="none" w:sz="0" w:space="0" w:color="auto"/>
            <w:right w:val="none" w:sz="0" w:space="0" w:color="auto"/>
          </w:divBdr>
        </w:div>
        <w:div w:id="737291118">
          <w:marLeft w:val="0"/>
          <w:marRight w:val="0"/>
          <w:marTop w:val="0"/>
          <w:marBottom w:val="0"/>
          <w:divBdr>
            <w:top w:val="none" w:sz="0" w:space="0" w:color="auto"/>
            <w:left w:val="none" w:sz="0" w:space="0" w:color="auto"/>
            <w:bottom w:val="none" w:sz="0" w:space="0" w:color="auto"/>
            <w:right w:val="none" w:sz="0" w:space="0" w:color="auto"/>
          </w:divBdr>
        </w:div>
        <w:div w:id="778642441">
          <w:marLeft w:val="0"/>
          <w:marRight w:val="0"/>
          <w:marTop w:val="0"/>
          <w:marBottom w:val="0"/>
          <w:divBdr>
            <w:top w:val="none" w:sz="0" w:space="0" w:color="auto"/>
            <w:left w:val="none" w:sz="0" w:space="0" w:color="auto"/>
            <w:bottom w:val="none" w:sz="0" w:space="0" w:color="auto"/>
            <w:right w:val="none" w:sz="0" w:space="0" w:color="auto"/>
          </w:divBdr>
        </w:div>
        <w:div w:id="813716366">
          <w:marLeft w:val="0"/>
          <w:marRight w:val="0"/>
          <w:marTop w:val="0"/>
          <w:marBottom w:val="0"/>
          <w:divBdr>
            <w:top w:val="none" w:sz="0" w:space="0" w:color="auto"/>
            <w:left w:val="none" w:sz="0" w:space="0" w:color="auto"/>
            <w:bottom w:val="none" w:sz="0" w:space="0" w:color="auto"/>
            <w:right w:val="none" w:sz="0" w:space="0" w:color="auto"/>
          </w:divBdr>
        </w:div>
        <w:div w:id="901988948">
          <w:marLeft w:val="0"/>
          <w:marRight w:val="0"/>
          <w:marTop w:val="0"/>
          <w:marBottom w:val="0"/>
          <w:divBdr>
            <w:top w:val="none" w:sz="0" w:space="0" w:color="auto"/>
            <w:left w:val="none" w:sz="0" w:space="0" w:color="auto"/>
            <w:bottom w:val="none" w:sz="0" w:space="0" w:color="auto"/>
            <w:right w:val="none" w:sz="0" w:space="0" w:color="auto"/>
          </w:divBdr>
        </w:div>
        <w:div w:id="907307257">
          <w:marLeft w:val="0"/>
          <w:marRight w:val="0"/>
          <w:marTop w:val="0"/>
          <w:marBottom w:val="0"/>
          <w:divBdr>
            <w:top w:val="none" w:sz="0" w:space="0" w:color="auto"/>
            <w:left w:val="none" w:sz="0" w:space="0" w:color="auto"/>
            <w:bottom w:val="none" w:sz="0" w:space="0" w:color="auto"/>
            <w:right w:val="none" w:sz="0" w:space="0" w:color="auto"/>
          </w:divBdr>
        </w:div>
        <w:div w:id="1002658717">
          <w:marLeft w:val="0"/>
          <w:marRight w:val="0"/>
          <w:marTop w:val="0"/>
          <w:marBottom w:val="0"/>
          <w:divBdr>
            <w:top w:val="none" w:sz="0" w:space="0" w:color="auto"/>
            <w:left w:val="none" w:sz="0" w:space="0" w:color="auto"/>
            <w:bottom w:val="none" w:sz="0" w:space="0" w:color="auto"/>
            <w:right w:val="none" w:sz="0" w:space="0" w:color="auto"/>
          </w:divBdr>
        </w:div>
        <w:div w:id="1010989501">
          <w:marLeft w:val="0"/>
          <w:marRight w:val="0"/>
          <w:marTop w:val="0"/>
          <w:marBottom w:val="0"/>
          <w:divBdr>
            <w:top w:val="none" w:sz="0" w:space="0" w:color="auto"/>
            <w:left w:val="none" w:sz="0" w:space="0" w:color="auto"/>
            <w:bottom w:val="none" w:sz="0" w:space="0" w:color="auto"/>
            <w:right w:val="none" w:sz="0" w:space="0" w:color="auto"/>
          </w:divBdr>
        </w:div>
        <w:div w:id="1086420199">
          <w:marLeft w:val="0"/>
          <w:marRight w:val="0"/>
          <w:marTop w:val="0"/>
          <w:marBottom w:val="0"/>
          <w:divBdr>
            <w:top w:val="none" w:sz="0" w:space="0" w:color="auto"/>
            <w:left w:val="none" w:sz="0" w:space="0" w:color="auto"/>
            <w:bottom w:val="none" w:sz="0" w:space="0" w:color="auto"/>
            <w:right w:val="none" w:sz="0" w:space="0" w:color="auto"/>
          </w:divBdr>
        </w:div>
        <w:div w:id="1104881362">
          <w:marLeft w:val="0"/>
          <w:marRight w:val="0"/>
          <w:marTop w:val="0"/>
          <w:marBottom w:val="0"/>
          <w:divBdr>
            <w:top w:val="none" w:sz="0" w:space="0" w:color="auto"/>
            <w:left w:val="none" w:sz="0" w:space="0" w:color="auto"/>
            <w:bottom w:val="none" w:sz="0" w:space="0" w:color="auto"/>
            <w:right w:val="none" w:sz="0" w:space="0" w:color="auto"/>
          </w:divBdr>
        </w:div>
        <w:div w:id="1113477004">
          <w:marLeft w:val="0"/>
          <w:marRight w:val="0"/>
          <w:marTop w:val="0"/>
          <w:marBottom w:val="0"/>
          <w:divBdr>
            <w:top w:val="none" w:sz="0" w:space="0" w:color="auto"/>
            <w:left w:val="none" w:sz="0" w:space="0" w:color="auto"/>
            <w:bottom w:val="none" w:sz="0" w:space="0" w:color="auto"/>
            <w:right w:val="none" w:sz="0" w:space="0" w:color="auto"/>
          </w:divBdr>
        </w:div>
        <w:div w:id="1163202939">
          <w:marLeft w:val="0"/>
          <w:marRight w:val="0"/>
          <w:marTop w:val="0"/>
          <w:marBottom w:val="0"/>
          <w:divBdr>
            <w:top w:val="none" w:sz="0" w:space="0" w:color="auto"/>
            <w:left w:val="none" w:sz="0" w:space="0" w:color="auto"/>
            <w:bottom w:val="none" w:sz="0" w:space="0" w:color="auto"/>
            <w:right w:val="none" w:sz="0" w:space="0" w:color="auto"/>
          </w:divBdr>
        </w:div>
        <w:div w:id="1176991426">
          <w:marLeft w:val="0"/>
          <w:marRight w:val="0"/>
          <w:marTop w:val="0"/>
          <w:marBottom w:val="0"/>
          <w:divBdr>
            <w:top w:val="none" w:sz="0" w:space="0" w:color="auto"/>
            <w:left w:val="none" w:sz="0" w:space="0" w:color="auto"/>
            <w:bottom w:val="none" w:sz="0" w:space="0" w:color="auto"/>
            <w:right w:val="none" w:sz="0" w:space="0" w:color="auto"/>
          </w:divBdr>
        </w:div>
        <w:div w:id="1187060011">
          <w:marLeft w:val="0"/>
          <w:marRight w:val="0"/>
          <w:marTop w:val="0"/>
          <w:marBottom w:val="0"/>
          <w:divBdr>
            <w:top w:val="none" w:sz="0" w:space="0" w:color="auto"/>
            <w:left w:val="none" w:sz="0" w:space="0" w:color="auto"/>
            <w:bottom w:val="none" w:sz="0" w:space="0" w:color="auto"/>
            <w:right w:val="none" w:sz="0" w:space="0" w:color="auto"/>
          </w:divBdr>
        </w:div>
        <w:div w:id="1188521242">
          <w:marLeft w:val="0"/>
          <w:marRight w:val="0"/>
          <w:marTop w:val="0"/>
          <w:marBottom w:val="0"/>
          <w:divBdr>
            <w:top w:val="none" w:sz="0" w:space="0" w:color="auto"/>
            <w:left w:val="none" w:sz="0" w:space="0" w:color="auto"/>
            <w:bottom w:val="none" w:sz="0" w:space="0" w:color="auto"/>
            <w:right w:val="none" w:sz="0" w:space="0" w:color="auto"/>
          </w:divBdr>
        </w:div>
        <w:div w:id="1246107122">
          <w:marLeft w:val="0"/>
          <w:marRight w:val="0"/>
          <w:marTop w:val="0"/>
          <w:marBottom w:val="0"/>
          <w:divBdr>
            <w:top w:val="none" w:sz="0" w:space="0" w:color="auto"/>
            <w:left w:val="none" w:sz="0" w:space="0" w:color="auto"/>
            <w:bottom w:val="none" w:sz="0" w:space="0" w:color="auto"/>
            <w:right w:val="none" w:sz="0" w:space="0" w:color="auto"/>
          </w:divBdr>
        </w:div>
        <w:div w:id="1279802499">
          <w:marLeft w:val="0"/>
          <w:marRight w:val="0"/>
          <w:marTop w:val="0"/>
          <w:marBottom w:val="0"/>
          <w:divBdr>
            <w:top w:val="none" w:sz="0" w:space="0" w:color="auto"/>
            <w:left w:val="none" w:sz="0" w:space="0" w:color="auto"/>
            <w:bottom w:val="none" w:sz="0" w:space="0" w:color="auto"/>
            <w:right w:val="none" w:sz="0" w:space="0" w:color="auto"/>
          </w:divBdr>
        </w:div>
        <w:div w:id="1280720545">
          <w:marLeft w:val="0"/>
          <w:marRight w:val="0"/>
          <w:marTop w:val="0"/>
          <w:marBottom w:val="0"/>
          <w:divBdr>
            <w:top w:val="none" w:sz="0" w:space="0" w:color="auto"/>
            <w:left w:val="none" w:sz="0" w:space="0" w:color="auto"/>
            <w:bottom w:val="none" w:sz="0" w:space="0" w:color="auto"/>
            <w:right w:val="none" w:sz="0" w:space="0" w:color="auto"/>
          </w:divBdr>
        </w:div>
        <w:div w:id="1291131683">
          <w:marLeft w:val="0"/>
          <w:marRight w:val="0"/>
          <w:marTop w:val="0"/>
          <w:marBottom w:val="0"/>
          <w:divBdr>
            <w:top w:val="none" w:sz="0" w:space="0" w:color="auto"/>
            <w:left w:val="none" w:sz="0" w:space="0" w:color="auto"/>
            <w:bottom w:val="none" w:sz="0" w:space="0" w:color="auto"/>
            <w:right w:val="none" w:sz="0" w:space="0" w:color="auto"/>
          </w:divBdr>
        </w:div>
        <w:div w:id="1352141740">
          <w:marLeft w:val="0"/>
          <w:marRight w:val="0"/>
          <w:marTop w:val="0"/>
          <w:marBottom w:val="0"/>
          <w:divBdr>
            <w:top w:val="none" w:sz="0" w:space="0" w:color="auto"/>
            <w:left w:val="none" w:sz="0" w:space="0" w:color="auto"/>
            <w:bottom w:val="none" w:sz="0" w:space="0" w:color="auto"/>
            <w:right w:val="none" w:sz="0" w:space="0" w:color="auto"/>
          </w:divBdr>
        </w:div>
        <w:div w:id="1583099981">
          <w:marLeft w:val="0"/>
          <w:marRight w:val="0"/>
          <w:marTop w:val="0"/>
          <w:marBottom w:val="0"/>
          <w:divBdr>
            <w:top w:val="none" w:sz="0" w:space="0" w:color="auto"/>
            <w:left w:val="none" w:sz="0" w:space="0" w:color="auto"/>
            <w:bottom w:val="none" w:sz="0" w:space="0" w:color="auto"/>
            <w:right w:val="none" w:sz="0" w:space="0" w:color="auto"/>
          </w:divBdr>
        </w:div>
        <w:div w:id="1633169449">
          <w:marLeft w:val="0"/>
          <w:marRight w:val="0"/>
          <w:marTop w:val="0"/>
          <w:marBottom w:val="0"/>
          <w:divBdr>
            <w:top w:val="none" w:sz="0" w:space="0" w:color="auto"/>
            <w:left w:val="none" w:sz="0" w:space="0" w:color="auto"/>
            <w:bottom w:val="none" w:sz="0" w:space="0" w:color="auto"/>
            <w:right w:val="none" w:sz="0" w:space="0" w:color="auto"/>
          </w:divBdr>
        </w:div>
        <w:div w:id="1653211632">
          <w:marLeft w:val="0"/>
          <w:marRight w:val="0"/>
          <w:marTop w:val="0"/>
          <w:marBottom w:val="0"/>
          <w:divBdr>
            <w:top w:val="none" w:sz="0" w:space="0" w:color="auto"/>
            <w:left w:val="none" w:sz="0" w:space="0" w:color="auto"/>
            <w:bottom w:val="none" w:sz="0" w:space="0" w:color="auto"/>
            <w:right w:val="none" w:sz="0" w:space="0" w:color="auto"/>
          </w:divBdr>
        </w:div>
        <w:div w:id="1666206753">
          <w:marLeft w:val="0"/>
          <w:marRight w:val="0"/>
          <w:marTop w:val="0"/>
          <w:marBottom w:val="0"/>
          <w:divBdr>
            <w:top w:val="none" w:sz="0" w:space="0" w:color="auto"/>
            <w:left w:val="none" w:sz="0" w:space="0" w:color="auto"/>
            <w:bottom w:val="none" w:sz="0" w:space="0" w:color="auto"/>
            <w:right w:val="none" w:sz="0" w:space="0" w:color="auto"/>
          </w:divBdr>
        </w:div>
        <w:div w:id="1702440289">
          <w:marLeft w:val="0"/>
          <w:marRight w:val="0"/>
          <w:marTop w:val="0"/>
          <w:marBottom w:val="0"/>
          <w:divBdr>
            <w:top w:val="none" w:sz="0" w:space="0" w:color="auto"/>
            <w:left w:val="none" w:sz="0" w:space="0" w:color="auto"/>
            <w:bottom w:val="none" w:sz="0" w:space="0" w:color="auto"/>
            <w:right w:val="none" w:sz="0" w:space="0" w:color="auto"/>
          </w:divBdr>
        </w:div>
        <w:div w:id="1752578580">
          <w:marLeft w:val="0"/>
          <w:marRight w:val="0"/>
          <w:marTop w:val="0"/>
          <w:marBottom w:val="0"/>
          <w:divBdr>
            <w:top w:val="none" w:sz="0" w:space="0" w:color="auto"/>
            <w:left w:val="none" w:sz="0" w:space="0" w:color="auto"/>
            <w:bottom w:val="none" w:sz="0" w:space="0" w:color="auto"/>
            <w:right w:val="none" w:sz="0" w:space="0" w:color="auto"/>
          </w:divBdr>
        </w:div>
        <w:div w:id="1780291080">
          <w:marLeft w:val="0"/>
          <w:marRight w:val="0"/>
          <w:marTop w:val="0"/>
          <w:marBottom w:val="0"/>
          <w:divBdr>
            <w:top w:val="none" w:sz="0" w:space="0" w:color="auto"/>
            <w:left w:val="none" w:sz="0" w:space="0" w:color="auto"/>
            <w:bottom w:val="none" w:sz="0" w:space="0" w:color="auto"/>
            <w:right w:val="none" w:sz="0" w:space="0" w:color="auto"/>
          </w:divBdr>
        </w:div>
        <w:div w:id="1842089072">
          <w:marLeft w:val="0"/>
          <w:marRight w:val="0"/>
          <w:marTop w:val="0"/>
          <w:marBottom w:val="0"/>
          <w:divBdr>
            <w:top w:val="none" w:sz="0" w:space="0" w:color="auto"/>
            <w:left w:val="none" w:sz="0" w:space="0" w:color="auto"/>
            <w:bottom w:val="none" w:sz="0" w:space="0" w:color="auto"/>
            <w:right w:val="none" w:sz="0" w:space="0" w:color="auto"/>
          </w:divBdr>
        </w:div>
        <w:div w:id="1863519573">
          <w:marLeft w:val="0"/>
          <w:marRight w:val="0"/>
          <w:marTop w:val="0"/>
          <w:marBottom w:val="0"/>
          <w:divBdr>
            <w:top w:val="none" w:sz="0" w:space="0" w:color="auto"/>
            <w:left w:val="none" w:sz="0" w:space="0" w:color="auto"/>
            <w:bottom w:val="none" w:sz="0" w:space="0" w:color="auto"/>
            <w:right w:val="none" w:sz="0" w:space="0" w:color="auto"/>
          </w:divBdr>
        </w:div>
        <w:div w:id="1895114022">
          <w:marLeft w:val="0"/>
          <w:marRight w:val="0"/>
          <w:marTop w:val="0"/>
          <w:marBottom w:val="0"/>
          <w:divBdr>
            <w:top w:val="none" w:sz="0" w:space="0" w:color="auto"/>
            <w:left w:val="none" w:sz="0" w:space="0" w:color="auto"/>
            <w:bottom w:val="none" w:sz="0" w:space="0" w:color="auto"/>
            <w:right w:val="none" w:sz="0" w:space="0" w:color="auto"/>
          </w:divBdr>
        </w:div>
        <w:div w:id="1941403056">
          <w:marLeft w:val="0"/>
          <w:marRight w:val="0"/>
          <w:marTop w:val="0"/>
          <w:marBottom w:val="0"/>
          <w:divBdr>
            <w:top w:val="none" w:sz="0" w:space="0" w:color="auto"/>
            <w:left w:val="none" w:sz="0" w:space="0" w:color="auto"/>
            <w:bottom w:val="none" w:sz="0" w:space="0" w:color="auto"/>
            <w:right w:val="none" w:sz="0" w:space="0" w:color="auto"/>
          </w:divBdr>
        </w:div>
        <w:div w:id="1963421447">
          <w:marLeft w:val="0"/>
          <w:marRight w:val="0"/>
          <w:marTop w:val="0"/>
          <w:marBottom w:val="0"/>
          <w:divBdr>
            <w:top w:val="none" w:sz="0" w:space="0" w:color="auto"/>
            <w:left w:val="none" w:sz="0" w:space="0" w:color="auto"/>
            <w:bottom w:val="none" w:sz="0" w:space="0" w:color="auto"/>
            <w:right w:val="none" w:sz="0" w:space="0" w:color="auto"/>
          </w:divBdr>
        </w:div>
        <w:div w:id="2013213752">
          <w:marLeft w:val="0"/>
          <w:marRight w:val="0"/>
          <w:marTop w:val="0"/>
          <w:marBottom w:val="0"/>
          <w:divBdr>
            <w:top w:val="none" w:sz="0" w:space="0" w:color="auto"/>
            <w:left w:val="none" w:sz="0" w:space="0" w:color="auto"/>
            <w:bottom w:val="none" w:sz="0" w:space="0" w:color="auto"/>
            <w:right w:val="none" w:sz="0" w:space="0" w:color="auto"/>
          </w:divBdr>
        </w:div>
        <w:div w:id="2048985930">
          <w:marLeft w:val="0"/>
          <w:marRight w:val="0"/>
          <w:marTop w:val="0"/>
          <w:marBottom w:val="0"/>
          <w:divBdr>
            <w:top w:val="none" w:sz="0" w:space="0" w:color="auto"/>
            <w:left w:val="none" w:sz="0" w:space="0" w:color="auto"/>
            <w:bottom w:val="none" w:sz="0" w:space="0" w:color="auto"/>
            <w:right w:val="none" w:sz="0" w:space="0" w:color="auto"/>
          </w:divBdr>
        </w:div>
        <w:div w:id="2055041532">
          <w:marLeft w:val="0"/>
          <w:marRight w:val="0"/>
          <w:marTop w:val="0"/>
          <w:marBottom w:val="0"/>
          <w:divBdr>
            <w:top w:val="none" w:sz="0" w:space="0" w:color="auto"/>
            <w:left w:val="none" w:sz="0" w:space="0" w:color="auto"/>
            <w:bottom w:val="none" w:sz="0" w:space="0" w:color="auto"/>
            <w:right w:val="none" w:sz="0" w:space="0" w:color="auto"/>
          </w:divBdr>
        </w:div>
        <w:div w:id="2063090740">
          <w:marLeft w:val="0"/>
          <w:marRight w:val="0"/>
          <w:marTop w:val="0"/>
          <w:marBottom w:val="0"/>
          <w:divBdr>
            <w:top w:val="none" w:sz="0" w:space="0" w:color="auto"/>
            <w:left w:val="none" w:sz="0" w:space="0" w:color="auto"/>
            <w:bottom w:val="none" w:sz="0" w:space="0" w:color="auto"/>
            <w:right w:val="none" w:sz="0" w:space="0" w:color="auto"/>
          </w:divBdr>
        </w:div>
        <w:div w:id="2064014612">
          <w:marLeft w:val="0"/>
          <w:marRight w:val="0"/>
          <w:marTop w:val="0"/>
          <w:marBottom w:val="0"/>
          <w:divBdr>
            <w:top w:val="none" w:sz="0" w:space="0" w:color="auto"/>
            <w:left w:val="none" w:sz="0" w:space="0" w:color="auto"/>
            <w:bottom w:val="none" w:sz="0" w:space="0" w:color="auto"/>
            <w:right w:val="none" w:sz="0" w:space="0" w:color="auto"/>
          </w:divBdr>
        </w:div>
        <w:div w:id="2079935483">
          <w:marLeft w:val="0"/>
          <w:marRight w:val="0"/>
          <w:marTop w:val="0"/>
          <w:marBottom w:val="0"/>
          <w:divBdr>
            <w:top w:val="none" w:sz="0" w:space="0" w:color="auto"/>
            <w:left w:val="none" w:sz="0" w:space="0" w:color="auto"/>
            <w:bottom w:val="none" w:sz="0" w:space="0" w:color="auto"/>
            <w:right w:val="none" w:sz="0" w:space="0" w:color="auto"/>
          </w:divBdr>
        </w:div>
        <w:div w:id="2085713542">
          <w:marLeft w:val="0"/>
          <w:marRight w:val="0"/>
          <w:marTop w:val="0"/>
          <w:marBottom w:val="0"/>
          <w:divBdr>
            <w:top w:val="none" w:sz="0" w:space="0" w:color="auto"/>
            <w:left w:val="none" w:sz="0" w:space="0" w:color="auto"/>
            <w:bottom w:val="none" w:sz="0" w:space="0" w:color="auto"/>
            <w:right w:val="none" w:sz="0" w:space="0" w:color="auto"/>
          </w:divBdr>
        </w:div>
        <w:div w:id="2106656382">
          <w:marLeft w:val="0"/>
          <w:marRight w:val="0"/>
          <w:marTop w:val="0"/>
          <w:marBottom w:val="0"/>
          <w:divBdr>
            <w:top w:val="none" w:sz="0" w:space="0" w:color="auto"/>
            <w:left w:val="none" w:sz="0" w:space="0" w:color="auto"/>
            <w:bottom w:val="none" w:sz="0" w:space="0" w:color="auto"/>
            <w:right w:val="none" w:sz="0" w:space="0" w:color="auto"/>
          </w:divBdr>
        </w:div>
        <w:div w:id="2137673968">
          <w:marLeft w:val="0"/>
          <w:marRight w:val="0"/>
          <w:marTop w:val="0"/>
          <w:marBottom w:val="0"/>
          <w:divBdr>
            <w:top w:val="none" w:sz="0" w:space="0" w:color="auto"/>
            <w:left w:val="none" w:sz="0" w:space="0" w:color="auto"/>
            <w:bottom w:val="none" w:sz="0" w:space="0" w:color="auto"/>
            <w:right w:val="none" w:sz="0" w:space="0" w:color="auto"/>
          </w:divBdr>
        </w:div>
      </w:divsChild>
    </w:div>
    <w:div w:id="589434503">
      <w:bodyDiv w:val="1"/>
      <w:marLeft w:val="0"/>
      <w:marRight w:val="0"/>
      <w:marTop w:val="0"/>
      <w:marBottom w:val="0"/>
      <w:divBdr>
        <w:top w:val="none" w:sz="0" w:space="0" w:color="auto"/>
        <w:left w:val="none" w:sz="0" w:space="0" w:color="auto"/>
        <w:bottom w:val="none" w:sz="0" w:space="0" w:color="auto"/>
        <w:right w:val="none" w:sz="0" w:space="0" w:color="auto"/>
      </w:divBdr>
      <w:divsChild>
        <w:div w:id="873887283">
          <w:marLeft w:val="0"/>
          <w:marRight w:val="0"/>
          <w:marTop w:val="0"/>
          <w:marBottom w:val="0"/>
          <w:divBdr>
            <w:top w:val="none" w:sz="0" w:space="0" w:color="auto"/>
            <w:left w:val="none" w:sz="0" w:space="0" w:color="auto"/>
            <w:bottom w:val="none" w:sz="0" w:space="0" w:color="auto"/>
            <w:right w:val="none" w:sz="0" w:space="0" w:color="auto"/>
          </w:divBdr>
        </w:div>
        <w:div w:id="904800812">
          <w:marLeft w:val="0"/>
          <w:marRight w:val="0"/>
          <w:marTop w:val="0"/>
          <w:marBottom w:val="0"/>
          <w:divBdr>
            <w:top w:val="none" w:sz="0" w:space="0" w:color="auto"/>
            <w:left w:val="none" w:sz="0" w:space="0" w:color="auto"/>
            <w:bottom w:val="none" w:sz="0" w:space="0" w:color="auto"/>
            <w:right w:val="none" w:sz="0" w:space="0" w:color="auto"/>
          </w:divBdr>
        </w:div>
        <w:div w:id="1120758015">
          <w:marLeft w:val="0"/>
          <w:marRight w:val="0"/>
          <w:marTop w:val="0"/>
          <w:marBottom w:val="0"/>
          <w:divBdr>
            <w:top w:val="none" w:sz="0" w:space="0" w:color="auto"/>
            <w:left w:val="none" w:sz="0" w:space="0" w:color="auto"/>
            <w:bottom w:val="none" w:sz="0" w:space="0" w:color="auto"/>
            <w:right w:val="none" w:sz="0" w:space="0" w:color="auto"/>
          </w:divBdr>
        </w:div>
        <w:div w:id="1278293607">
          <w:marLeft w:val="0"/>
          <w:marRight w:val="0"/>
          <w:marTop w:val="0"/>
          <w:marBottom w:val="0"/>
          <w:divBdr>
            <w:top w:val="none" w:sz="0" w:space="0" w:color="auto"/>
            <w:left w:val="none" w:sz="0" w:space="0" w:color="auto"/>
            <w:bottom w:val="none" w:sz="0" w:space="0" w:color="auto"/>
            <w:right w:val="none" w:sz="0" w:space="0" w:color="auto"/>
          </w:divBdr>
        </w:div>
        <w:div w:id="1830174069">
          <w:marLeft w:val="0"/>
          <w:marRight w:val="0"/>
          <w:marTop w:val="0"/>
          <w:marBottom w:val="0"/>
          <w:divBdr>
            <w:top w:val="none" w:sz="0" w:space="0" w:color="auto"/>
            <w:left w:val="none" w:sz="0" w:space="0" w:color="auto"/>
            <w:bottom w:val="none" w:sz="0" w:space="0" w:color="auto"/>
            <w:right w:val="none" w:sz="0" w:space="0" w:color="auto"/>
          </w:divBdr>
        </w:div>
        <w:div w:id="1949699301">
          <w:marLeft w:val="0"/>
          <w:marRight w:val="0"/>
          <w:marTop w:val="0"/>
          <w:marBottom w:val="0"/>
          <w:divBdr>
            <w:top w:val="none" w:sz="0" w:space="0" w:color="auto"/>
            <w:left w:val="none" w:sz="0" w:space="0" w:color="auto"/>
            <w:bottom w:val="none" w:sz="0" w:space="0" w:color="auto"/>
            <w:right w:val="none" w:sz="0" w:space="0" w:color="auto"/>
          </w:divBdr>
        </w:div>
        <w:div w:id="2109764472">
          <w:marLeft w:val="0"/>
          <w:marRight w:val="0"/>
          <w:marTop w:val="0"/>
          <w:marBottom w:val="0"/>
          <w:divBdr>
            <w:top w:val="none" w:sz="0" w:space="0" w:color="auto"/>
            <w:left w:val="none" w:sz="0" w:space="0" w:color="auto"/>
            <w:bottom w:val="none" w:sz="0" w:space="0" w:color="auto"/>
            <w:right w:val="none" w:sz="0" w:space="0" w:color="auto"/>
          </w:divBdr>
        </w:div>
      </w:divsChild>
    </w:div>
    <w:div w:id="606354031">
      <w:bodyDiv w:val="1"/>
      <w:marLeft w:val="0"/>
      <w:marRight w:val="0"/>
      <w:marTop w:val="0"/>
      <w:marBottom w:val="0"/>
      <w:divBdr>
        <w:top w:val="none" w:sz="0" w:space="0" w:color="auto"/>
        <w:left w:val="none" w:sz="0" w:space="0" w:color="auto"/>
        <w:bottom w:val="none" w:sz="0" w:space="0" w:color="auto"/>
        <w:right w:val="none" w:sz="0" w:space="0" w:color="auto"/>
      </w:divBdr>
    </w:div>
    <w:div w:id="655453917">
      <w:bodyDiv w:val="1"/>
      <w:marLeft w:val="0"/>
      <w:marRight w:val="0"/>
      <w:marTop w:val="0"/>
      <w:marBottom w:val="0"/>
      <w:divBdr>
        <w:top w:val="none" w:sz="0" w:space="0" w:color="auto"/>
        <w:left w:val="none" w:sz="0" w:space="0" w:color="auto"/>
        <w:bottom w:val="none" w:sz="0" w:space="0" w:color="auto"/>
        <w:right w:val="none" w:sz="0" w:space="0" w:color="auto"/>
      </w:divBdr>
      <w:divsChild>
        <w:div w:id="114445265">
          <w:marLeft w:val="0"/>
          <w:marRight w:val="0"/>
          <w:marTop w:val="0"/>
          <w:marBottom w:val="0"/>
          <w:divBdr>
            <w:top w:val="none" w:sz="0" w:space="0" w:color="auto"/>
            <w:left w:val="none" w:sz="0" w:space="0" w:color="auto"/>
            <w:bottom w:val="none" w:sz="0" w:space="0" w:color="auto"/>
            <w:right w:val="none" w:sz="0" w:space="0" w:color="auto"/>
          </w:divBdr>
        </w:div>
        <w:div w:id="606155128">
          <w:marLeft w:val="0"/>
          <w:marRight w:val="0"/>
          <w:marTop w:val="0"/>
          <w:marBottom w:val="0"/>
          <w:divBdr>
            <w:top w:val="none" w:sz="0" w:space="0" w:color="auto"/>
            <w:left w:val="none" w:sz="0" w:space="0" w:color="auto"/>
            <w:bottom w:val="none" w:sz="0" w:space="0" w:color="auto"/>
            <w:right w:val="none" w:sz="0" w:space="0" w:color="auto"/>
          </w:divBdr>
        </w:div>
        <w:div w:id="994454571">
          <w:marLeft w:val="0"/>
          <w:marRight w:val="0"/>
          <w:marTop w:val="0"/>
          <w:marBottom w:val="0"/>
          <w:divBdr>
            <w:top w:val="none" w:sz="0" w:space="0" w:color="auto"/>
            <w:left w:val="none" w:sz="0" w:space="0" w:color="auto"/>
            <w:bottom w:val="none" w:sz="0" w:space="0" w:color="auto"/>
            <w:right w:val="none" w:sz="0" w:space="0" w:color="auto"/>
          </w:divBdr>
        </w:div>
        <w:div w:id="1068042835">
          <w:marLeft w:val="0"/>
          <w:marRight w:val="0"/>
          <w:marTop w:val="0"/>
          <w:marBottom w:val="0"/>
          <w:divBdr>
            <w:top w:val="none" w:sz="0" w:space="0" w:color="auto"/>
            <w:left w:val="none" w:sz="0" w:space="0" w:color="auto"/>
            <w:bottom w:val="none" w:sz="0" w:space="0" w:color="auto"/>
            <w:right w:val="none" w:sz="0" w:space="0" w:color="auto"/>
          </w:divBdr>
        </w:div>
        <w:div w:id="1743020347">
          <w:marLeft w:val="0"/>
          <w:marRight w:val="0"/>
          <w:marTop w:val="0"/>
          <w:marBottom w:val="0"/>
          <w:divBdr>
            <w:top w:val="none" w:sz="0" w:space="0" w:color="auto"/>
            <w:left w:val="none" w:sz="0" w:space="0" w:color="auto"/>
            <w:bottom w:val="none" w:sz="0" w:space="0" w:color="auto"/>
            <w:right w:val="none" w:sz="0" w:space="0" w:color="auto"/>
          </w:divBdr>
        </w:div>
        <w:div w:id="1888880885">
          <w:marLeft w:val="0"/>
          <w:marRight w:val="0"/>
          <w:marTop w:val="0"/>
          <w:marBottom w:val="0"/>
          <w:divBdr>
            <w:top w:val="none" w:sz="0" w:space="0" w:color="auto"/>
            <w:left w:val="none" w:sz="0" w:space="0" w:color="auto"/>
            <w:bottom w:val="none" w:sz="0" w:space="0" w:color="auto"/>
            <w:right w:val="none" w:sz="0" w:space="0" w:color="auto"/>
          </w:divBdr>
        </w:div>
        <w:div w:id="1892572423">
          <w:marLeft w:val="0"/>
          <w:marRight w:val="0"/>
          <w:marTop w:val="0"/>
          <w:marBottom w:val="0"/>
          <w:divBdr>
            <w:top w:val="none" w:sz="0" w:space="0" w:color="auto"/>
            <w:left w:val="none" w:sz="0" w:space="0" w:color="auto"/>
            <w:bottom w:val="none" w:sz="0" w:space="0" w:color="auto"/>
            <w:right w:val="none" w:sz="0" w:space="0" w:color="auto"/>
          </w:divBdr>
        </w:div>
      </w:divsChild>
    </w:div>
    <w:div w:id="694502384">
      <w:bodyDiv w:val="1"/>
      <w:marLeft w:val="0"/>
      <w:marRight w:val="0"/>
      <w:marTop w:val="0"/>
      <w:marBottom w:val="0"/>
      <w:divBdr>
        <w:top w:val="none" w:sz="0" w:space="0" w:color="auto"/>
        <w:left w:val="none" w:sz="0" w:space="0" w:color="auto"/>
        <w:bottom w:val="none" w:sz="0" w:space="0" w:color="auto"/>
        <w:right w:val="none" w:sz="0" w:space="0" w:color="auto"/>
      </w:divBdr>
    </w:div>
    <w:div w:id="905072171">
      <w:bodyDiv w:val="1"/>
      <w:marLeft w:val="0"/>
      <w:marRight w:val="0"/>
      <w:marTop w:val="0"/>
      <w:marBottom w:val="0"/>
      <w:divBdr>
        <w:top w:val="none" w:sz="0" w:space="0" w:color="auto"/>
        <w:left w:val="none" w:sz="0" w:space="0" w:color="auto"/>
        <w:bottom w:val="none" w:sz="0" w:space="0" w:color="auto"/>
        <w:right w:val="none" w:sz="0" w:space="0" w:color="auto"/>
      </w:divBdr>
      <w:divsChild>
        <w:div w:id="355740360">
          <w:marLeft w:val="0"/>
          <w:marRight w:val="0"/>
          <w:marTop w:val="0"/>
          <w:marBottom w:val="0"/>
          <w:divBdr>
            <w:top w:val="none" w:sz="0" w:space="0" w:color="auto"/>
            <w:left w:val="none" w:sz="0" w:space="0" w:color="auto"/>
            <w:bottom w:val="none" w:sz="0" w:space="0" w:color="auto"/>
            <w:right w:val="none" w:sz="0" w:space="0" w:color="auto"/>
          </w:divBdr>
        </w:div>
        <w:div w:id="448669235">
          <w:marLeft w:val="0"/>
          <w:marRight w:val="0"/>
          <w:marTop w:val="0"/>
          <w:marBottom w:val="0"/>
          <w:divBdr>
            <w:top w:val="none" w:sz="0" w:space="0" w:color="auto"/>
            <w:left w:val="none" w:sz="0" w:space="0" w:color="auto"/>
            <w:bottom w:val="none" w:sz="0" w:space="0" w:color="auto"/>
            <w:right w:val="none" w:sz="0" w:space="0" w:color="auto"/>
          </w:divBdr>
        </w:div>
        <w:div w:id="631668320">
          <w:marLeft w:val="0"/>
          <w:marRight w:val="0"/>
          <w:marTop w:val="0"/>
          <w:marBottom w:val="0"/>
          <w:divBdr>
            <w:top w:val="none" w:sz="0" w:space="0" w:color="auto"/>
            <w:left w:val="none" w:sz="0" w:space="0" w:color="auto"/>
            <w:bottom w:val="none" w:sz="0" w:space="0" w:color="auto"/>
            <w:right w:val="none" w:sz="0" w:space="0" w:color="auto"/>
          </w:divBdr>
        </w:div>
        <w:div w:id="1240017517">
          <w:marLeft w:val="0"/>
          <w:marRight w:val="0"/>
          <w:marTop w:val="0"/>
          <w:marBottom w:val="0"/>
          <w:divBdr>
            <w:top w:val="none" w:sz="0" w:space="0" w:color="auto"/>
            <w:left w:val="none" w:sz="0" w:space="0" w:color="auto"/>
            <w:bottom w:val="none" w:sz="0" w:space="0" w:color="auto"/>
            <w:right w:val="none" w:sz="0" w:space="0" w:color="auto"/>
          </w:divBdr>
        </w:div>
        <w:div w:id="1265768554">
          <w:marLeft w:val="0"/>
          <w:marRight w:val="0"/>
          <w:marTop w:val="0"/>
          <w:marBottom w:val="0"/>
          <w:divBdr>
            <w:top w:val="none" w:sz="0" w:space="0" w:color="auto"/>
            <w:left w:val="none" w:sz="0" w:space="0" w:color="auto"/>
            <w:bottom w:val="none" w:sz="0" w:space="0" w:color="auto"/>
            <w:right w:val="none" w:sz="0" w:space="0" w:color="auto"/>
          </w:divBdr>
        </w:div>
      </w:divsChild>
    </w:div>
    <w:div w:id="911087928">
      <w:bodyDiv w:val="1"/>
      <w:marLeft w:val="0"/>
      <w:marRight w:val="0"/>
      <w:marTop w:val="0"/>
      <w:marBottom w:val="0"/>
      <w:divBdr>
        <w:top w:val="none" w:sz="0" w:space="0" w:color="auto"/>
        <w:left w:val="none" w:sz="0" w:space="0" w:color="auto"/>
        <w:bottom w:val="none" w:sz="0" w:space="0" w:color="auto"/>
        <w:right w:val="none" w:sz="0" w:space="0" w:color="auto"/>
      </w:divBdr>
    </w:div>
    <w:div w:id="977800555">
      <w:bodyDiv w:val="1"/>
      <w:marLeft w:val="0"/>
      <w:marRight w:val="0"/>
      <w:marTop w:val="0"/>
      <w:marBottom w:val="0"/>
      <w:divBdr>
        <w:top w:val="none" w:sz="0" w:space="0" w:color="auto"/>
        <w:left w:val="none" w:sz="0" w:space="0" w:color="auto"/>
        <w:bottom w:val="none" w:sz="0" w:space="0" w:color="auto"/>
        <w:right w:val="none" w:sz="0" w:space="0" w:color="auto"/>
      </w:divBdr>
      <w:divsChild>
        <w:div w:id="136533767">
          <w:marLeft w:val="0"/>
          <w:marRight w:val="0"/>
          <w:marTop w:val="0"/>
          <w:marBottom w:val="0"/>
          <w:divBdr>
            <w:top w:val="none" w:sz="0" w:space="0" w:color="auto"/>
            <w:left w:val="none" w:sz="0" w:space="0" w:color="auto"/>
            <w:bottom w:val="none" w:sz="0" w:space="0" w:color="auto"/>
            <w:right w:val="none" w:sz="0" w:space="0" w:color="auto"/>
          </w:divBdr>
        </w:div>
        <w:div w:id="372193467">
          <w:marLeft w:val="0"/>
          <w:marRight w:val="0"/>
          <w:marTop w:val="0"/>
          <w:marBottom w:val="0"/>
          <w:divBdr>
            <w:top w:val="none" w:sz="0" w:space="0" w:color="auto"/>
            <w:left w:val="none" w:sz="0" w:space="0" w:color="auto"/>
            <w:bottom w:val="none" w:sz="0" w:space="0" w:color="auto"/>
            <w:right w:val="none" w:sz="0" w:space="0" w:color="auto"/>
          </w:divBdr>
        </w:div>
        <w:div w:id="900871039">
          <w:marLeft w:val="0"/>
          <w:marRight w:val="0"/>
          <w:marTop w:val="0"/>
          <w:marBottom w:val="0"/>
          <w:divBdr>
            <w:top w:val="none" w:sz="0" w:space="0" w:color="auto"/>
            <w:left w:val="none" w:sz="0" w:space="0" w:color="auto"/>
            <w:bottom w:val="none" w:sz="0" w:space="0" w:color="auto"/>
            <w:right w:val="none" w:sz="0" w:space="0" w:color="auto"/>
          </w:divBdr>
        </w:div>
        <w:div w:id="1085611518">
          <w:marLeft w:val="0"/>
          <w:marRight w:val="0"/>
          <w:marTop w:val="0"/>
          <w:marBottom w:val="0"/>
          <w:divBdr>
            <w:top w:val="none" w:sz="0" w:space="0" w:color="auto"/>
            <w:left w:val="none" w:sz="0" w:space="0" w:color="auto"/>
            <w:bottom w:val="none" w:sz="0" w:space="0" w:color="auto"/>
            <w:right w:val="none" w:sz="0" w:space="0" w:color="auto"/>
          </w:divBdr>
        </w:div>
        <w:div w:id="1123036923">
          <w:marLeft w:val="0"/>
          <w:marRight w:val="0"/>
          <w:marTop w:val="0"/>
          <w:marBottom w:val="0"/>
          <w:divBdr>
            <w:top w:val="none" w:sz="0" w:space="0" w:color="auto"/>
            <w:left w:val="none" w:sz="0" w:space="0" w:color="auto"/>
            <w:bottom w:val="none" w:sz="0" w:space="0" w:color="auto"/>
            <w:right w:val="none" w:sz="0" w:space="0" w:color="auto"/>
          </w:divBdr>
        </w:div>
        <w:div w:id="1304654831">
          <w:marLeft w:val="0"/>
          <w:marRight w:val="0"/>
          <w:marTop w:val="0"/>
          <w:marBottom w:val="0"/>
          <w:divBdr>
            <w:top w:val="none" w:sz="0" w:space="0" w:color="auto"/>
            <w:left w:val="none" w:sz="0" w:space="0" w:color="auto"/>
            <w:bottom w:val="none" w:sz="0" w:space="0" w:color="auto"/>
            <w:right w:val="none" w:sz="0" w:space="0" w:color="auto"/>
          </w:divBdr>
        </w:div>
        <w:div w:id="1393043533">
          <w:marLeft w:val="0"/>
          <w:marRight w:val="0"/>
          <w:marTop w:val="0"/>
          <w:marBottom w:val="0"/>
          <w:divBdr>
            <w:top w:val="none" w:sz="0" w:space="0" w:color="auto"/>
            <w:left w:val="none" w:sz="0" w:space="0" w:color="auto"/>
            <w:bottom w:val="none" w:sz="0" w:space="0" w:color="auto"/>
            <w:right w:val="none" w:sz="0" w:space="0" w:color="auto"/>
          </w:divBdr>
        </w:div>
        <w:div w:id="1635019894">
          <w:marLeft w:val="0"/>
          <w:marRight w:val="0"/>
          <w:marTop w:val="0"/>
          <w:marBottom w:val="0"/>
          <w:divBdr>
            <w:top w:val="none" w:sz="0" w:space="0" w:color="auto"/>
            <w:left w:val="none" w:sz="0" w:space="0" w:color="auto"/>
            <w:bottom w:val="none" w:sz="0" w:space="0" w:color="auto"/>
            <w:right w:val="none" w:sz="0" w:space="0" w:color="auto"/>
          </w:divBdr>
        </w:div>
        <w:div w:id="1873880442">
          <w:marLeft w:val="0"/>
          <w:marRight w:val="0"/>
          <w:marTop w:val="0"/>
          <w:marBottom w:val="0"/>
          <w:divBdr>
            <w:top w:val="none" w:sz="0" w:space="0" w:color="auto"/>
            <w:left w:val="none" w:sz="0" w:space="0" w:color="auto"/>
            <w:bottom w:val="none" w:sz="0" w:space="0" w:color="auto"/>
            <w:right w:val="none" w:sz="0" w:space="0" w:color="auto"/>
          </w:divBdr>
        </w:div>
      </w:divsChild>
    </w:div>
    <w:div w:id="1006323448">
      <w:bodyDiv w:val="1"/>
      <w:marLeft w:val="0"/>
      <w:marRight w:val="0"/>
      <w:marTop w:val="0"/>
      <w:marBottom w:val="0"/>
      <w:divBdr>
        <w:top w:val="none" w:sz="0" w:space="0" w:color="auto"/>
        <w:left w:val="none" w:sz="0" w:space="0" w:color="auto"/>
        <w:bottom w:val="none" w:sz="0" w:space="0" w:color="auto"/>
        <w:right w:val="none" w:sz="0" w:space="0" w:color="auto"/>
      </w:divBdr>
      <w:divsChild>
        <w:div w:id="618032654">
          <w:marLeft w:val="0"/>
          <w:marRight w:val="0"/>
          <w:marTop w:val="0"/>
          <w:marBottom w:val="0"/>
          <w:divBdr>
            <w:top w:val="none" w:sz="0" w:space="0" w:color="auto"/>
            <w:left w:val="none" w:sz="0" w:space="0" w:color="auto"/>
            <w:bottom w:val="none" w:sz="0" w:space="0" w:color="auto"/>
            <w:right w:val="none" w:sz="0" w:space="0" w:color="auto"/>
          </w:divBdr>
        </w:div>
        <w:div w:id="1305818745">
          <w:marLeft w:val="0"/>
          <w:marRight w:val="0"/>
          <w:marTop w:val="0"/>
          <w:marBottom w:val="0"/>
          <w:divBdr>
            <w:top w:val="none" w:sz="0" w:space="0" w:color="auto"/>
            <w:left w:val="none" w:sz="0" w:space="0" w:color="auto"/>
            <w:bottom w:val="none" w:sz="0" w:space="0" w:color="auto"/>
            <w:right w:val="none" w:sz="0" w:space="0" w:color="auto"/>
          </w:divBdr>
        </w:div>
        <w:div w:id="1328284566">
          <w:marLeft w:val="0"/>
          <w:marRight w:val="0"/>
          <w:marTop w:val="0"/>
          <w:marBottom w:val="0"/>
          <w:divBdr>
            <w:top w:val="none" w:sz="0" w:space="0" w:color="auto"/>
            <w:left w:val="none" w:sz="0" w:space="0" w:color="auto"/>
            <w:bottom w:val="none" w:sz="0" w:space="0" w:color="auto"/>
            <w:right w:val="none" w:sz="0" w:space="0" w:color="auto"/>
          </w:divBdr>
        </w:div>
      </w:divsChild>
    </w:div>
    <w:div w:id="1157454214">
      <w:bodyDiv w:val="1"/>
      <w:marLeft w:val="0"/>
      <w:marRight w:val="0"/>
      <w:marTop w:val="0"/>
      <w:marBottom w:val="0"/>
      <w:divBdr>
        <w:top w:val="none" w:sz="0" w:space="0" w:color="auto"/>
        <w:left w:val="none" w:sz="0" w:space="0" w:color="auto"/>
        <w:bottom w:val="none" w:sz="0" w:space="0" w:color="auto"/>
        <w:right w:val="none" w:sz="0" w:space="0" w:color="auto"/>
      </w:divBdr>
      <w:divsChild>
        <w:div w:id="98184703">
          <w:marLeft w:val="0"/>
          <w:marRight w:val="0"/>
          <w:marTop w:val="0"/>
          <w:marBottom w:val="0"/>
          <w:divBdr>
            <w:top w:val="none" w:sz="0" w:space="0" w:color="auto"/>
            <w:left w:val="none" w:sz="0" w:space="0" w:color="auto"/>
            <w:bottom w:val="none" w:sz="0" w:space="0" w:color="auto"/>
            <w:right w:val="none" w:sz="0" w:space="0" w:color="auto"/>
          </w:divBdr>
        </w:div>
        <w:div w:id="509030752">
          <w:marLeft w:val="0"/>
          <w:marRight w:val="0"/>
          <w:marTop w:val="0"/>
          <w:marBottom w:val="0"/>
          <w:divBdr>
            <w:top w:val="none" w:sz="0" w:space="0" w:color="auto"/>
            <w:left w:val="none" w:sz="0" w:space="0" w:color="auto"/>
            <w:bottom w:val="none" w:sz="0" w:space="0" w:color="auto"/>
            <w:right w:val="none" w:sz="0" w:space="0" w:color="auto"/>
          </w:divBdr>
        </w:div>
        <w:div w:id="797184209">
          <w:marLeft w:val="0"/>
          <w:marRight w:val="0"/>
          <w:marTop w:val="0"/>
          <w:marBottom w:val="0"/>
          <w:divBdr>
            <w:top w:val="none" w:sz="0" w:space="0" w:color="auto"/>
            <w:left w:val="none" w:sz="0" w:space="0" w:color="auto"/>
            <w:bottom w:val="none" w:sz="0" w:space="0" w:color="auto"/>
            <w:right w:val="none" w:sz="0" w:space="0" w:color="auto"/>
          </w:divBdr>
        </w:div>
        <w:div w:id="822115899">
          <w:marLeft w:val="0"/>
          <w:marRight w:val="0"/>
          <w:marTop w:val="0"/>
          <w:marBottom w:val="0"/>
          <w:divBdr>
            <w:top w:val="none" w:sz="0" w:space="0" w:color="auto"/>
            <w:left w:val="none" w:sz="0" w:space="0" w:color="auto"/>
            <w:bottom w:val="none" w:sz="0" w:space="0" w:color="auto"/>
            <w:right w:val="none" w:sz="0" w:space="0" w:color="auto"/>
          </w:divBdr>
        </w:div>
        <w:div w:id="1081412254">
          <w:marLeft w:val="0"/>
          <w:marRight w:val="0"/>
          <w:marTop w:val="0"/>
          <w:marBottom w:val="0"/>
          <w:divBdr>
            <w:top w:val="none" w:sz="0" w:space="0" w:color="auto"/>
            <w:left w:val="none" w:sz="0" w:space="0" w:color="auto"/>
            <w:bottom w:val="none" w:sz="0" w:space="0" w:color="auto"/>
            <w:right w:val="none" w:sz="0" w:space="0" w:color="auto"/>
          </w:divBdr>
        </w:div>
        <w:div w:id="1237547688">
          <w:marLeft w:val="0"/>
          <w:marRight w:val="0"/>
          <w:marTop w:val="0"/>
          <w:marBottom w:val="0"/>
          <w:divBdr>
            <w:top w:val="none" w:sz="0" w:space="0" w:color="auto"/>
            <w:left w:val="none" w:sz="0" w:space="0" w:color="auto"/>
            <w:bottom w:val="none" w:sz="0" w:space="0" w:color="auto"/>
            <w:right w:val="none" w:sz="0" w:space="0" w:color="auto"/>
          </w:divBdr>
        </w:div>
        <w:div w:id="1625884466">
          <w:marLeft w:val="0"/>
          <w:marRight w:val="0"/>
          <w:marTop w:val="0"/>
          <w:marBottom w:val="0"/>
          <w:divBdr>
            <w:top w:val="none" w:sz="0" w:space="0" w:color="auto"/>
            <w:left w:val="none" w:sz="0" w:space="0" w:color="auto"/>
            <w:bottom w:val="none" w:sz="0" w:space="0" w:color="auto"/>
            <w:right w:val="none" w:sz="0" w:space="0" w:color="auto"/>
          </w:divBdr>
        </w:div>
        <w:div w:id="1756975496">
          <w:marLeft w:val="0"/>
          <w:marRight w:val="0"/>
          <w:marTop w:val="0"/>
          <w:marBottom w:val="0"/>
          <w:divBdr>
            <w:top w:val="none" w:sz="0" w:space="0" w:color="auto"/>
            <w:left w:val="none" w:sz="0" w:space="0" w:color="auto"/>
            <w:bottom w:val="none" w:sz="0" w:space="0" w:color="auto"/>
            <w:right w:val="none" w:sz="0" w:space="0" w:color="auto"/>
          </w:divBdr>
        </w:div>
      </w:divsChild>
    </w:div>
    <w:div w:id="1232809362">
      <w:bodyDiv w:val="1"/>
      <w:marLeft w:val="0"/>
      <w:marRight w:val="0"/>
      <w:marTop w:val="0"/>
      <w:marBottom w:val="0"/>
      <w:divBdr>
        <w:top w:val="none" w:sz="0" w:space="0" w:color="auto"/>
        <w:left w:val="none" w:sz="0" w:space="0" w:color="auto"/>
        <w:bottom w:val="none" w:sz="0" w:space="0" w:color="auto"/>
        <w:right w:val="none" w:sz="0" w:space="0" w:color="auto"/>
      </w:divBdr>
      <w:divsChild>
        <w:div w:id="665017115">
          <w:marLeft w:val="0"/>
          <w:marRight w:val="0"/>
          <w:marTop w:val="0"/>
          <w:marBottom w:val="0"/>
          <w:divBdr>
            <w:top w:val="none" w:sz="0" w:space="0" w:color="auto"/>
            <w:left w:val="none" w:sz="0" w:space="0" w:color="auto"/>
            <w:bottom w:val="none" w:sz="0" w:space="0" w:color="auto"/>
            <w:right w:val="none" w:sz="0" w:space="0" w:color="auto"/>
          </w:divBdr>
        </w:div>
        <w:div w:id="753627045">
          <w:marLeft w:val="0"/>
          <w:marRight w:val="0"/>
          <w:marTop w:val="0"/>
          <w:marBottom w:val="0"/>
          <w:divBdr>
            <w:top w:val="none" w:sz="0" w:space="0" w:color="auto"/>
            <w:left w:val="none" w:sz="0" w:space="0" w:color="auto"/>
            <w:bottom w:val="none" w:sz="0" w:space="0" w:color="auto"/>
            <w:right w:val="none" w:sz="0" w:space="0" w:color="auto"/>
          </w:divBdr>
        </w:div>
      </w:divsChild>
    </w:div>
    <w:div w:id="1297879094">
      <w:bodyDiv w:val="1"/>
      <w:marLeft w:val="0"/>
      <w:marRight w:val="0"/>
      <w:marTop w:val="0"/>
      <w:marBottom w:val="0"/>
      <w:divBdr>
        <w:top w:val="none" w:sz="0" w:space="0" w:color="auto"/>
        <w:left w:val="none" w:sz="0" w:space="0" w:color="auto"/>
        <w:bottom w:val="none" w:sz="0" w:space="0" w:color="auto"/>
        <w:right w:val="none" w:sz="0" w:space="0" w:color="auto"/>
      </w:divBdr>
      <w:divsChild>
        <w:div w:id="198590579">
          <w:marLeft w:val="0"/>
          <w:marRight w:val="0"/>
          <w:marTop w:val="0"/>
          <w:marBottom w:val="0"/>
          <w:divBdr>
            <w:top w:val="none" w:sz="0" w:space="0" w:color="auto"/>
            <w:left w:val="none" w:sz="0" w:space="0" w:color="auto"/>
            <w:bottom w:val="none" w:sz="0" w:space="0" w:color="auto"/>
            <w:right w:val="none" w:sz="0" w:space="0" w:color="auto"/>
          </w:divBdr>
        </w:div>
        <w:div w:id="319623987">
          <w:marLeft w:val="0"/>
          <w:marRight w:val="0"/>
          <w:marTop w:val="0"/>
          <w:marBottom w:val="0"/>
          <w:divBdr>
            <w:top w:val="none" w:sz="0" w:space="0" w:color="auto"/>
            <w:left w:val="none" w:sz="0" w:space="0" w:color="auto"/>
            <w:bottom w:val="none" w:sz="0" w:space="0" w:color="auto"/>
            <w:right w:val="none" w:sz="0" w:space="0" w:color="auto"/>
          </w:divBdr>
        </w:div>
        <w:div w:id="365257246">
          <w:marLeft w:val="0"/>
          <w:marRight w:val="0"/>
          <w:marTop w:val="0"/>
          <w:marBottom w:val="0"/>
          <w:divBdr>
            <w:top w:val="none" w:sz="0" w:space="0" w:color="auto"/>
            <w:left w:val="none" w:sz="0" w:space="0" w:color="auto"/>
            <w:bottom w:val="none" w:sz="0" w:space="0" w:color="auto"/>
            <w:right w:val="none" w:sz="0" w:space="0" w:color="auto"/>
          </w:divBdr>
        </w:div>
        <w:div w:id="723794703">
          <w:marLeft w:val="0"/>
          <w:marRight w:val="0"/>
          <w:marTop w:val="0"/>
          <w:marBottom w:val="0"/>
          <w:divBdr>
            <w:top w:val="none" w:sz="0" w:space="0" w:color="auto"/>
            <w:left w:val="none" w:sz="0" w:space="0" w:color="auto"/>
            <w:bottom w:val="none" w:sz="0" w:space="0" w:color="auto"/>
            <w:right w:val="none" w:sz="0" w:space="0" w:color="auto"/>
          </w:divBdr>
        </w:div>
        <w:div w:id="827130808">
          <w:marLeft w:val="0"/>
          <w:marRight w:val="0"/>
          <w:marTop w:val="0"/>
          <w:marBottom w:val="0"/>
          <w:divBdr>
            <w:top w:val="none" w:sz="0" w:space="0" w:color="auto"/>
            <w:left w:val="none" w:sz="0" w:space="0" w:color="auto"/>
            <w:bottom w:val="none" w:sz="0" w:space="0" w:color="auto"/>
            <w:right w:val="none" w:sz="0" w:space="0" w:color="auto"/>
          </w:divBdr>
        </w:div>
        <w:div w:id="1108044498">
          <w:marLeft w:val="0"/>
          <w:marRight w:val="0"/>
          <w:marTop w:val="0"/>
          <w:marBottom w:val="0"/>
          <w:divBdr>
            <w:top w:val="none" w:sz="0" w:space="0" w:color="auto"/>
            <w:left w:val="none" w:sz="0" w:space="0" w:color="auto"/>
            <w:bottom w:val="none" w:sz="0" w:space="0" w:color="auto"/>
            <w:right w:val="none" w:sz="0" w:space="0" w:color="auto"/>
          </w:divBdr>
        </w:div>
        <w:div w:id="1113406757">
          <w:marLeft w:val="0"/>
          <w:marRight w:val="0"/>
          <w:marTop w:val="0"/>
          <w:marBottom w:val="0"/>
          <w:divBdr>
            <w:top w:val="none" w:sz="0" w:space="0" w:color="auto"/>
            <w:left w:val="none" w:sz="0" w:space="0" w:color="auto"/>
            <w:bottom w:val="none" w:sz="0" w:space="0" w:color="auto"/>
            <w:right w:val="none" w:sz="0" w:space="0" w:color="auto"/>
          </w:divBdr>
        </w:div>
        <w:div w:id="1435591354">
          <w:marLeft w:val="0"/>
          <w:marRight w:val="0"/>
          <w:marTop w:val="0"/>
          <w:marBottom w:val="0"/>
          <w:divBdr>
            <w:top w:val="none" w:sz="0" w:space="0" w:color="auto"/>
            <w:left w:val="none" w:sz="0" w:space="0" w:color="auto"/>
            <w:bottom w:val="none" w:sz="0" w:space="0" w:color="auto"/>
            <w:right w:val="none" w:sz="0" w:space="0" w:color="auto"/>
          </w:divBdr>
        </w:div>
        <w:div w:id="1554072886">
          <w:marLeft w:val="0"/>
          <w:marRight w:val="0"/>
          <w:marTop w:val="0"/>
          <w:marBottom w:val="0"/>
          <w:divBdr>
            <w:top w:val="none" w:sz="0" w:space="0" w:color="auto"/>
            <w:left w:val="none" w:sz="0" w:space="0" w:color="auto"/>
            <w:bottom w:val="none" w:sz="0" w:space="0" w:color="auto"/>
            <w:right w:val="none" w:sz="0" w:space="0" w:color="auto"/>
          </w:divBdr>
        </w:div>
        <w:div w:id="1831435302">
          <w:marLeft w:val="0"/>
          <w:marRight w:val="0"/>
          <w:marTop w:val="0"/>
          <w:marBottom w:val="0"/>
          <w:divBdr>
            <w:top w:val="none" w:sz="0" w:space="0" w:color="auto"/>
            <w:left w:val="none" w:sz="0" w:space="0" w:color="auto"/>
            <w:bottom w:val="none" w:sz="0" w:space="0" w:color="auto"/>
            <w:right w:val="none" w:sz="0" w:space="0" w:color="auto"/>
          </w:divBdr>
        </w:div>
      </w:divsChild>
    </w:div>
    <w:div w:id="1298147350">
      <w:bodyDiv w:val="1"/>
      <w:marLeft w:val="0"/>
      <w:marRight w:val="0"/>
      <w:marTop w:val="0"/>
      <w:marBottom w:val="0"/>
      <w:divBdr>
        <w:top w:val="none" w:sz="0" w:space="0" w:color="auto"/>
        <w:left w:val="none" w:sz="0" w:space="0" w:color="auto"/>
        <w:bottom w:val="none" w:sz="0" w:space="0" w:color="auto"/>
        <w:right w:val="none" w:sz="0" w:space="0" w:color="auto"/>
      </w:divBdr>
      <w:divsChild>
        <w:div w:id="317464093">
          <w:marLeft w:val="0"/>
          <w:marRight w:val="0"/>
          <w:marTop w:val="0"/>
          <w:marBottom w:val="0"/>
          <w:divBdr>
            <w:top w:val="none" w:sz="0" w:space="0" w:color="auto"/>
            <w:left w:val="none" w:sz="0" w:space="0" w:color="auto"/>
            <w:bottom w:val="none" w:sz="0" w:space="0" w:color="auto"/>
            <w:right w:val="none" w:sz="0" w:space="0" w:color="auto"/>
          </w:divBdr>
        </w:div>
        <w:div w:id="659499930">
          <w:marLeft w:val="0"/>
          <w:marRight w:val="0"/>
          <w:marTop w:val="0"/>
          <w:marBottom w:val="0"/>
          <w:divBdr>
            <w:top w:val="none" w:sz="0" w:space="0" w:color="auto"/>
            <w:left w:val="none" w:sz="0" w:space="0" w:color="auto"/>
            <w:bottom w:val="none" w:sz="0" w:space="0" w:color="auto"/>
            <w:right w:val="none" w:sz="0" w:space="0" w:color="auto"/>
          </w:divBdr>
        </w:div>
        <w:div w:id="1576672542">
          <w:marLeft w:val="0"/>
          <w:marRight w:val="0"/>
          <w:marTop w:val="0"/>
          <w:marBottom w:val="0"/>
          <w:divBdr>
            <w:top w:val="none" w:sz="0" w:space="0" w:color="auto"/>
            <w:left w:val="none" w:sz="0" w:space="0" w:color="auto"/>
            <w:bottom w:val="none" w:sz="0" w:space="0" w:color="auto"/>
            <w:right w:val="none" w:sz="0" w:space="0" w:color="auto"/>
          </w:divBdr>
        </w:div>
        <w:div w:id="2018194359">
          <w:marLeft w:val="0"/>
          <w:marRight w:val="0"/>
          <w:marTop w:val="0"/>
          <w:marBottom w:val="0"/>
          <w:divBdr>
            <w:top w:val="none" w:sz="0" w:space="0" w:color="auto"/>
            <w:left w:val="none" w:sz="0" w:space="0" w:color="auto"/>
            <w:bottom w:val="none" w:sz="0" w:space="0" w:color="auto"/>
            <w:right w:val="none" w:sz="0" w:space="0" w:color="auto"/>
          </w:divBdr>
        </w:div>
      </w:divsChild>
    </w:div>
    <w:div w:id="1398629804">
      <w:bodyDiv w:val="1"/>
      <w:marLeft w:val="0"/>
      <w:marRight w:val="0"/>
      <w:marTop w:val="0"/>
      <w:marBottom w:val="0"/>
      <w:divBdr>
        <w:top w:val="none" w:sz="0" w:space="0" w:color="auto"/>
        <w:left w:val="none" w:sz="0" w:space="0" w:color="auto"/>
        <w:bottom w:val="none" w:sz="0" w:space="0" w:color="auto"/>
        <w:right w:val="none" w:sz="0" w:space="0" w:color="auto"/>
      </w:divBdr>
    </w:div>
    <w:div w:id="1569147962">
      <w:bodyDiv w:val="1"/>
      <w:marLeft w:val="0"/>
      <w:marRight w:val="0"/>
      <w:marTop w:val="0"/>
      <w:marBottom w:val="0"/>
      <w:divBdr>
        <w:top w:val="none" w:sz="0" w:space="0" w:color="auto"/>
        <w:left w:val="none" w:sz="0" w:space="0" w:color="auto"/>
        <w:bottom w:val="none" w:sz="0" w:space="0" w:color="auto"/>
        <w:right w:val="none" w:sz="0" w:space="0" w:color="auto"/>
      </w:divBdr>
    </w:div>
    <w:div w:id="1629625567">
      <w:bodyDiv w:val="1"/>
      <w:marLeft w:val="0"/>
      <w:marRight w:val="0"/>
      <w:marTop w:val="0"/>
      <w:marBottom w:val="0"/>
      <w:divBdr>
        <w:top w:val="none" w:sz="0" w:space="0" w:color="auto"/>
        <w:left w:val="none" w:sz="0" w:space="0" w:color="auto"/>
        <w:bottom w:val="none" w:sz="0" w:space="0" w:color="auto"/>
        <w:right w:val="none" w:sz="0" w:space="0" w:color="auto"/>
      </w:divBdr>
      <w:divsChild>
        <w:div w:id="51199667">
          <w:marLeft w:val="0"/>
          <w:marRight w:val="0"/>
          <w:marTop w:val="0"/>
          <w:marBottom w:val="0"/>
          <w:divBdr>
            <w:top w:val="none" w:sz="0" w:space="0" w:color="auto"/>
            <w:left w:val="none" w:sz="0" w:space="0" w:color="auto"/>
            <w:bottom w:val="none" w:sz="0" w:space="0" w:color="auto"/>
            <w:right w:val="none" w:sz="0" w:space="0" w:color="auto"/>
          </w:divBdr>
        </w:div>
        <w:div w:id="1504009046">
          <w:marLeft w:val="0"/>
          <w:marRight w:val="0"/>
          <w:marTop w:val="0"/>
          <w:marBottom w:val="0"/>
          <w:divBdr>
            <w:top w:val="none" w:sz="0" w:space="0" w:color="auto"/>
            <w:left w:val="none" w:sz="0" w:space="0" w:color="auto"/>
            <w:bottom w:val="none" w:sz="0" w:space="0" w:color="auto"/>
            <w:right w:val="none" w:sz="0" w:space="0" w:color="auto"/>
          </w:divBdr>
        </w:div>
        <w:div w:id="1732772913">
          <w:marLeft w:val="0"/>
          <w:marRight w:val="0"/>
          <w:marTop w:val="0"/>
          <w:marBottom w:val="0"/>
          <w:divBdr>
            <w:top w:val="none" w:sz="0" w:space="0" w:color="auto"/>
            <w:left w:val="none" w:sz="0" w:space="0" w:color="auto"/>
            <w:bottom w:val="none" w:sz="0" w:space="0" w:color="auto"/>
            <w:right w:val="none" w:sz="0" w:space="0" w:color="auto"/>
          </w:divBdr>
        </w:div>
        <w:div w:id="1983004242">
          <w:marLeft w:val="0"/>
          <w:marRight w:val="0"/>
          <w:marTop w:val="0"/>
          <w:marBottom w:val="0"/>
          <w:divBdr>
            <w:top w:val="none" w:sz="0" w:space="0" w:color="auto"/>
            <w:left w:val="none" w:sz="0" w:space="0" w:color="auto"/>
            <w:bottom w:val="none" w:sz="0" w:space="0" w:color="auto"/>
            <w:right w:val="none" w:sz="0" w:space="0" w:color="auto"/>
          </w:divBdr>
        </w:div>
      </w:divsChild>
    </w:div>
    <w:div w:id="1656520699">
      <w:bodyDiv w:val="1"/>
      <w:marLeft w:val="0"/>
      <w:marRight w:val="0"/>
      <w:marTop w:val="0"/>
      <w:marBottom w:val="0"/>
      <w:divBdr>
        <w:top w:val="none" w:sz="0" w:space="0" w:color="auto"/>
        <w:left w:val="none" w:sz="0" w:space="0" w:color="auto"/>
        <w:bottom w:val="none" w:sz="0" w:space="0" w:color="auto"/>
        <w:right w:val="none" w:sz="0" w:space="0" w:color="auto"/>
      </w:divBdr>
    </w:div>
    <w:div w:id="1904365925">
      <w:bodyDiv w:val="1"/>
      <w:marLeft w:val="0"/>
      <w:marRight w:val="0"/>
      <w:marTop w:val="0"/>
      <w:marBottom w:val="0"/>
      <w:divBdr>
        <w:top w:val="none" w:sz="0" w:space="0" w:color="auto"/>
        <w:left w:val="none" w:sz="0" w:space="0" w:color="auto"/>
        <w:bottom w:val="none" w:sz="0" w:space="0" w:color="auto"/>
        <w:right w:val="none" w:sz="0" w:space="0" w:color="auto"/>
      </w:divBdr>
      <w:divsChild>
        <w:div w:id="1953004642">
          <w:marLeft w:val="0"/>
          <w:marRight w:val="0"/>
          <w:marTop w:val="0"/>
          <w:marBottom w:val="0"/>
          <w:divBdr>
            <w:top w:val="none" w:sz="0" w:space="0" w:color="auto"/>
            <w:left w:val="none" w:sz="0" w:space="0" w:color="auto"/>
            <w:bottom w:val="none" w:sz="0" w:space="0" w:color="auto"/>
            <w:right w:val="none" w:sz="0" w:space="0" w:color="auto"/>
          </w:divBdr>
        </w:div>
      </w:divsChild>
    </w:div>
    <w:div w:id="1929653990">
      <w:bodyDiv w:val="1"/>
      <w:marLeft w:val="0"/>
      <w:marRight w:val="0"/>
      <w:marTop w:val="0"/>
      <w:marBottom w:val="0"/>
      <w:divBdr>
        <w:top w:val="none" w:sz="0" w:space="0" w:color="auto"/>
        <w:left w:val="none" w:sz="0" w:space="0" w:color="auto"/>
        <w:bottom w:val="none" w:sz="0" w:space="0" w:color="auto"/>
        <w:right w:val="none" w:sz="0" w:space="0" w:color="auto"/>
      </w:divBdr>
      <w:divsChild>
        <w:div w:id="530724517">
          <w:marLeft w:val="0"/>
          <w:marRight w:val="0"/>
          <w:marTop w:val="0"/>
          <w:marBottom w:val="0"/>
          <w:divBdr>
            <w:top w:val="none" w:sz="0" w:space="0" w:color="auto"/>
            <w:left w:val="none" w:sz="0" w:space="0" w:color="auto"/>
            <w:bottom w:val="none" w:sz="0" w:space="0" w:color="auto"/>
            <w:right w:val="none" w:sz="0" w:space="0" w:color="auto"/>
          </w:divBdr>
        </w:div>
        <w:div w:id="561016107">
          <w:marLeft w:val="0"/>
          <w:marRight w:val="0"/>
          <w:marTop w:val="0"/>
          <w:marBottom w:val="0"/>
          <w:divBdr>
            <w:top w:val="none" w:sz="0" w:space="0" w:color="auto"/>
            <w:left w:val="none" w:sz="0" w:space="0" w:color="auto"/>
            <w:bottom w:val="none" w:sz="0" w:space="0" w:color="auto"/>
            <w:right w:val="none" w:sz="0" w:space="0" w:color="auto"/>
          </w:divBdr>
        </w:div>
        <w:div w:id="622735042">
          <w:marLeft w:val="0"/>
          <w:marRight w:val="0"/>
          <w:marTop w:val="0"/>
          <w:marBottom w:val="0"/>
          <w:divBdr>
            <w:top w:val="none" w:sz="0" w:space="0" w:color="auto"/>
            <w:left w:val="none" w:sz="0" w:space="0" w:color="auto"/>
            <w:bottom w:val="none" w:sz="0" w:space="0" w:color="auto"/>
            <w:right w:val="none" w:sz="0" w:space="0" w:color="auto"/>
          </w:divBdr>
        </w:div>
        <w:div w:id="1102995549">
          <w:marLeft w:val="0"/>
          <w:marRight w:val="0"/>
          <w:marTop w:val="0"/>
          <w:marBottom w:val="0"/>
          <w:divBdr>
            <w:top w:val="none" w:sz="0" w:space="0" w:color="auto"/>
            <w:left w:val="none" w:sz="0" w:space="0" w:color="auto"/>
            <w:bottom w:val="none" w:sz="0" w:space="0" w:color="auto"/>
            <w:right w:val="none" w:sz="0" w:space="0" w:color="auto"/>
          </w:divBdr>
        </w:div>
        <w:div w:id="1223951010">
          <w:marLeft w:val="0"/>
          <w:marRight w:val="0"/>
          <w:marTop w:val="0"/>
          <w:marBottom w:val="0"/>
          <w:divBdr>
            <w:top w:val="none" w:sz="0" w:space="0" w:color="auto"/>
            <w:left w:val="none" w:sz="0" w:space="0" w:color="auto"/>
            <w:bottom w:val="none" w:sz="0" w:space="0" w:color="auto"/>
            <w:right w:val="none" w:sz="0" w:space="0" w:color="auto"/>
          </w:divBdr>
        </w:div>
        <w:div w:id="1243878011">
          <w:marLeft w:val="0"/>
          <w:marRight w:val="0"/>
          <w:marTop w:val="0"/>
          <w:marBottom w:val="0"/>
          <w:divBdr>
            <w:top w:val="none" w:sz="0" w:space="0" w:color="auto"/>
            <w:left w:val="none" w:sz="0" w:space="0" w:color="auto"/>
            <w:bottom w:val="none" w:sz="0" w:space="0" w:color="auto"/>
            <w:right w:val="none" w:sz="0" w:space="0" w:color="auto"/>
          </w:divBdr>
        </w:div>
        <w:div w:id="1501193005">
          <w:marLeft w:val="0"/>
          <w:marRight w:val="0"/>
          <w:marTop w:val="0"/>
          <w:marBottom w:val="0"/>
          <w:divBdr>
            <w:top w:val="none" w:sz="0" w:space="0" w:color="auto"/>
            <w:left w:val="none" w:sz="0" w:space="0" w:color="auto"/>
            <w:bottom w:val="none" w:sz="0" w:space="0" w:color="auto"/>
            <w:right w:val="none" w:sz="0" w:space="0" w:color="auto"/>
          </w:divBdr>
        </w:div>
        <w:div w:id="1701469439">
          <w:marLeft w:val="0"/>
          <w:marRight w:val="0"/>
          <w:marTop w:val="0"/>
          <w:marBottom w:val="0"/>
          <w:divBdr>
            <w:top w:val="none" w:sz="0" w:space="0" w:color="auto"/>
            <w:left w:val="none" w:sz="0" w:space="0" w:color="auto"/>
            <w:bottom w:val="none" w:sz="0" w:space="0" w:color="auto"/>
            <w:right w:val="none" w:sz="0" w:space="0" w:color="auto"/>
          </w:divBdr>
        </w:div>
        <w:div w:id="1792555568">
          <w:marLeft w:val="0"/>
          <w:marRight w:val="0"/>
          <w:marTop w:val="0"/>
          <w:marBottom w:val="0"/>
          <w:divBdr>
            <w:top w:val="none" w:sz="0" w:space="0" w:color="auto"/>
            <w:left w:val="none" w:sz="0" w:space="0" w:color="auto"/>
            <w:bottom w:val="none" w:sz="0" w:space="0" w:color="auto"/>
            <w:right w:val="none" w:sz="0" w:space="0" w:color="auto"/>
          </w:divBdr>
        </w:div>
        <w:div w:id="1862233870">
          <w:marLeft w:val="0"/>
          <w:marRight w:val="0"/>
          <w:marTop w:val="0"/>
          <w:marBottom w:val="0"/>
          <w:divBdr>
            <w:top w:val="none" w:sz="0" w:space="0" w:color="auto"/>
            <w:left w:val="none" w:sz="0" w:space="0" w:color="auto"/>
            <w:bottom w:val="none" w:sz="0" w:space="0" w:color="auto"/>
            <w:right w:val="none" w:sz="0" w:space="0" w:color="auto"/>
          </w:divBdr>
        </w:div>
        <w:div w:id="2039889698">
          <w:marLeft w:val="0"/>
          <w:marRight w:val="0"/>
          <w:marTop w:val="0"/>
          <w:marBottom w:val="0"/>
          <w:divBdr>
            <w:top w:val="none" w:sz="0" w:space="0" w:color="auto"/>
            <w:left w:val="none" w:sz="0" w:space="0" w:color="auto"/>
            <w:bottom w:val="none" w:sz="0" w:space="0" w:color="auto"/>
            <w:right w:val="none" w:sz="0" w:space="0" w:color="auto"/>
          </w:divBdr>
        </w:div>
      </w:divsChild>
    </w:div>
    <w:div w:id="1941257617">
      <w:bodyDiv w:val="1"/>
      <w:marLeft w:val="0"/>
      <w:marRight w:val="0"/>
      <w:marTop w:val="0"/>
      <w:marBottom w:val="0"/>
      <w:divBdr>
        <w:top w:val="none" w:sz="0" w:space="0" w:color="auto"/>
        <w:left w:val="none" w:sz="0" w:space="0" w:color="auto"/>
        <w:bottom w:val="none" w:sz="0" w:space="0" w:color="auto"/>
        <w:right w:val="none" w:sz="0" w:space="0" w:color="auto"/>
      </w:divBdr>
    </w:div>
    <w:div w:id="1961380918">
      <w:bodyDiv w:val="1"/>
      <w:marLeft w:val="0"/>
      <w:marRight w:val="0"/>
      <w:marTop w:val="0"/>
      <w:marBottom w:val="0"/>
      <w:divBdr>
        <w:top w:val="none" w:sz="0" w:space="0" w:color="auto"/>
        <w:left w:val="none" w:sz="0" w:space="0" w:color="auto"/>
        <w:bottom w:val="none" w:sz="0" w:space="0" w:color="auto"/>
        <w:right w:val="none" w:sz="0" w:space="0" w:color="auto"/>
      </w:divBdr>
    </w:div>
    <w:div w:id="2053572401">
      <w:bodyDiv w:val="1"/>
      <w:marLeft w:val="0"/>
      <w:marRight w:val="0"/>
      <w:marTop w:val="0"/>
      <w:marBottom w:val="0"/>
      <w:divBdr>
        <w:top w:val="none" w:sz="0" w:space="0" w:color="auto"/>
        <w:left w:val="none" w:sz="0" w:space="0" w:color="auto"/>
        <w:bottom w:val="none" w:sz="0" w:space="0" w:color="auto"/>
        <w:right w:val="none" w:sz="0" w:space="0" w:color="auto"/>
      </w:divBdr>
      <w:divsChild>
        <w:div w:id="541483059">
          <w:marLeft w:val="0"/>
          <w:marRight w:val="0"/>
          <w:marTop w:val="0"/>
          <w:marBottom w:val="0"/>
          <w:divBdr>
            <w:top w:val="none" w:sz="0" w:space="0" w:color="auto"/>
            <w:left w:val="none" w:sz="0" w:space="0" w:color="auto"/>
            <w:bottom w:val="none" w:sz="0" w:space="0" w:color="auto"/>
            <w:right w:val="none" w:sz="0" w:space="0" w:color="auto"/>
          </w:divBdr>
        </w:div>
        <w:div w:id="783768253">
          <w:marLeft w:val="0"/>
          <w:marRight w:val="0"/>
          <w:marTop w:val="0"/>
          <w:marBottom w:val="0"/>
          <w:divBdr>
            <w:top w:val="none" w:sz="0" w:space="0" w:color="auto"/>
            <w:left w:val="none" w:sz="0" w:space="0" w:color="auto"/>
            <w:bottom w:val="none" w:sz="0" w:space="0" w:color="auto"/>
            <w:right w:val="none" w:sz="0" w:space="0" w:color="auto"/>
          </w:divBdr>
        </w:div>
        <w:div w:id="816384000">
          <w:marLeft w:val="0"/>
          <w:marRight w:val="0"/>
          <w:marTop w:val="0"/>
          <w:marBottom w:val="0"/>
          <w:divBdr>
            <w:top w:val="none" w:sz="0" w:space="0" w:color="auto"/>
            <w:left w:val="none" w:sz="0" w:space="0" w:color="auto"/>
            <w:bottom w:val="none" w:sz="0" w:space="0" w:color="auto"/>
            <w:right w:val="none" w:sz="0" w:space="0" w:color="auto"/>
          </w:divBdr>
        </w:div>
        <w:div w:id="933443909">
          <w:marLeft w:val="0"/>
          <w:marRight w:val="0"/>
          <w:marTop w:val="0"/>
          <w:marBottom w:val="0"/>
          <w:divBdr>
            <w:top w:val="none" w:sz="0" w:space="0" w:color="auto"/>
            <w:left w:val="none" w:sz="0" w:space="0" w:color="auto"/>
            <w:bottom w:val="none" w:sz="0" w:space="0" w:color="auto"/>
            <w:right w:val="none" w:sz="0" w:space="0" w:color="auto"/>
          </w:divBdr>
        </w:div>
        <w:div w:id="1610889926">
          <w:marLeft w:val="0"/>
          <w:marRight w:val="0"/>
          <w:marTop w:val="0"/>
          <w:marBottom w:val="0"/>
          <w:divBdr>
            <w:top w:val="none" w:sz="0" w:space="0" w:color="auto"/>
            <w:left w:val="none" w:sz="0" w:space="0" w:color="auto"/>
            <w:bottom w:val="none" w:sz="0" w:space="0" w:color="auto"/>
            <w:right w:val="none" w:sz="0" w:space="0" w:color="auto"/>
          </w:divBdr>
        </w:div>
        <w:div w:id="1670057796">
          <w:marLeft w:val="0"/>
          <w:marRight w:val="0"/>
          <w:marTop w:val="0"/>
          <w:marBottom w:val="0"/>
          <w:divBdr>
            <w:top w:val="none" w:sz="0" w:space="0" w:color="auto"/>
            <w:left w:val="none" w:sz="0" w:space="0" w:color="auto"/>
            <w:bottom w:val="none" w:sz="0" w:space="0" w:color="auto"/>
            <w:right w:val="none" w:sz="0" w:space="0" w:color="auto"/>
          </w:divBdr>
        </w:div>
      </w:divsChild>
    </w:div>
    <w:div w:id="2082946030">
      <w:bodyDiv w:val="1"/>
      <w:marLeft w:val="0"/>
      <w:marRight w:val="0"/>
      <w:marTop w:val="0"/>
      <w:marBottom w:val="0"/>
      <w:divBdr>
        <w:top w:val="none" w:sz="0" w:space="0" w:color="auto"/>
        <w:left w:val="none" w:sz="0" w:space="0" w:color="auto"/>
        <w:bottom w:val="none" w:sz="0" w:space="0" w:color="auto"/>
        <w:right w:val="none" w:sz="0" w:space="0" w:color="auto"/>
      </w:divBdr>
      <w:divsChild>
        <w:div w:id="163015631">
          <w:marLeft w:val="0"/>
          <w:marRight w:val="0"/>
          <w:marTop w:val="0"/>
          <w:marBottom w:val="0"/>
          <w:divBdr>
            <w:top w:val="none" w:sz="0" w:space="0" w:color="auto"/>
            <w:left w:val="none" w:sz="0" w:space="0" w:color="auto"/>
            <w:bottom w:val="none" w:sz="0" w:space="0" w:color="auto"/>
            <w:right w:val="none" w:sz="0" w:space="0" w:color="auto"/>
          </w:divBdr>
        </w:div>
        <w:div w:id="1949117827">
          <w:marLeft w:val="0"/>
          <w:marRight w:val="0"/>
          <w:marTop w:val="0"/>
          <w:marBottom w:val="0"/>
          <w:divBdr>
            <w:top w:val="none" w:sz="0" w:space="0" w:color="auto"/>
            <w:left w:val="none" w:sz="0" w:space="0" w:color="auto"/>
            <w:bottom w:val="none" w:sz="0" w:space="0" w:color="auto"/>
            <w:right w:val="none" w:sz="0" w:space="0" w:color="auto"/>
          </w:divBdr>
        </w:div>
      </w:divsChild>
    </w:div>
    <w:div w:id="2136872027">
      <w:bodyDiv w:val="1"/>
      <w:marLeft w:val="0"/>
      <w:marRight w:val="0"/>
      <w:marTop w:val="0"/>
      <w:marBottom w:val="0"/>
      <w:divBdr>
        <w:top w:val="none" w:sz="0" w:space="0" w:color="auto"/>
        <w:left w:val="none" w:sz="0" w:space="0" w:color="auto"/>
        <w:bottom w:val="none" w:sz="0" w:space="0" w:color="auto"/>
        <w:right w:val="none" w:sz="0" w:space="0" w:color="auto"/>
      </w:divBdr>
      <w:divsChild>
        <w:div w:id="28258868">
          <w:marLeft w:val="0"/>
          <w:marRight w:val="0"/>
          <w:marTop w:val="0"/>
          <w:marBottom w:val="0"/>
          <w:divBdr>
            <w:top w:val="none" w:sz="0" w:space="0" w:color="auto"/>
            <w:left w:val="none" w:sz="0" w:space="0" w:color="auto"/>
            <w:bottom w:val="none" w:sz="0" w:space="0" w:color="auto"/>
            <w:right w:val="none" w:sz="0" w:space="0" w:color="auto"/>
          </w:divBdr>
        </w:div>
        <w:div w:id="177736259">
          <w:marLeft w:val="0"/>
          <w:marRight w:val="0"/>
          <w:marTop w:val="0"/>
          <w:marBottom w:val="0"/>
          <w:divBdr>
            <w:top w:val="none" w:sz="0" w:space="0" w:color="auto"/>
            <w:left w:val="none" w:sz="0" w:space="0" w:color="auto"/>
            <w:bottom w:val="none" w:sz="0" w:space="0" w:color="auto"/>
            <w:right w:val="none" w:sz="0" w:space="0" w:color="auto"/>
          </w:divBdr>
        </w:div>
        <w:div w:id="222523527">
          <w:marLeft w:val="0"/>
          <w:marRight w:val="0"/>
          <w:marTop w:val="0"/>
          <w:marBottom w:val="0"/>
          <w:divBdr>
            <w:top w:val="none" w:sz="0" w:space="0" w:color="auto"/>
            <w:left w:val="none" w:sz="0" w:space="0" w:color="auto"/>
            <w:bottom w:val="none" w:sz="0" w:space="0" w:color="auto"/>
            <w:right w:val="none" w:sz="0" w:space="0" w:color="auto"/>
          </w:divBdr>
        </w:div>
        <w:div w:id="432896306">
          <w:marLeft w:val="0"/>
          <w:marRight w:val="0"/>
          <w:marTop w:val="0"/>
          <w:marBottom w:val="0"/>
          <w:divBdr>
            <w:top w:val="none" w:sz="0" w:space="0" w:color="auto"/>
            <w:left w:val="none" w:sz="0" w:space="0" w:color="auto"/>
            <w:bottom w:val="none" w:sz="0" w:space="0" w:color="auto"/>
            <w:right w:val="none" w:sz="0" w:space="0" w:color="auto"/>
          </w:divBdr>
        </w:div>
        <w:div w:id="631323485">
          <w:marLeft w:val="0"/>
          <w:marRight w:val="0"/>
          <w:marTop w:val="0"/>
          <w:marBottom w:val="0"/>
          <w:divBdr>
            <w:top w:val="none" w:sz="0" w:space="0" w:color="auto"/>
            <w:left w:val="none" w:sz="0" w:space="0" w:color="auto"/>
            <w:bottom w:val="none" w:sz="0" w:space="0" w:color="auto"/>
            <w:right w:val="none" w:sz="0" w:space="0" w:color="auto"/>
          </w:divBdr>
        </w:div>
        <w:div w:id="650984562">
          <w:marLeft w:val="0"/>
          <w:marRight w:val="0"/>
          <w:marTop w:val="0"/>
          <w:marBottom w:val="0"/>
          <w:divBdr>
            <w:top w:val="none" w:sz="0" w:space="0" w:color="auto"/>
            <w:left w:val="none" w:sz="0" w:space="0" w:color="auto"/>
            <w:bottom w:val="none" w:sz="0" w:space="0" w:color="auto"/>
            <w:right w:val="none" w:sz="0" w:space="0" w:color="auto"/>
          </w:divBdr>
        </w:div>
        <w:div w:id="792017779">
          <w:marLeft w:val="0"/>
          <w:marRight w:val="0"/>
          <w:marTop w:val="0"/>
          <w:marBottom w:val="0"/>
          <w:divBdr>
            <w:top w:val="none" w:sz="0" w:space="0" w:color="auto"/>
            <w:left w:val="none" w:sz="0" w:space="0" w:color="auto"/>
            <w:bottom w:val="none" w:sz="0" w:space="0" w:color="auto"/>
            <w:right w:val="none" w:sz="0" w:space="0" w:color="auto"/>
          </w:divBdr>
        </w:div>
        <w:div w:id="806892736">
          <w:marLeft w:val="0"/>
          <w:marRight w:val="0"/>
          <w:marTop w:val="0"/>
          <w:marBottom w:val="0"/>
          <w:divBdr>
            <w:top w:val="none" w:sz="0" w:space="0" w:color="auto"/>
            <w:left w:val="none" w:sz="0" w:space="0" w:color="auto"/>
            <w:bottom w:val="none" w:sz="0" w:space="0" w:color="auto"/>
            <w:right w:val="none" w:sz="0" w:space="0" w:color="auto"/>
          </w:divBdr>
        </w:div>
        <w:div w:id="1001927521">
          <w:marLeft w:val="0"/>
          <w:marRight w:val="0"/>
          <w:marTop w:val="0"/>
          <w:marBottom w:val="0"/>
          <w:divBdr>
            <w:top w:val="none" w:sz="0" w:space="0" w:color="auto"/>
            <w:left w:val="none" w:sz="0" w:space="0" w:color="auto"/>
            <w:bottom w:val="none" w:sz="0" w:space="0" w:color="auto"/>
            <w:right w:val="none" w:sz="0" w:space="0" w:color="auto"/>
          </w:divBdr>
        </w:div>
        <w:div w:id="1073619845">
          <w:marLeft w:val="0"/>
          <w:marRight w:val="0"/>
          <w:marTop w:val="0"/>
          <w:marBottom w:val="0"/>
          <w:divBdr>
            <w:top w:val="none" w:sz="0" w:space="0" w:color="auto"/>
            <w:left w:val="none" w:sz="0" w:space="0" w:color="auto"/>
            <w:bottom w:val="none" w:sz="0" w:space="0" w:color="auto"/>
            <w:right w:val="none" w:sz="0" w:space="0" w:color="auto"/>
          </w:divBdr>
        </w:div>
        <w:div w:id="1150361283">
          <w:marLeft w:val="0"/>
          <w:marRight w:val="0"/>
          <w:marTop w:val="0"/>
          <w:marBottom w:val="0"/>
          <w:divBdr>
            <w:top w:val="none" w:sz="0" w:space="0" w:color="auto"/>
            <w:left w:val="none" w:sz="0" w:space="0" w:color="auto"/>
            <w:bottom w:val="none" w:sz="0" w:space="0" w:color="auto"/>
            <w:right w:val="none" w:sz="0" w:space="0" w:color="auto"/>
          </w:divBdr>
        </w:div>
        <w:div w:id="1296182296">
          <w:marLeft w:val="0"/>
          <w:marRight w:val="0"/>
          <w:marTop w:val="0"/>
          <w:marBottom w:val="0"/>
          <w:divBdr>
            <w:top w:val="none" w:sz="0" w:space="0" w:color="auto"/>
            <w:left w:val="none" w:sz="0" w:space="0" w:color="auto"/>
            <w:bottom w:val="none" w:sz="0" w:space="0" w:color="auto"/>
            <w:right w:val="none" w:sz="0" w:space="0" w:color="auto"/>
          </w:divBdr>
        </w:div>
        <w:div w:id="1934782236">
          <w:marLeft w:val="0"/>
          <w:marRight w:val="0"/>
          <w:marTop w:val="0"/>
          <w:marBottom w:val="0"/>
          <w:divBdr>
            <w:top w:val="none" w:sz="0" w:space="0" w:color="auto"/>
            <w:left w:val="none" w:sz="0" w:space="0" w:color="auto"/>
            <w:bottom w:val="none" w:sz="0" w:space="0" w:color="auto"/>
            <w:right w:val="none" w:sz="0" w:space="0" w:color="auto"/>
          </w:divBdr>
        </w:div>
      </w:divsChild>
    </w:div>
    <w:div w:id="2137024726">
      <w:bodyDiv w:val="1"/>
      <w:marLeft w:val="0"/>
      <w:marRight w:val="0"/>
      <w:marTop w:val="0"/>
      <w:marBottom w:val="0"/>
      <w:divBdr>
        <w:top w:val="none" w:sz="0" w:space="0" w:color="auto"/>
        <w:left w:val="none" w:sz="0" w:space="0" w:color="auto"/>
        <w:bottom w:val="none" w:sz="0" w:space="0" w:color="auto"/>
        <w:right w:val="none" w:sz="0" w:space="0" w:color="auto"/>
      </w:divBdr>
      <w:divsChild>
        <w:div w:id="153688046">
          <w:marLeft w:val="0"/>
          <w:marRight w:val="0"/>
          <w:marTop w:val="0"/>
          <w:marBottom w:val="0"/>
          <w:divBdr>
            <w:top w:val="none" w:sz="0" w:space="0" w:color="auto"/>
            <w:left w:val="none" w:sz="0" w:space="0" w:color="auto"/>
            <w:bottom w:val="none" w:sz="0" w:space="0" w:color="auto"/>
            <w:right w:val="none" w:sz="0" w:space="0" w:color="auto"/>
          </w:divBdr>
        </w:div>
        <w:div w:id="183175352">
          <w:marLeft w:val="0"/>
          <w:marRight w:val="0"/>
          <w:marTop w:val="0"/>
          <w:marBottom w:val="0"/>
          <w:divBdr>
            <w:top w:val="none" w:sz="0" w:space="0" w:color="auto"/>
            <w:left w:val="none" w:sz="0" w:space="0" w:color="auto"/>
            <w:bottom w:val="none" w:sz="0" w:space="0" w:color="auto"/>
            <w:right w:val="none" w:sz="0" w:space="0" w:color="auto"/>
          </w:divBdr>
        </w:div>
        <w:div w:id="342434291">
          <w:marLeft w:val="0"/>
          <w:marRight w:val="0"/>
          <w:marTop w:val="0"/>
          <w:marBottom w:val="0"/>
          <w:divBdr>
            <w:top w:val="none" w:sz="0" w:space="0" w:color="auto"/>
            <w:left w:val="none" w:sz="0" w:space="0" w:color="auto"/>
            <w:bottom w:val="none" w:sz="0" w:space="0" w:color="auto"/>
            <w:right w:val="none" w:sz="0" w:space="0" w:color="auto"/>
          </w:divBdr>
        </w:div>
        <w:div w:id="537158842">
          <w:marLeft w:val="0"/>
          <w:marRight w:val="0"/>
          <w:marTop w:val="0"/>
          <w:marBottom w:val="0"/>
          <w:divBdr>
            <w:top w:val="none" w:sz="0" w:space="0" w:color="auto"/>
            <w:left w:val="none" w:sz="0" w:space="0" w:color="auto"/>
            <w:bottom w:val="none" w:sz="0" w:space="0" w:color="auto"/>
            <w:right w:val="none" w:sz="0" w:space="0" w:color="auto"/>
          </w:divBdr>
        </w:div>
        <w:div w:id="763768982">
          <w:marLeft w:val="0"/>
          <w:marRight w:val="0"/>
          <w:marTop w:val="0"/>
          <w:marBottom w:val="0"/>
          <w:divBdr>
            <w:top w:val="none" w:sz="0" w:space="0" w:color="auto"/>
            <w:left w:val="none" w:sz="0" w:space="0" w:color="auto"/>
            <w:bottom w:val="none" w:sz="0" w:space="0" w:color="auto"/>
            <w:right w:val="none" w:sz="0" w:space="0" w:color="auto"/>
          </w:divBdr>
        </w:div>
        <w:div w:id="1315840503">
          <w:marLeft w:val="0"/>
          <w:marRight w:val="0"/>
          <w:marTop w:val="0"/>
          <w:marBottom w:val="0"/>
          <w:divBdr>
            <w:top w:val="none" w:sz="0" w:space="0" w:color="auto"/>
            <w:left w:val="none" w:sz="0" w:space="0" w:color="auto"/>
            <w:bottom w:val="none" w:sz="0" w:space="0" w:color="auto"/>
            <w:right w:val="none" w:sz="0" w:space="0" w:color="auto"/>
          </w:divBdr>
        </w:div>
        <w:div w:id="1534222376">
          <w:marLeft w:val="0"/>
          <w:marRight w:val="0"/>
          <w:marTop w:val="0"/>
          <w:marBottom w:val="0"/>
          <w:divBdr>
            <w:top w:val="none" w:sz="0" w:space="0" w:color="auto"/>
            <w:left w:val="none" w:sz="0" w:space="0" w:color="auto"/>
            <w:bottom w:val="none" w:sz="0" w:space="0" w:color="auto"/>
            <w:right w:val="none" w:sz="0" w:space="0" w:color="auto"/>
          </w:divBdr>
        </w:div>
        <w:div w:id="1997682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mowieniarpo.podkarpacki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ek@kolorprint.mielec.pl" TargetMode="External"/><Relationship Id="rId4" Type="http://schemas.openxmlformats.org/officeDocument/2006/relationships/settings" Target="settings.xml"/><Relationship Id="rId9" Type="http://schemas.openxmlformats.org/officeDocument/2006/relationships/hyperlink" Target="http://www.kolorprint.mielec.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7D55A-30B5-4AD3-BCAA-82307ABD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6126</Words>
  <Characters>36757</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42798</CharactersWithSpaces>
  <SharedDoc>false</SharedDoc>
  <HLinks>
    <vt:vector size="120" baseType="variant">
      <vt:variant>
        <vt:i4>4653088</vt:i4>
      </vt:variant>
      <vt:variant>
        <vt:i4>81</vt:i4>
      </vt:variant>
      <vt:variant>
        <vt:i4>0</vt:i4>
      </vt:variant>
      <vt:variant>
        <vt:i4>5</vt:i4>
      </vt:variant>
      <vt:variant>
        <vt:lpwstr>mailto:marek@kolorprint.mielec.pl</vt:lpwstr>
      </vt:variant>
      <vt:variant>
        <vt:lpwstr/>
      </vt:variant>
      <vt:variant>
        <vt:i4>5570578</vt:i4>
      </vt:variant>
      <vt:variant>
        <vt:i4>78</vt:i4>
      </vt:variant>
      <vt:variant>
        <vt:i4>0</vt:i4>
      </vt:variant>
      <vt:variant>
        <vt:i4>5</vt:i4>
      </vt:variant>
      <vt:variant>
        <vt:lpwstr>http://www.kolorprint.mielec.pl/</vt:lpwstr>
      </vt:variant>
      <vt:variant>
        <vt:lpwstr/>
      </vt:variant>
      <vt:variant>
        <vt:i4>1507343</vt:i4>
      </vt:variant>
      <vt:variant>
        <vt:i4>75</vt:i4>
      </vt:variant>
      <vt:variant>
        <vt:i4>0</vt:i4>
      </vt:variant>
      <vt:variant>
        <vt:i4>5</vt:i4>
      </vt:variant>
      <vt:variant>
        <vt:lpwstr>http://www.zamowieniarpo.podkarpackie.pl/</vt:lpwstr>
      </vt:variant>
      <vt:variant>
        <vt:lpwstr/>
      </vt:variant>
      <vt:variant>
        <vt:i4>1310770</vt:i4>
      </vt:variant>
      <vt:variant>
        <vt:i4>68</vt:i4>
      </vt:variant>
      <vt:variant>
        <vt:i4>0</vt:i4>
      </vt:variant>
      <vt:variant>
        <vt:i4>5</vt:i4>
      </vt:variant>
      <vt:variant>
        <vt:lpwstr/>
      </vt:variant>
      <vt:variant>
        <vt:lpwstr>_Toc521252319</vt:lpwstr>
      </vt:variant>
      <vt:variant>
        <vt:i4>1310770</vt:i4>
      </vt:variant>
      <vt:variant>
        <vt:i4>65</vt:i4>
      </vt:variant>
      <vt:variant>
        <vt:i4>0</vt:i4>
      </vt:variant>
      <vt:variant>
        <vt:i4>5</vt:i4>
      </vt:variant>
      <vt:variant>
        <vt:lpwstr/>
      </vt:variant>
      <vt:variant>
        <vt:lpwstr>_Toc521252318</vt:lpwstr>
      </vt:variant>
      <vt:variant>
        <vt:i4>1310770</vt:i4>
      </vt:variant>
      <vt:variant>
        <vt:i4>62</vt:i4>
      </vt:variant>
      <vt:variant>
        <vt:i4>0</vt:i4>
      </vt:variant>
      <vt:variant>
        <vt:i4>5</vt:i4>
      </vt:variant>
      <vt:variant>
        <vt:lpwstr/>
      </vt:variant>
      <vt:variant>
        <vt:lpwstr>_Toc521252317</vt:lpwstr>
      </vt:variant>
      <vt:variant>
        <vt:i4>1310770</vt:i4>
      </vt:variant>
      <vt:variant>
        <vt:i4>59</vt:i4>
      </vt:variant>
      <vt:variant>
        <vt:i4>0</vt:i4>
      </vt:variant>
      <vt:variant>
        <vt:i4>5</vt:i4>
      </vt:variant>
      <vt:variant>
        <vt:lpwstr/>
      </vt:variant>
      <vt:variant>
        <vt:lpwstr>_Toc521252316</vt:lpwstr>
      </vt:variant>
      <vt:variant>
        <vt:i4>1310770</vt:i4>
      </vt:variant>
      <vt:variant>
        <vt:i4>56</vt:i4>
      </vt:variant>
      <vt:variant>
        <vt:i4>0</vt:i4>
      </vt:variant>
      <vt:variant>
        <vt:i4>5</vt:i4>
      </vt:variant>
      <vt:variant>
        <vt:lpwstr/>
      </vt:variant>
      <vt:variant>
        <vt:lpwstr>_Toc521252315</vt:lpwstr>
      </vt:variant>
      <vt:variant>
        <vt:i4>1310770</vt:i4>
      </vt:variant>
      <vt:variant>
        <vt:i4>53</vt:i4>
      </vt:variant>
      <vt:variant>
        <vt:i4>0</vt:i4>
      </vt:variant>
      <vt:variant>
        <vt:i4>5</vt:i4>
      </vt:variant>
      <vt:variant>
        <vt:lpwstr/>
      </vt:variant>
      <vt:variant>
        <vt:lpwstr>_Toc521252314</vt:lpwstr>
      </vt:variant>
      <vt:variant>
        <vt:i4>1310770</vt:i4>
      </vt:variant>
      <vt:variant>
        <vt:i4>50</vt:i4>
      </vt:variant>
      <vt:variant>
        <vt:i4>0</vt:i4>
      </vt:variant>
      <vt:variant>
        <vt:i4>5</vt:i4>
      </vt:variant>
      <vt:variant>
        <vt:lpwstr/>
      </vt:variant>
      <vt:variant>
        <vt:lpwstr>_Toc521252313</vt:lpwstr>
      </vt:variant>
      <vt:variant>
        <vt:i4>1310770</vt:i4>
      </vt:variant>
      <vt:variant>
        <vt:i4>47</vt:i4>
      </vt:variant>
      <vt:variant>
        <vt:i4>0</vt:i4>
      </vt:variant>
      <vt:variant>
        <vt:i4>5</vt:i4>
      </vt:variant>
      <vt:variant>
        <vt:lpwstr/>
      </vt:variant>
      <vt:variant>
        <vt:lpwstr>_Toc521252312</vt:lpwstr>
      </vt:variant>
      <vt:variant>
        <vt:i4>1310770</vt:i4>
      </vt:variant>
      <vt:variant>
        <vt:i4>41</vt:i4>
      </vt:variant>
      <vt:variant>
        <vt:i4>0</vt:i4>
      </vt:variant>
      <vt:variant>
        <vt:i4>5</vt:i4>
      </vt:variant>
      <vt:variant>
        <vt:lpwstr/>
      </vt:variant>
      <vt:variant>
        <vt:lpwstr>_Toc521252311</vt:lpwstr>
      </vt:variant>
      <vt:variant>
        <vt:i4>1310770</vt:i4>
      </vt:variant>
      <vt:variant>
        <vt:i4>38</vt:i4>
      </vt:variant>
      <vt:variant>
        <vt:i4>0</vt:i4>
      </vt:variant>
      <vt:variant>
        <vt:i4>5</vt:i4>
      </vt:variant>
      <vt:variant>
        <vt:lpwstr/>
      </vt:variant>
      <vt:variant>
        <vt:lpwstr>_Toc521252310</vt:lpwstr>
      </vt:variant>
      <vt:variant>
        <vt:i4>1376306</vt:i4>
      </vt:variant>
      <vt:variant>
        <vt:i4>35</vt:i4>
      </vt:variant>
      <vt:variant>
        <vt:i4>0</vt:i4>
      </vt:variant>
      <vt:variant>
        <vt:i4>5</vt:i4>
      </vt:variant>
      <vt:variant>
        <vt:lpwstr/>
      </vt:variant>
      <vt:variant>
        <vt:lpwstr>_Toc521252309</vt:lpwstr>
      </vt:variant>
      <vt:variant>
        <vt:i4>1376306</vt:i4>
      </vt:variant>
      <vt:variant>
        <vt:i4>29</vt:i4>
      </vt:variant>
      <vt:variant>
        <vt:i4>0</vt:i4>
      </vt:variant>
      <vt:variant>
        <vt:i4>5</vt:i4>
      </vt:variant>
      <vt:variant>
        <vt:lpwstr/>
      </vt:variant>
      <vt:variant>
        <vt:lpwstr>_Toc521252308</vt:lpwstr>
      </vt:variant>
      <vt:variant>
        <vt:i4>1376306</vt:i4>
      </vt:variant>
      <vt:variant>
        <vt:i4>26</vt:i4>
      </vt:variant>
      <vt:variant>
        <vt:i4>0</vt:i4>
      </vt:variant>
      <vt:variant>
        <vt:i4>5</vt:i4>
      </vt:variant>
      <vt:variant>
        <vt:lpwstr/>
      </vt:variant>
      <vt:variant>
        <vt:lpwstr>_Toc521252307</vt:lpwstr>
      </vt:variant>
      <vt:variant>
        <vt:i4>1376306</vt:i4>
      </vt:variant>
      <vt:variant>
        <vt:i4>20</vt:i4>
      </vt:variant>
      <vt:variant>
        <vt:i4>0</vt:i4>
      </vt:variant>
      <vt:variant>
        <vt:i4>5</vt:i4>
      </vt:variant>
      <vt:variant>
        <vt:lpwstr/>
      </vt:variant>
      <vt:variant>
        <vt:lpwstr>_Toc521252306</vt:lpwstr>
      </vt:variant>
      <vt:variant>
        <vt:i4>1376306</vt:i4>
      </vt:variant>
      <vt:variant>
        <vt:i4>14</vt:i4>
      </vt:variant>
      <vt:variant>
        <vt:i4>0</vt:i4>
      </vt:variant>
      <vt:variant>
        <vt:i4>5</vt:i4>
      </vt:variant>
      <vt:variant>
        <vt:lpwstr/>
      </vt:variant>
      <vt:variant>
        <vt:lpwstr>_Toc521252305</vt:lpwstr>
      </vt:variant>
      <vt:variant>
        <vt:i4>1376306</vt:i4>
      </vt:variant>
      <vt:variant>
        <vt:i4>8</vt:i4>
      </vt:variant>
      <vt:variant>
        <vt:i4>0</vt:i4>
      </vt:variant>
      <vt:variant>
        <vt:i4>5</vt:i4>
      </vt:variant>
      <vt:variant>
        <vt:lpwstr/>
      </vt:variant>
      <vt:variant>
        <vt:lpwstr>_Toc521252304</vt:lpwstr>
      </vt:variant>
      <vt:variant>
        <vt:i4>1376306</vt:i4>
      </vt:variant>
      <vt:variant>
        <vt:i4>2</vt:i4>
      </vt:variant>
      <vt:variant>
        <vt:i4>0</vt:i4>
      </vt:variant>
      <vt:variant>
        <vt:i4>5</vt:i4>
      </vt:variant>
      <vt:variant>
        <vt:lpwstr/>
      </vt:variant>
      <vt:variant>
        <vt:lpwstr>_Toc521252303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Małkowska</dc:creator>
  <cp:keywords/>
  <cp:lastModifiedBy>Carbon</cp:lastModifiedBy>
  <cp:revision>3</cp:revision>
  <cp:lastPrinted>2017-03-20T19:09:00Z</cp:lastPrinted>
  <dcterms:created xsi:type="dcterms:W3CDTF">2021-02-19T08:56:00Z</dcterms:created>
  <dcterms:modified xsi:type="dcterms:W3CDTF">2021-02-19T09:03:00Z</dcterms:modified>
</cp:coreProperties>
</file>